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98EC" w14:textId="77777777" w:rsidR="00274029" w:rsidRPr="00962FFF" w:rsidRDefault="00274029" w:rsidP="0019713F">
      <w:pPr>
        <w:spacing w:after="0" w:line="240" w:lineRule="auto"/>
        <w:jc w:val="center"/>
        <w:outlineLvl w:val="2"/>
        <w:rPr>
          <w:rFonts w:ascii="Times New Roman" w:eastAsia="Times New Roman" w:hAnsi="Times New Roman" w:cs="Times New Roman"/>
          <w:b/>
          <w:bCs/>
          <w:color w:val="FF0000"/>
          <w:sz w:val="32"/>
          <w:szCs w:val="32"/>
          <w:lang w:eastAsia="ru-RU"/>
        </w:rPr>
      </w:pPr>
      <w:r w:rsidRPr="00F230AA">
        <w:rPr>
          <w:rFonts w:ascii="Times New Roman" w:eastAsia="Times New Roman" w:hAnsi="Times New Roman" w:cs="Times New Roman"/>
          <w:b/>
          <w:bCs/>
          <w:sz w:val="32"/>
          <w:szCs w:val="32"/>
          <w:lang w:eastAsia="ru-RU"/>
        </w:rPr>
        <w:t xml:space="preserve">Правила рассмотрения </w:t>
      </w:r>
      <w:r w:rsidRPr="00E87CBA">
        <w:rPr>
          <w:rFonts w:ascii="Times New Roman" w:eastAsia="Times New Roman" w:hAnsi="Times New Roman" w:cs="Times New Roman"/>
          <w:b/>
          <w:bCs/>
          <w:sz w:val="32"/>
          <w:szCs w:val="32"/>
          <w:lang w:eastAsia="ru-RU"/>
        </w:rPr>
        <w:t xml:space="preserve">споров </w:t>
      </w:r>
      <w:r w:rsidR="00E87CBA" w:rsidRPr="00E87CBA">
        <w:rPr>
          <w:rFonts w:ascii="Times New Roman" w:eastAsia="Times New Roman" w:hAnsi="Times New Roman" w:cs="Times New Roman"/>
          <w:b/>
          <w:bCs/>
          <w:sz w:val="32"/>
          <w:szCs w:val="32"/>
          <w:lang w:eastAsia="ru-RU"/>
        </w:rPr>
        <w:t>Независимой Службой Арбитража</w:t>
      </w:r>
    </w:p>
    <w:p w14:paraId="02894A0A" w14:textId="77777777" w:rsidR="00B01727" w:rsidRDefault="00B01727" w:rsidP="0019713F">
      <w:pPr>
        <w:spacing w:after="0" w:line="240" w:lineRule="auto"/>
        <w:jc w:val="center"/>
        <w:outlineLvl w:val="2"/>
        <w:rPr>
          <w:rFonts w:ascii="Times New Roman" w:eastAsia="Times New Roman" w:hAnsi="Times New Roman" w:cs="Times New Roman"/>
          <w:b/>
          <w:bCs/>
          <w:sz w:val="28"/>
          <w:szCs w:val="28"/>
          <w:lang w:eastAsia="ru-RU"/>
        </w:rPr>
      </w:pPr>
    </w:p>
    <w:p w14:paraId="67EA0CDD" w14:textId="77777777" w:rsidR="0019713F" w:rsidRDefault="0019713F" w:rsidP="0019713F">
      <w:pPr>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Раздел </w:t>
      </w:r>
      <w:r>
        <w:rPr>
          <w:rFonts w:ascii="Times New Roman" w:eastAsia="Times New Roman" w:hAnsi="Times New Roman" w:cs="Times New Roman"/>
          <w:b/>
          <w:bCs/>
          <w:sz w:val="28"/>
          <w:szCs w:val="28"/>
          <w:lang w:val="en-US" w:eastAsia="ru-RU"/>
        </w:rPr>
        <w:t>I</w:t>
      </w:r>
      <w:r>
        <w:rPr>
          <w:rFonts w:ascii="Times New Roman" w:eastAsia="Times New Roman" w:hAnsi="Times New Roman" w:cs="Times New Roman"/>
          <w:b/>
          <w:bCs/>
          <w:sz w:val="28"/>
          <w:szCs w:val="28"/>
          <w:lang w:eastAsia="ru-RU"/>
        </w:rPr>
        <w:t xml:space="preserve">. </w:t>
      </w:r>
      <w:r w:rsidR="00B01727">
        <w:rPr>
          <w:rFonts w:ascii="Times New Roman" w:eastAsia="Times New Roman" w:hAnsi="Times New Roman" w:cs="Times New Roman"/>
          <w:b/>
          <w:bCs/>
          <w:sz w:val="28"/>
          <w:szCs w:val="28"/>
          <w:lang w:eastAsia="ru-RU"/>
        </w:rPr>
        <w:t>О</w:t>
      </w:r>
      <w:r w:rsidR="00EE5907">
        <w:rPr>
          <w:rFonts w:ascii="Times New Roman" w:eastAsia="Times New Roman" w:hAnsi="Times New Roman" w:cs="Times New Roman"/>
          <w:b/>
          <w:bCs/>
          <w:sz w:val="28"/>
          <w:szCs w:val="28"/>
          <w:lang w:eastAsia="ru-RU"/>
        </w:rPr>
        <w:t>сновные п</w:t>
      </w:r>
      <w:r w:rsidR="00B01727">
        <w:rPr>
          <w:rFonts w:ascii="Times New Roman" w:eastAsia="Times New Roman" w:hAnsi="Times New Roman" w:cs="Times New Roman"/>
          <w:b/>
          <w:bCs/>
          <w:sz w:val="28"/>
          <w:szCs w:val="28"/>
          <w:lang w:eastAsia="ru-RU"/>
        </w:rPr>
        <w:t>оложения</w:t>
      </w:r>
    </w:p>
    <w:p w14:paraId="18FC7313" w14:textId="77777777" w:rsidR="00B01727" w:rsidRPr="0019713F" w:rsidRDefault="00B01727" w:rsidP="0019713F">
      <w:pPr>
        <w:spacing w:after="0" w:line="240" w:lineRule="auto"/>
        <w:jc w:val="center"/>
        <w:outlineLvl w:val="2"/>
        <w:rPr>
          <w:rFonts w:ascii="Times New Roman" w:eastAsia="Times New Roman" w:hAnsi="Times New Roman" w:cs="Times New Roman"/>
          <w:b/>
          <w:bCs/>
          <w:sz w:val="28"/>
          <w:szCs w:val="28"/>
          <w:lang w:eastAsia="ru-RU"/>
        </w:rPr>
      </w:pPr>
    </w:p>
    <w:p w14:paraId="27D762E4" w14:textId="77777777" w:rsidR="004708EE" w:rsidRDefault="004708EE" w:rsidP="0019713F">
      <w:pPr>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w:t>
      </w:r>
      <w:r w:rsidR="00AC2119">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1</w:t>
      </w:r>
      <w:r w:rsidR="00AC2119">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008265B9">
        <w:rPr>
          <w:rFonts w:ascii="Times New Roman" w:eastAsia="Times New Roman" w:hAnsi="Times New Roman" w:cs="Times New Roman"/>
          <w:b/>
          <w:bCs/>
          <w:sz w:val="24"/>
          <w:szCs w:val="24"/>
          <w:lang w:eastAsia="ru-RU"/>
        </w:rPr>
        <w:t>Определение т</w:t>
      </w:r>
      <w:r w:rsidR="009E5B80">
        <w:rPr>
          <w:rFonts w:ascii="Times New Roman" w:eastAsia="Times New Roman" w:hAnsi="Times New Roman" w:cs="Times New Roman"/>
          <w:b/>
          <w:bCs/>
          <w:sz w:val="24"/>
          <w:szCs w:val="24"/>
          <w:lang w:eastAsia="ru-RU"/>
        </w:rPr>
        <w:t>ермин</w:t>
      </w:r>
      <w:r w:rsidR="008265B9">
        <w:rPr>
          <w:rFonts w:ascii="Times New Roman" w:eastAsia="Times New Roman" w:hAnsi="Times New Roman" w:cs="Times New Roman"/>
          <w:b/>
          <w:bCs/>
          <w:sz w:val="24"/>
          <w:szCs w:val="24"/>
          <w:lang w:eastAsia="ru-RU"/>
        </w:rPr>
        <w:t>ов</w:t>
      </w:r>
    </w:p>
    <w:p w14:paraId="0CF98725" w14:textId="77777777" w:rsidR="00E00D00" w:rsidRDefault="00E00D00" w:rsidP="0019713F">
      <w:pPr>
        <w:spacing w:after="0" w:line="240" w:lineRule="auto"/>
        <w:jc w:val="center"/>
        <w:outlineLvl w:val="2"/>
        <w:rPr>
          <w:rFonts w:ascii="Times New Roman" w:eastAsia="Times New Roman" w:hAnsi="Times New Roman" w:cs="Times New Roman"/>
          <w:b/>
          <w:bCs/>
          <w:sz w:val="24"/>
          <w:szCs w:val="24"/>
          <w:lang w:eastAsia="ru-RU"/>
        </w:rPr>
      </w:pPr>
    </w:p>
    <w:p w14:paraId="5BC24066" w14:textId="77777777" w:rsidR="000B329D" w:rsidRDefault="000B329D" w:rsidP="000B329D">
      <w:pPr>
        <w:spacing w:after="0" w:line="240" w:lineRule="auto"/>
        <w:jc w:val="both"/>
        <w:outlineLvl w:val="2"/>
        <w:rPr>
          <w:rFonts w:ascii="Times New Roman" w:hAnsi="Times New Roman" w:cs="Times New Roman"/>
          <w:sz w:val="24"/>
          <w:szCs w:val="24"/>
        </w:rPr>
      </w:pPr>
      <w:r w:rsidRPr="00277159">
        <w:rPr>
          <w:rFonts w:ascii="Times New Roman" w:hAnsi="Times New Roman" w:cs="Times New Roman"/>
          <w:b/>
          <w:sz w:val="24"/>
          <w:szCs w:val="24"/>
        </w:rPr>
        <w:t>Сервис</w:t>
      </w:r>
      <w:r w:rsidRPr="000B329D">
        <w:rPr>
          <w:rFonts w:ascii="Times New Roman" w:hAnsi="Times New Roman" w:cs="Times New Roman"/>
          <w:sz w:val="24"/>
          <w:szCs w:val="24"/>
        </w:rPr>
        <w:t xml:space="preserve"> </w:t>
      </w:r>
      <w:r w:rsidR="00256A2F" w:rsidRPr="00054D77">
        <w:rPr>
          <w:rFonts w:ascii="Times New Roman" w:hAnsi="Times New Roman" w:cs="Times New Roman"/>
          <w:b/>
          <w:sz w:val="24"/>
          <w:szCs w:val="24"/>
          <w:lang w:val="en-US"/>
        </w:rPr>
        <w:t>Weblancer</w:t>
      </w:r>
      <w:r w:rsidR="00256A2F" w:rsidRPr="00256A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B329D">
        <w:rPr>
          <w:rFonts w:ascii="Times New Roman" w:hAnsi="Times New Roman" w:cs="Times New Roman"/>
          <w:sz w:val="24"/>
          <w:szCs w:val="24"/>
        </w:rPr>
        <w:t>совокупность программных и аппаратных средств, объединенных пространством доменного имени www.weblancer.net, обеспечивающих взаимодействие между</w:t>
      </w:r>
      <w:r>
        <w:rPr>
          <w:rFonts w:ascii="Times New Roman" w:hAnsi="Times New Roman" w:cs="Times New Roman"/>
          <w:sz w:val="24"/>
          <w:szCs w:val="24"/>
        </w:rPr>
        <w:t xml:space="preserve"> </w:t>
      </w:r>
      <w:r w:rsidRPr="000B329D">
        <w:rPr>
          <w:rFonts w:ascii="Times New Roman" w:hAnsi="Times New Roman" w:cs="Times New Roman"/>
          <w:sz w:val="24"/>
          <w:szCs w:val="24"/>
        </w:rPr>
        <w:t>Пользователями.</w:t>
      </w:r>
    </w:p>
    <w:p w14:paraId="462D7E78" w14:textId="77777777" w:rsidR="001D6B8E" w:rsidRDefault="001D6B8E" w:rsidP="000B329D">
      <w:pPr>
        <w:spacing w:after="0" w:line="240" w:lineRule="auto"/>
        <w:jc w:val="both"/>
        <w:outlineLvl w:val="2"/>
        <w:rPr>
          <w:rFonts w:ascii="Times New Roman" w:hAnsi="Times New Roman" w:cs="Times New Roman"/>
          <w:b/>
          <w:sz w:val="24"/>
          <w:szCs w:val="24"/>
        </w:rPr>
      </w:pPr>
    </w:p>
    <w:p w14:paraId="5A598D45" w14:textId="77777777" w:rsidR="000B329D" w:rsidRDefault="000B329D" w:rsidP="000B329D">
      <w:pPr>
        <w:spacing w:after="0" w:line="240" w:lineRule="auto"/>
        <w:jc w:val="both"/>
        <w:outlineLvl w:val="2"/>
        <w:rPr>
          <w:rFonts w:ascii="Times New Roman" w:hAnsi="Times New Roman" w:cs="Times New Roman"/>
          <w:sz w:val="24"/>
          <w:szCs w:val="24"/>
        </w:rPr>
      </w:pPr>
      <w:r w:rsidRPr="00E00D00">
        <w:rPr>
          <w:rFonts w:ascii="Times New Roman" w:hAnsi="Times New Roman" w:cs="Times New Roman"/>
          <w:b/>
          <w:sz w:val="24"/>
          <w:szCs w:val="24"/>
        </w:rPr>
        <w:t>Пользователь</w:t>
      </w:r>
      <w:r w:rsidRPr="000B329D">
        <w:rPr>
          <w:rFonts w:ascii="Times New Roman" w:hAnsi="Times New Roman" w:cs="Times New Roman"/>
          <w:sz w:val="24"/>
          <w:szCs w:val="24"/>
        </w:rPr>
        <w:t xml:space="preserve"> </w:t>
      </w:r>
      <w:r>
        <w:rPr>
          <w:rFonts w:ascii="Times New Roman" w:hAnsi="Times New Roman" w:cs="Times New Roman"/>
          <w:sz w:val="24"/>
          <w:szCs w:val="24"/>
        </w:rPr>
        <w:softHyphen/>
      </w:r>
      <w:r>
        <w:rPr>
          <w:rFonts w:ascii="Times New Roman" w:hAnsi="Times New Roman" w:cs="Times New Roman"/>
          <w:sz w:val="24"/>
          <w:szCs w:val="24"/>
        </w:rPr>
        <w:softHyphen/>
        <w:t>-</w:t>
      </w:r>
      <w:r w:rsidRPr="000B329D">
        <w:rPr>
          <w:rFonts w:ascii="Times New Roman" w:hAnsi="Times New Roman" w:cs="Times New Roman"/>
          <w:sz w:val="24"/>
          <w:szCs w:val="24"/>
        </w:rPr>
        <w:t xml:space="preserve"> физическое или юридическое лиц</w:t>
      </w:r>
      <w:r w:rsidR="00514B26">
        <w:rPr>
          <w:rFonts w:ascii="Times New Roman" w:hAnsi="Times New Roman" w:cs="Times New Roman"/>
          <w:sz w:val="24"/>
          <w:szCs w:val="24"/>
        </w:rPr>
        <w:t>о, осуществившее регистрацию в с</w:t>
      </w:r>
      <w:r w:rsidRPr="000B329D">
        <w:rPr>
          <w:rFonts w:ascii="Times New Roman" w:hAnsi="Times New Roman" w:cs="Times New Roman"/>
          <w:sz w:val="24"/>
          <w:szCs w:val="24"/>
        </w:rPr>
        <w:t>ервисе</w:t>
      </w:r>
      <w:r w:rsidR="00E837B8" w:rsidRPr="00E837B8">
        <w:rPr>
          <w:rFonts w:ascii="Times New Roman" w:hAnsi="Times New Roman" w:cs="Times New Roman"/>
          <w:sz w:val="24"/>
          <w:szCs w:val="24"/>
        </w:rPr>
        <w:t xml:space="preserve"> </w:t>
      </w:r>
      <w:r w:rsidR="00E837B8">
        <w:rPr>
          <w:rFonts w:ascii="Times New Roman" w:hAnsi="Times New Roman" w:cs="Times New Roman"/>
          <w:sz w:val="24"/>
          <w:szCs w:val="24"/>
          <w:lang w:val="en-US"/>
        </w:rPr>
        <w:t>Weblancer</w:t>
      </w:r>
      <w:r w:rsidRPr="000B329D">
        <w:rPr>
          <w:rFonts w:ascii="Times New Roman" w:hAnsi="Times New Roman" w:cs="Times New Roman"/>
          <w:sz w:val="24"/>
          <w:szCs w:val="24"/>
        </w:rPr>
        <w:t xml:space="preserve"> в соответствии с условиями </w:t>
      </w:r>
      <w:r>
        <w:rPr>
          <w:rFonts w:ascii="Times New Roman" w:hAnsi="Times New Roman" w:cs="Times New Roman"/>
          <w:sz w:val="24"/>
          <w:szCs w:val="24"/>
        </w:rPr>
        <w:t>Пользовательского с</w:t>
      </w:r>
      <w:r w:rsidRPr="000B329D">
        <w:rPr>
          <w:rFonts w:ascii="Times New Roman" w:hAnsi="Times New Roman" w:cs="Times New Roman"/>
          <w:sz w:val="24"/>
          <w:szCs w:val="24"/>
        </w:rPr>
        <w:t>оглашения</w:t>
      </w:r>
      <w:r>
        <w:rPr>
          <w:rFonts w:ascii="Times New Roman" w:hAnsi="Times New Roman" w:cs="Times New Roman"/>
          <w:sz w:val="24"/>
          <w:szCs w:val="24"/>
        </w:rPr>
        <w:t xml:space="preserve"> сервиса</w:t>
      </w:r>
      <w:r w:rsidRPr="000B329D">
        <w:rPr>
          <w:rFonts w:ascii="Times New Roman" w:hAnsi="Times New Roman" w:cs="Times New Roman"/>
          <w:sz w:val="24"/>
          <w:szCs w:val="24"/>
        </w:rPr>
        <w:t>.</w:t>
      </w:r>
    </w:p>
    <w:p w14:paraId="388D7B70" w14:textId="77777777" w:rsidR="001D6B8E" w:rsidRDefault="001D6B8E" w:rsidP="000B329D">
      <w:pPr>
        <w:spacing w:after="0" w:line="240" w:lineRule="auto"/>
        <w:jc w:val="both"/>
        <w:outlineLvl w:val="2"/>
        <w:rPr>
          <w:rFonts w:ascii="Times New Roman" w:hAnsi="Times New Roman" w:cs="Times New Roman"/>
          <w:b/>
          <w:sz w:val="24"/>
          <w:szCs w:val="24"/>
        </w:rPr>
      </w:pPr>
    </w:p>
    <w:p w14:paraId="26C55CB1" w14:textId="77777777" w:rsidR="000B329D" w:rsidRDefault="000B329D" w:rsidP="000B329D">
      <w:pPr>
        <w:spacing w:after="0" w:line="240" w:lineRule="auto"/>
        <w:jc w:val="both"/>
        <w:outlineLvl w:val="2"/>
        <w:rPr>
          <w:rFonts w:ascii="Times New Roman" w:hAnsi="Times New Roman" w:cs="Times New Roman"/>
          <w:sz w:val="24"/>
          <w:szCs w:val="24"/>
        </w:rPr>
      </w:pPr>
      <w:r w:rsidRPr="00E00D00">
        <w:rPr>
          <w:rFonts w:ascii="Times New Roman" w:hAnsi="Times New Roman" w:cs="Times New Roman"/>
          <w:b/>
          <w:sz w:val="24"/>
          <w:szCs w:val="24"/>
        </w:rPr>
        <w:t>Учетная Запись</w:t>
      </w:r>
      <w:r w:rsidRPr="000B329D">
        <w:rPr>
          <w:rFonts w:ascii="Times New Roman" w:hAnsi="Times New Roman" w:cs="Times New Roman"/>
          <w:sz w:val="24"/>
          <w:szCs w:val="24"/>
        </w:rPr>
        <w:t xml:space="preserve"> </w:t>
      </w:r>
      <w:r>
        <w:rPr>
          <w:rFonts w:ascii="Times New Roman" w:hAnsi="Times New Roman" w:cs="Times New Roman"/>
          <w:sz w:val="24"/>
          <w:szCs w:val="24"/>
        </w:rPr>
        <w:t>-</w:t>
      </w:r>
      <w:r w:rsidRPr="000B329D">
        <w:rPr>
          <w:rFonts w:ascii="Times New Roman" w:hAnsi="Times New Roman" w:cs="Times New Roman"/>
          <w:sz w:val="24"/>
          <w:szCs w:val="24"/>
        </w:rPr>
        <w:t xml:space="preserve"> уникальное имя (логин) и пароль для доступа к персональным с</w:t>
      </w:r>
      <w:r w:rsidR="00514B26">
        <w:rPr>
          <w:rFonts w:ascii="Times New Roman" w:hAnsi="Times New Roman" w:cs="Times New Roman"/>
          <w:sz w:val="24"/>
          <w:szCs w:val="24"/>
        </w:rPr>
        <w:t>траницам Пользователя в рамках с</w:t>
      </w:r>
      <w:r w:rsidRPr="000B329D">
        <w:rPr>
          <w:rFonts w:ascii="Times New Roman" w:hAnsi="Times New Roman" w:cs="Times New Roman"/>
          <w:sz w:val="24"/>
          <w:szCs w:val="24"/>
        </w:rPr>
        <w:t>ервиса</w:t>
      </w:r>
      <w:r w:rsidR="00E837B8" w:rsidRPr="00E837B8">
        <w:rPr>
          <w:rFonts w:ascii="Times New Roman" w:hAnsi="Times New Roman" w:cs="Times New Roman"/>
          <w:sz w:val="24"/>
          <w:szCs w:val="24"/>
        </w:rPr>
        <w:t xml:space="preserve"> </w:t>
      </w:r>
      <w:r w:rsidR="00E837B8">
        <w:rPr>
          <w:rFonts w:ascii="Times New Roman" w:hAnsi="Times New Roman" w:cs="Times New Roman"/>
          <w:sz w:val="24"/>
          <w:szCs w:val="24"/>
          <w:lang w:val="en-US"/>
        </w:rPr>
        <w:t>Weblancer</w:t>
      </w:r>
      <w:r w:rsidRPr="000B329D">
        <w:rPr>
          <w:rFonts w:ascii="Times New Roman" w:hAnsi="Times New Roman" w:cs="Times New Roman"/>
          <w:sz w:val="24"/>
          <w:szCs w:val="24"/>
        </w:rPr>
        <w:t>.</w:t>
      </w:r>
    </w:p>
    <w:p w14:paraId="7C81C671" w14:textId="77777777" w:rsidR="001D6B8E" w:rsidRDefault="001D6B8E" w:rsidP="006E04E8">
      <w:pPr>
        <w:spacing w:after="0" w:line="240" w:lineRule="auto"/>
        <w:jc w:val="both"/>
        <w:outlineLvl w:val="2"/>
        <w:rPr>
          <w:rFonts w:ascii="Times New Roman" w:hAnsi="Times New Roman" w:cs="Times New Roman"/>
          <w:b/>
          <w:sz w:val="24"/>
          <w:szCs w:val="24"/>
        </w:rPr>
      </w:pPr>
    </w:p>
    <w:p w14:paraId="19A6DC95" w14:textId="77777777" w:rsidR="000B329D" w:rsidRPr="00C549A4" w:rsidRDefault="000B329D" w:rsidP="006E04E8">
      <w:pPr>
        <w:spacing w:after="0" w:line="240" w:lineRule="auto"/>
        <w:jc w:val="both"/>
        <w:outlineLvl w:val="2"/>
        <w:rPr>
          <w:rFonts w:ascii="Times New Roman" w:hAnsi="Times New Roman" w:cs="Times New Roman"/>
          <w:sz w:val="24"/>
          <w:szCs w:val="24"/>
        </w:rPr>
      </w:pPr>
      <w:r w:rsidRPr="00E00D00">
        <w:rPr>
          <w:rFonts w:ascii="Times New Roman" w:hAnsi="Times New Roman" w:cs="Times New Roman"/>
          <w:b/>
          <w:sz w:val="24"/>
          <w:szCs w:val="24"/>
        </w:rPr>
        <w:t>Заказчик</w:t>
      </w:r>
      <w:r w:rsidRPr="000B329D">
        <w:rPr>
          <w:rFonts w:ascii="Times New Roman" w:hAnsi="Times New Roman" w:cs="Times New Roman"/>
          <w:sz w:val="24"/>
          <w:szCs w:val="24"/>
        </w:rPr>
        <w:t xml:space="preserve"> </w:t>
      </w:r>
      <w:r>
        <w:rPr>
          <w:rFonts w:ascii="Times New Roman" w:hAnsi="Times New Roman" w:cs="Times New Roman"/>
          <w:sz w:val="24"/>
          <w:szCs w:val="24"/>
        </w:rPr>
        <w:t>-</w:t>
      </w:r>
      <w:r w:rsidRPr="000B329D">
        <w:rPr>
          <w:rFonts w:ascii="Times New Roman" w:hAnsi="Times New Roman" w:cs="Times New Roman"/>
          <w:sz w:val="24"/>
          <w:szCs w:val="24"/>
        </w:rPr>
        <w:t xml:space="preserve"> Пользователь, осуществляющий п</w:t>
      </w:r>
      <w:r w:rsidR="00E837B8">
        <w:rPr>
          <w:rFonts w:ascii="Times New Roman" w:hAnsi="Times New Roman" w:cs="Times New Roman"/>
          <w:sz w:val="24"/>
          <w:szCs w:val="24"/>
        </w:rPr>
        <w:t>оиск</w:t>
      </w:r>
      <w:r w:rsidR="00514B26">
        <w:rPr>
          <w:rFonts w:ascii="Times New Roman" w:hAnsi="Times New Roman" w:cs="Times New Roman"/>
          <w:sz w:val="24"/>
          <w:szCs w:val="24"/>
        </w:rPr>
        <w:t xml:space="preserve"> Исполнителей в рамках с</w:t>
      </w:r>
      <w:r w:rsidRPr="000B329D">
        <w:rPr>
          <w:rFonts w:ascii="Times New Roman" w:hAnsi="Times New Roman" w:cs="Times New Roman"/>
          <w:sz w:val="24"/>
          <w:szCs w:val="24"/>
        </w:rPr>
        <w:t>ервиса</w:t>
      </w:r>
      <w:r w:rsidR="00E837B8">
        <w:rPr>
          <w:rFonts w:ascii="Times New Roman" w:hAnsi="Times New Roman" w:cs="Times New Roman"/>
          <w:sz w:val="24"/>
          <w:szCs w:val="24"/>
        </w:rPr>
        <w:t xml:space="preserve"> </w:t>
      </w:r>
      <w:r w:rsidR="00E837B8">
        <w:rPr>
          <w:rFonts w:ascii="Times New Roman" w:hAnsi="Times New Roman" w:cs="Times New Roman"/>
          <w:sz w:val="24"/>
          <w:szCs w:val="24"/>
          <w:lang w:val="en-US"/>
        </w:rPr>
        <w:t>Weblancer</w:t>
      </w:r>
      <w:r w:rsidR="00B85AAA">
        <w:rPr>
          <w:rFonts w:ascii="Times New Roman" w:hAnsi="Times New Roman" w:cs="Times New Roman"/>
          <w:sz w:val="24"/>
          <w:szCs w:val="24"/>
        </w:rPr>
        <w:t xml:space="preserve">; </w:t>
      </w:r>
      <w:r w:rsidR="00B85AAA" w:rsidRPr="00C549A4">
        <w:rPr>
          <w:rFonts w:ascii="Times New Roman" w:hAnsi="Times New Roman" w:cs="Times New Roman"/>
          <w:sz w:val="24"/>
          <w:szCs w:val="24"/>
        </w:rPr>
        <w:t>Пользователь, опубликовавш</w:t>
      </w:r>
      <w:r w:rsidR="00514B26">
        <w:rPr>
          <w:rFonts w:ascii="Times New Roman" w:hAnsi="Times New Roman" w:cs="Times New Roman"/>
          <w:sz w:val="24"/>
          <w:szCs w:val="24"/>
        </w:rPr>
        <w:t>ий Предложение Работы в рамках с</w:t>
      </w:r>
      <w:r w:rsidR="00B85AAA" w:rsidRPr="00C549A4">
        <w:rPr>
          <w:rFonts w:ascii="Times New Roman" w:hAnsi="Times New Roman" w:cs="Times New Roman"/>
          <w:sz w:val="24"/>
          <w:szCs w:val="24"/>
        </w:rPr>
        <w:t>ервиса</w:t>
      </w:r>
      <w:r w:rsidR="00E837B8" w:rsidRPr="00E837B8">
        <w:rPr>
          <w:rFonts w:ascii="Times New Roman" w:hAnsi="Times New Roman" w:cs="Times New Roman"/>
          <w:sz w:val="24"/>
          <w:szCs w:val="24"/>
        </w:rPr>
        <w:t xml:space="preserve"> </w:t>
      </w:r>
      <w:r w:rsidR="00E837B8">
        <w:rPr>
          <w:rFonts w:ascii="Times New Roman" w:hAnsi="Times New Roman" w:cs="Times New Roman"/>
          <w:sz w:val="24"/>
          <w:szCs w:val="24"/>
          <w:lang w:val="en-US"/>
        </w:rPr>
        <w:t>Weblancer</w:t>
      </w:r>
      <w:r w:rsidR="00B85AAA" w:rsidRPr="00C549A4">
        <w:rPr>
          <w:rFonts w:ascii="Times New Roman" w:hAnsi="Times New Roman" w:cs="Times New Roman"/>
          <w:sz w:val="24"/>
          <w:szCs w:val="24"/>
        </w:rPr>
        <w:t>.</w:t>
      </w:r>
    </w:p>
    <w:p w14:paraId="3168F99A" w14:textId="77777777" w:rsidR="001D6B8E" w:rsidRDefault="001D6B8E" w:rsidP="006E04E8">
      <w:pPr>
        <w:spacing w:after="0" w:line="240" w:lineRule="auto"/>
        <w:jc w:val="both"/>
        <w:outlineLvl w:val="2"/>
        <w:rPr>
          <w:rFonts w:ascii="Times New Roman" w:hAnsi="Times New Roman" w:cs="Times New Roman"/>
          <w:b/>
          <w:sz w:val="24"/>
          <w:szCs w:val="24"/>
        </w:rPr>
      </w:pPr>
    </w:p>
    <w:p w14:paraId="233C48A3" w14:textId="77777777" w:rsidR="004708EE" w:rsidRDefault="000B329D" w:rsidP="006E04E8">
      <w:pPr>
        <w:spacing w:after="0" w:line="240" w:lineRule="auto"/>
        <w:jc w:val="both"/>
        <w:outlineLvl w:val="2"/>
        <w:rPr>
          <w:rFonts w:ascii="Times New Roman" w:hAnsi="Times New Roman" w:cs="Times New Roman"/>
          <w:sz w:val="24"/>
          <w:szCs w:val="24"/>
        </w:rPr>
      </w:pPr>
      <w:r w:rsidRPr="00E00D00">
        <w:rPr>
          <w:rFonts w:ascii="Times New Roman" w:hAnsi="Times New Roman" w:cs="Times New Roman"/>
          <w:b/>
          <w:sz w:val="24"/>
          <w:szCs w:val="24"/>
        </w:rPr>
        <w:t>Исполнитель, Фрилансер</w:t>
      </w:r>
      <w:r w:rsidRPr="000B329D">
        <w:rPr>
          <w:rFonts w:ascii="Times New Roman" w:hAnsi="Times New Roman" w:cs="Times New Roman"/>
          <w:sz w:val="24"/>
          <w:szCs w:val="24"/>
        </w:rPr>
        <w:t xml:space="preserve"> </w:t>
      </w:r>
      <w:r w:rsidR="006E04E8">
        <w:rPr>
          <w:rFonts w:ascii="Times New Roman" w:hAnsi="Times New Roman" w:cs="Times New Roman"/>
          <w:sz w:val="24"/>
          <w:szCs w:val="24"/>
        </w:rPr>
        <w:t>-</w:t>
      </w:r>
      <w:r w:rsidRPr="000B329D">
        <w:rPr>
          <w:rFonts w:ascii="Times New Roman" w:hAnsi="Times New Roman" w:cs="Times New Roman"/>
          <w:sz w:val="24"/>
          <w:szCs w:val="24"/>
        </w:rPr>
        <w:t xml:space="preserve"> Пользователь, предоставляющий услуги выполнения различного рода работ.</w:t>
      </w:r>
    </w:p>
    <w:p w14:paraId="5ABB57D3" w14:textId="77777777" w:rsidR="001D6B8E" w:rsidRDefault="001D6B8E" w:rsidP="006E04E8">
      <w:pPr>
        <w:spacing w:after="0" w:line="240" w:lineRule="auto"/>
        <w:jc w:val="both"/>
        <w:outlineLvl w:val="2"/>
        <w:rPr>
          <w:rFonts w:ascii="Times New Roman" w:hAnsi="Times New Roman" w:cs="Times New Roman"/>
          <w:b/>
          <w:sz w:val="24"/>
          <w:szCs w:val="24"/>
        </w:rPr>
      </w:pPr>
    </w:p>
    <w:p w14:paraId="602525D9" w14:textId="77777777" w:rsidR="006E04E8" w:rsidRPr="006E04E8" w:rsidRDefault="006E04E8" w:rsidP="006E04E8">
      <w:pPr>
        <w:spacing w:after="0" w:line="240" w:lineRule="auto"/>
        <w:jc w:val="both"/>
        <w:outlineLvl w:val="2"/>
        <w:rPr>
          <w:rFonts w:ascii="Times New Roman" w:hAnsi="Times New Roman" w:cs="Times New Roman"/>
          <w:sz w:val="24"/>
          <w:szCs w:val="24"/>
        </w:rPr>
      </w:pPr>
      <w:r w:rsidRPr="00E00D00">
        <w:rPr>
          <w:rFonts w:ascii="Times New Roman" w:hAnsi="Times New Roman" w:cs="Times New Roman"/>
          <w:b/>
          <w:sz w:val="24"/>
          <w:szCs w:val="24"/>
        </w:rPr>
        <w:t>Предложение Работы</w:t>
      </w:r>
      <w:r w:rsidRPr="006E04E8">
        <w:rPr>
          <w:rFonts w:ascii="Times New Roman" w:hAnsi="Times New Roman" w:cs="Times New Roman"/>
          <w:sz w:val="24"/>
          <w:szCs w:val="24"/>
        </w:rPr>
        <w:t xml:space="preserve"> - Проект, Вакансия либо Конкурс, опубликованный Заказчиком в рамках </w:t>
      </w:r>
      <w:r w:rsidR="00514B26">
        <w:rPr>
          <w:rFonts w:ascii="Times New Roman" w:hAnsi="Times New Roman" w:cs="Times New Roman"/>
          <w:sz w:val="24"/>
          <w:szCs w:val="24"/>
        </w:rPr>
        <w:t>с</w:t>
      </w:r>
      <w:r w:rsidRPr="006E04E8">
        <w:rPr>
          <w:rFonts w:ascii="Times New Roman" w:hAnsi="Times New Roman" w:cs="Times New Roman"/>
          <w:sz w:val="24"/>
          <w:szCs w:val="24"/>
        </w:rPr>
        <w:t>ервиса</w:t>
      </w:r>
      <w:r w:rsidR="00E837B8" w:rsidRPr="00E837B8">
        <w:rPr>
          <w:rFonts w:ascii="Times New Roman" w:hAnsi="Times New Roman" w:cs="Times New Roman"/>
          <w:sz w:val="24"/>
          <w:szCs w:val="24"/>
        </w:rPr>
        <w:t xml:space="preserve"> </w:t>
      </w:r>
      <w:r w:rsidR="00E837B8">
        <w:rPr>
          <w:rFonts w:ascii="Times New Roman" w:hAnsi="Times New Roman" w:cs="Times New Roman"/>
          <w:sz w:val="24"/>
          <w:szCs w:val="24"/>
          <w:lang w:val="en-US"/>
        </w:rPr>
        <w:t>Weblancer</w:t>
      </w:r>
      <w:r w:rsidRPr="006E04E8">
        <w:rPr>
          <w:rFonts w:ascii="Times New Roman" w:hAnsi="Times New Roman" w:cs="Times New Roman"/>
          <w:sz w:val="24"/>
          <w:szCs w:val="24"/>
        </w:rPr>
        <w:t>.</w:t>
      </w:r>
    </w:p>
    <w:p w14:paraId="0C29DAC4" w14:textId="77777777" w:rsidR="001D6B8E" w:rsidRDefault="001D6B8E" w:rsidP="006E04E8">
      <w:pPr>
        <w:spacing w:after="0" w:line="240" w:lineRule="auto"/>
        <w:jc w:val="both"/>
        <w:outlineLvl w:val="2"/>
        <w:rPr>
          <w:rFonts w:ascii="Times New Roman" w:hAnsi="Times New Roman" w:cs="Times New Roman"/>
          <w:b/>
          <w:sz w:val="24"/>
          <w:szCs w:val="24"/>
        </w:rPr>
      </w:pPr>
    </w:p>
    <w:p w14:paraId="3CBA3804" w14:textId="77777777" w:rsidR="006E04E8" w:rsidRPr="006E04E8" w:rsidRDefault="006E04E8" w:rsidP="006E04E8">
      <w:pPr>
        <w:spacing w:after="0" w:line="240" w:lineRule="auto"/>
        <w:jc w:val="both"/>
        <w:outlineLvl w:val="2"/>
        <w:rPr>
          <w:rFonts w:ascii="Times New Roman" w:hAnsi="Times New Roman" w:cs="Times New Roman"/>
          <w:sz w:val="24"/>
          <w:szCs w:val="24"/>
        </w:rPr>
      </w:pPr>
      <w:r w:rsidRPr="00E00D00">
        <w:rPr>
          <w:rFonts w:ascii="Times New Roman" w:hAnsi="Times New Roman" w:cs="Times New Roman"/>
          <w:b/>
          <w:sz w:val="24"/>
          <w:szCs w:val="24"/>
        </w:rPr>
        <w:t>Проект</w:t>
      </w:r>
      <w:r w:rsidRPr="006E04E8">
        <w:rPr>
          <w:rFonts w:ascii="Times New Roman" w:hAnsi="Times New Roman" w:cs="Times New Roman"/>
          <w:sz w:val="24"/>
          <w:szCs w:val="24"/>
        </w:rPr>
        <w:t xml:space="preserve"> - предложение разовой работы с целью достижения определённого результата, создания продукта, получения услуги.</w:t>
      </w:r>
    </w:p>
    <w:p w14:paraId="4F03CEBD" w14:textId="77777777" w:rsidR="001D6B8E" w:rsidRDefault="001D6B8E" w:rsidP="006E04E8">
      <w:pPr>
        <w:spacing w:after="0" w:line="240" w:lineRule="auto"/>
        <w:jc w:val="both"/>
        <w:outlineLvl w:val="2"/>
        <w:rPr>
          <w:rFonts w:ascii="Times New Roman" w:hAnsi="Times New Roman" w:cs="Times New Roman"/>
          <w:b/>
          <w:sz w:val="24"/>
          <w:szCs w:val="24"/>
        </w:rPr>
      </w:pPr>
    </w:p>
    <w:p w14:paraId="601F07F8" w14:textId="77777777" w:rsidR="006E04E8" w:rsidRPr="006E04E8" w:rsidRDefault="006E04E8" w:rsidP="006E04E8">
      <w:pPr>
        <w:spacing w:after="0" w:line="240" w:lineRule="auto"/>
        <w:jc w:val="both"/>
        <w:outlineLvl w:val="2"/>
        <w:rPr>
          <w:rFonts w:ascii="Times New Roman" w:hAnsi="Times New Roman" w:cs="Times New Roman"/>
          <w:sz w:val="24"/>
          <w:szCs w:val="24"/>
        </w:rPr>
      </w:pPr>
      <w:r w:rsidRPr="00E00D00">
        <w:rPr>
          <w:rFonts w:ascii="Times New Roman" w:hAnsi="Times New Roman" w:cs="Times New Roman"/>
          <w:b/>
          <w:sz w:val="24"/>
          <w:szCs w:val="24"/>
        </w:rPr>
        <w:t>Вакансия</w:t>
      </w:r>
      <w:r w:rsidRPr="006E04E8">
        <w:rPr>
          <w:rFonts w:ascii="Times New Roman" w:hAnsi="Times New Roman" w:cs="Times New Roman"/>
          <w:sz w:val="24"/>
          <w:szCs w:val="24"/>
        </w:rPr>
        <w:t xml:space="preserve"> - предложение работы с целью по</w:t>
      </w:r>
      <w:r w:rsidR="00E87CBA">
        <w:rPr>
          <w:rFonts w:ascii="Times New Roman" w:hAnsi="Times New Roman" w:cs="Times New Roman"/>
          <w:sz w:val="24"/>
          <w:szCs w:val="24"/>
        </w:rPr>
        <w:t>иск</w:t>
      </w:r>
      <w:r w:rsidRPr="006E04E8">
        <w:rPr>
          <w:rFonts w:ascii="Times New Roman" w:hAnsi="Times New Roman" w:cs="Times New Roman"/>
          <w:sz w:val="24"/>
          <w:szCs w:val="24"/>
        </w:rPr>
        <w:t>а исполнителя на определенную должность.</w:t>
      </w:r>
    </w:p>
    <w:p w14:paraId="218190BC" w14:textId="77777777" w:rsidR="001D6B8E" w:rsidRDefault="001D6B8E" w:rsidP="006E04E8">
      <w:pPr>
        <w:spacing w:after="0" w:line="240" w:lineRule="auto"/>
        <w:jc w:val="both"/>
        <w:outlineLvl w:val="2"/>
        <w:rPr>
          <w:rFonts w:ascii="Times New Roman" w:hAnsi="Times New Roman" w:cs="Times New Roman"/>
          <w:b/>
          <w:sz w:val="24"/>
          <w:szCs w:val="24"/>
        </w:rPr>
      </w:pPr>
    </w:p>
    <w:p w14:paraId="029A3565" w14:textId="77777777" w:rsidR="006E04E8" w:rsidRPr="00E837B8" w:rsidRDefault="006E04E8" w:rsidP="006E04E8">
      <w:pPr>
        <w:spacing w:after="0" w:line="240" w:lineRule="auto"/>
        <w:jc w:val="both"/>
        <w:outlineLvl w:val="2"/>
        <w:rPr>
          <w:rFonts w:ascii="Times New Roman" w:hAnsi="Times New Roman" w:cs="Times New Roman"/>
          <w:sz w:val="24"/>
          <w:szCs w:val="24"/>
        </w:rPr>
      </w:pPr>
      <w:r w:rsidRPr="00E837B8">
        <w:rPr>
          <w:rFonts w:ascii="Times New Roman" w:hAnsi="Times New Roman" w:cs="Times New Roman"/>
          <w:b/>
          <w:sz w:val="24"/>
          <w:szCs w:val="24"/>
        </w:rPr>
        <w:t>Тендер</w:t>
      </w:r>
      <w:r w:rsidRPr="00E837B8">
        <w:rPr>
          <w:rFonts w:ascii="Times New Roman" w:hAnsi="Times New Roman" w:cs="Times New Roman"/>
          <w:sz w:val="24"/>
          <w:szCs w:val="24"/>
        </w:rPr>
        <w:t xml:space="preserve"> - конкурентная форма подачи/приёма заявок, основанная на выборе Заказчиком наилучших условий (стоимость, сроки).</w:t>
      </w:r>
    </w:p>
    <w:p w14:paraId="70FF26E6" w14:textId="77777777" w:rsidR="001D6B8E" w:rsidRDefault="001D6B8E" w:rsidP="006E04E8">
      <w:pPr>
        <w:spacing w:after="0" w:line="240" w:lineRule="auto"/>
        <w:jc w:val="both"/>
        <w:outlineLvl w:val="2"/>
        <w:rPr>
          <w:rFonts w:ascii="Times New Roman" w:hAnsi="Times New Roman" w:cs="Times New Roman"/>
          <w:b/>
          <w:sz w:val="24"/>
          <w:szCs w:val="24"/>
        </w:rPr>
      </w:pPr>
    </w:p>
    <w:p w14:paraId="07844324" w14:textId="77777777" w:rsidR="006E04E8" w:rsidRPr="006E04E8" w:rsidRDefault="006E04E8" w:rsidP="006E04E8">
      <w:pPr>
        <w:spacing w:after="0" w:line="240" w:lineRule="auto"/>
        <w:jc w:val="both"/>
        <w:outlineLvl w:val="2"/>
        <w:rPr>
          <w:rFonts w:ascii="Times New Roman" w:hAnsi="Times New Roman" w:cs="Times New Roman"/>
          <w:sz w:val="24"/>
          <w:szCs w:val="24"/>
        </w:rPr>
      </w:pPr>
      <w:r w:rsidRPr="00E00D00">
        <w:rPr>
          <w:rFonts w:ascii="Times New Roman" w:hAnsi="Times New Roman" w:cs="Times New Roman"/>
          <w:b/>
          <w:sz w:val="24"/>
          <w:szCs w:val="24"/>
        </w:rPr>
        <w:t>Конкурс</w:t>
      </w:r>
      <w:r w:rsidRPr="006E04E8">
        <w:rPr>
          <w:rFonts w:ascii="Times New Roman" w:hAnsi="Times New Roman" w:cs="Times New Roman"/>
          <w:sz w:val="24"/>
          <w:szCs w:val="24"/>
        </w:rPr>
        <w:t xml:space="preserve"> - конкурентная форма подачи/приёма заявок, подразумевающая предоставление участниками предварительных/окончательных результатов работы, на основании которых Заказчиком осуществляется выбор исполнителя/победителя.</w:t>
      </w:r>
    </w:p>
    <w:p w14:paraId="781070C0" w14:textId="77777777" w:rsidR="001D6B8E" w:rsidRDefault="001D6B8E" w:rsidP="006E04E8">
      <w:pPr>
        <w:spacing w:after="0" w:line="240" w:lineRule="auto"/>
        <w:jc w:val="both"/>
        <w:outlineLvl w:val="2"/>
        <w:rPr>
          <w:rFonts w:ascii="Times New Roman" w:hAnsi="Times New Roman" w:cs="Times New Roman"/>
          <w:b/>
          <w:sz w:val="24"/>
          <w:szCs w:val="24"/>
        </w:rPr>
      </w:pPr>
    </w:p>
    <w:p w14:paraId="29C26A31" w14:textId="77777777" w:rsidR="006E04E8" w:rsidRPr="006E04E8" w:rsidRDefault="006E04E8" w:rsidP="006E04E8">
      <w:pPr>
        <w:spacing w:after="0" w:line="240" w:lineRule="auto"/>
        <w:jc w:val="both"/>
        <w:outlineLvl w:val="2"/>
        <w:rPr>
          <w:rFonts w:ascii="Times New Roman" w:hAnsi="Times New Roman" w:cs="Times New Roman"/>
          <w:sz w:val="24"/>
          <w:szCs w:val="24"/>
        </w:rPr>
      </w:pPr>
      <w:r w:rsidRPr="00E00D00">
        <w:rPr>
          <w:rFonts w:ascii="Times New Roman" w:hAnsi="Times New Roman" w:cs="Times New Roman"/>
          <w:b/>
          <w:sz w:val="24"/>
          <w:szCs w:val="24"/>
        </w:rPr>
        <w:t>Персональный Проект</w:t>
      </w:r>
      <w:r w:rsidRPr="006E04E8">
        <w:rPr>
          <w:rFonts w:ascii="Times New Roman" w:hAnsi="Times New Roman" w:cs="Times New Roman"/>
          <w:sz w:val="24"/>
          <w:szCs w:val="24"/>
        </w:rPr>
        <w:t xml:space="preserve"> - Проект, исполнитель которого заведомо определен Заказчиком.</w:t>
      </w:r>
    </w:p>
    <w:p w14:paraId="227097C5" w14:textId="77777777" w:rsidR="001D6B8E" w:rsidRDefault="001D6B8E" w:rsidP="006E04E8">
      <w:pPr>
        <w:spacing w:after="0" w:line="240" w:lineRule="auto"/>
        <w:jc w:val="both"/>
        <w:outlineLvl w:val="2"/>
        <w:rPr>
          <w:rFonts w:ascii="Times New Roman" w:hAnsi="Times New Roman" w:cs="Times New Roman"/>
          <w:b/>
          <w:sz w:val="24"/>
          <w:szCs w:val="24"/>
        </w:rPr>
      </w:pPr>
    </w:p>
    <w:p w14:paraId="547B1C5C" w14:textId="77777777" w:rsidR="006E04E8" w:rsidRDefault="006E04E8" w:rsidP="006E04E8">
      <w:pPr>
        <w:spacing w:after="0" w:line="240" w:lineRule="auto"/>
        <w:jc w:val="both"/>
        <w:outlineLvl w:val="2"/>
        <w:rPr>
          <w:rFonts w:ascii="Times New Roman" w:hAnsi="Times New Roman" w:cs="Times New Roman"/>
          <w:sz w:val="24"/>
          <w:szCs w:val="24"/>
        </w:rPr>
      </w:pPr>
      <w:r w:rsidRPr="00E00D00">
        <w:rPr>
          <w:rFonts w:ascii="Times New Roman" w:hAnsi="Times New Roman" w:cs="Times New Roman"/>
          <w:b/>
          <w:sz w:val="24"/>
          <w:szCs w:val="24"/>
        </w:rPr>
        <w:t>Модератор</w:t>
      </w:r>
      <w:r w:rsidRPr="006E04E8">
        <w:rPr>
          <w:rFonts w:ascii="Times New Roman" w:hAnsi="Times New Roman" w:cs="Times New Roman"/>
          <w:sz w:val="24"/>
          <w:szCs w:val="24"/>
        </w:rPr>
        <w:t xml:space="preserve"> - сотрудник </w:t>
      </w:r>
      <w:r w:rsidR="00514B26">
        <w:rPr>
          <w:rFonts w:ascii="Times New Roman" w:hAnsi="Times New Roman" w:cs="Times New Roman"/>
          <w:sz w:val="24"/>
          <w:szCs w:val="24"/>
        </w:rPr>
        <w:t>с</w:t>
      </w:r>
      <w:r w:rsidRPr="006E04E8">
        <w:rPr>
          <w:rFonts w:ascii="Times New Roman" w:hAnsi="Times New Roman" w:cs="Times New Roman"/>
          <w:sz w:val="24"/>
          <w:szCs w:val="24"/>
        </w:rPr>
        <w:t>ервиса</w:t>
      </w:r>
      <w:r w:rsidR="001E10AF" w:rsidRPr="001E10AF">
        <w:rPr>
          <w:rFonts w:ascii="Times New Roman" w:hAnsi="Times New Roman" w:cs="Times New Roman"/>
          <w:sz w:val="24"/>
          <w:szCs w:val="24"/>
        </w:rPr>
        <w:t xml:space="preserve"> </w:t>
      </w:r>
      <w:r w:rsidR="001E10AF">
        <w:rPr>
          <w:rFonts w:ascii="Times New Roman" w:hAnsi="Times New Roman" w:cs="Times New Roman"/>
          <w:sz w:val="24"/>
          <w:szCs w:val="24"/>
          <w:lang w:val="en-US"/>
        </w:rPr>
        <w:t>Weblancer</w:t>
      </w:r>
      <w:r w:rsidRPr="006E04E8">
        <w:rPr>
          <w:rFonts w:ascii="Times New Roman" w:hAnsi="Times New Roman" w:cs="Times New Roman"/>
          <w:sz w:val="24"/>
          <w:szCs w:val="24"/>
        </w:rPr>
        <w:t>, осуществляющий контроль материалов, размещаемых Пользователями в рамках ресурса.</w:t>
      </w:r>
    </w:p>
    <w:p w14:paraId="11FBCD51" w14:textId="77777777" w:rsidR="001D6B8E" w:rsidRDefault="001D6B8E" w:rsidP="006E04E8">
      <w:pPr>
        <w:spacing w:after="0" w:line="240" w:lineRule="auto"/>
        <w:jc w:val="both"/>
        <w:outlineLvl w:val="2"/>
        <w:rPr>
          <w:rFonts w:ascii="Times New Roman" w:hAnsi="Times New Roman" w:cs="Times New Roman"/>
          <w:b/>
          <w:sz w:val="24"/>
          <w:szCs w:val="24"/>
        </w:rPr>
      </w:pPr>
    </w:p>
    <w:p w14:paraId="04005261" w14:textId="77777777" w:rsidR="000A49C6" w:rsidRPr="000A49C6" w:rsidRDefault="000A49C6" w:rsidP="006E04E8">
      <w:pPr>
        <w:spacing w:after="0" w:line="240" w:lineRule="auto"/>
        <w:jc w:val="both"/>
        <w:outlineLvl w:val="2"/>
        <w:rPr>
          <w:rFonts w:ascii="Times New Roman" w:hAnsi="Times New Roman" w:cs="Times New Roman"/>
          <w:sz w:val="24"/>
          <w:szCs w:val="24"/>
        </w:rPr>
      </w:pPr>
      <w:r w:rsidRPr="000A49C6">
        <w:rPr>
          <w:rFonts w:ascii="Times New Roman" w:hAnsi="Times New Roman" w:cs="Times New Roman"/>
          <w:b/>
          <w:sz w:val="24"/>
          <w:szCs w:val="24"/>
        </w:rPr>
        <w:t>Заявка</w:t>
      </w:r>
      <w:r>
        <w:rPr>
          <w:rFonts w:ascii="Times New Roman" w:hAnsi="Times New Roman" w:cs="Times New Roman"/>
          <w:sz w:val="24"/>
          <w:szCs w:val="24"/>
        </w:rPr>
        <w:t xml:space="preserve"> -</w:t>
      </w:r>
      <w:r w:rsidR="00B85AAA" w:rsidRPr="000A49C6">
        <w:rPr>
          <w:rFonts w:ascii="Times New Roman" w:hAnsi="Times New Roman" w:cs="Times New Roman"/>
          <w:sz w:val="24"/>
          <w:szCs w:val="24"/>
        </w:rPr>
        <w:t xml:space="preserve"> Предложение, декларирующее желание Фрилансера выступить в качестве исполнителя.</w:t>
      </w:r>
    </w:p>
    <w:p w14:paraId="1B64FE53" w14:textId="77777777" w:rsidR="001D6B8E" w:rsidRDefault="001D6B8E" w:rsidP="006E04E8">
      <w:pPr>
        <w:spacing w:after="0" w:line="240" w:lineRule="auto"/>
        <w:jc w:val="both"/>
        <w:outlineLvl w:val="2"/>
        <w:rPr>
          <w:rFonts w:ascii="Times New Roman" w:hAnsi="Times New Roman" w:cs="Times New Roman"/>
          <w:b/>
          <w:sz w:val="24"/>
          <w:szCs w:val="24"/>
        </w:rPr>
      </w:pPr>
    </w:p>
    <w:p w14:paraId="0C7D7AA4" w14:textId="77777777" w:rsidR="000A49C6" w:rsidRPr="000A49C6" w:rsidRDefault="00B85AAA" w:rsidP="006E04E8">
      <w:pPr>
        <w:spacing w:after="0" w:line="240" w:lineRule="auto"/>
        <w:jc w:val="both"/>
        <w:outlineLvl w:val="2"/>
        <w:rPr>
          <w:rFonts w:ascii="Times New Roman" w:hAnsi="Times New Roman" w:cs="Times New Roman"/>
          <w:sz w:val="24"/>
          <w:szCs w:val="24"/>
        </w:rPr>
      </w:pPr>
      <w:r w:rsidRPr="000A49C6">
        <w:rPr>
          <w:rFonts w:ascii="Times New Roman" w:hAnsi="Times New Roman" w:cs="Times New Roman"/>
          <w:b/>
          <w:sz w:val="24"/>
          <w:szCs w:val="24"/>
        </w:rPr>
        <w:t>Предварительная Заявка</w:t>
      </w:r>
      <w:r w:rsidRPr="000A49C6">
        <w:rPr>
          <w:rFonts w:ascii="Times New Roman" w:hAnsi="Times New Roman" w:cs="Times New Roman"/>
          <w:sz w:val="24"/>
          <w:szCs w:val="24"/>
        </w:rPr>
        <w:t xml:space="preserve"> </w:t>
      </w:r>
      <w:r w:rsidR="000A49C6">
        <w:rPr>
          <w:rFonts w:ascii="Times New Roman" w:hAnsi="Times New Roman" w:cs="Times New Roman"/>
          <w:sz w:val="24"/>
          <w:szCs w:val="24"/>
        </w:rPr>
        <w:t>-</w:t>
      </w:r>
      <w:r w:rsidRPr="000A49C6">
        <w:rPr>
          <w:rFonts w:ascii="Times New Roman" w:hAnsi="Times New Roman" w:cs="Times New Roman"/>
          <w:sz w:val="24"/>
          <w:szCs w:val="24"/>
        </w:rPr>
        <w:t xml:space="preserve"> Заявка, содержащая только комментарий. Используется для информирования Заказчика о желании выступить в качестве исполнителя.</w:t>
      </w:r>
    </w:p>
    <w:p w14:paraId="44D699CE" w14:textId="77777777" w:rsidR="001D6B8E" w:rsidRDefault="001D6B8E" w:rsidP="006E04E8">
      <w:pPr>
        <w:spacing w:after="0" w:line="240" w:lineRule="auto"/>
        <w:jc w:val="both"/>
        <w:outlineLvl w:val="2"/>
        <w:rPr>
          <w:rFonts w:ascii="Times New Roman" w:hAnsi="Times New Roman" w:cs="Times New Roman"/>
          <w:b/>
          <w:sz w:val="24"/>
          <w:szCs w:val="24"/>
        </w:rPr>
      </w:pPr>
    </w:p>
    <w:p w14:paraId="77D73E76" w14:textId="77777777" w:rsidR="000A49C6" w:rsidRPr="000A49C6" w:rsidRDefault="000A49C6" w:rsidP="006E04E8">
      <w:pPr>
        <w:spacing w:after="0" w:line="240" w:lineRule="auto"/>
        <w:jc w:val="both"/>
        <w:outlineLvl w:val="2"/>
        <w:rPr>
          <w:rFonts w:ascii="Times New Roman" w:hAnsi="Times New Roman" w:cs="Times New Roman"/>
          <w:sz w:val="24"/>
          <w:szCs w:val="24"/>
        </w:rPr>
      </w:pPr>
      <w:r w:rsidRPr="000A49C6">
        <w:rPr>
          <w:rFonts w:ascii="Times New Roman" w:hAnsi="Times New Roman" w:cs="Times New Roman"/>
          <w:b/>
          <w:sz w:val="24"/>
          <w:szCs w:val="24"/>
        </w:rPr>
        <w:lastRenderedPageBreak/>
        <w:t>Окончательная Заявка</w:t>
      </w:r>
      <w:r>
        <w:rPr>
          <w:rFonts w:ascii="Times New Roman" w:hAnsi="Times New Roman" w:cs="Times New Roman"/>
          <w:sz w:val="24"/>
          <w:szCs w:val="24"/>
        </w:rPr>
        <w:t xml:space="preserve"> -</w:t>
      </w:r>
      <w:r w:rsidR="00B85AAA" w:rsidRPr="000A49C6">
        <w:rPr>
          <w:rFonts w:ascii="Times New Roman" w:hAnsi="Times New Roman" w:cs="Times New Roman"/>
          <w:sz w:val="24"/>
          <w:szCs w:val="24"/>
        </w:rPr>
        <w:t xml:space="preserve"> Заявка, содержащая итоговую стоимость и сроки выполнения. Составляется только после тщательной оценки объема работ и согласования деталей с Заказчиком.</w:t>
      </w:r>
    </w:p>
    <w:p w14:paraId="178431C7" w14:textId="77777777" w:rsidR="001D6B8E" w:rsidRDefault="001D6B8E" w:rsidP="006E04E8">
      <w:pPr>
        <w:spacing w:after="0" w:line="240" w:lineRule="auto"/>
        <w:jc w:val="both"/>
        <w:outlineLvl w:val="2"/>
        <w:rPr>
          <w:rFonts w:ascii="Times New Roman" w:hAnsi="Times New Roman" w:cs="Times New Roman"/>
          <w:b/>
          <w:sz w:val="24"/>
          <w:szCs w:val="24"/>
        </w:rPr>
      </w:pPr>
    </w:p>
    <w:p w14:paraId="45764AFA" w14:textId="77777777" w:rsidR="000A49C6" w:rsidRPr="000A49C6" w:rsidRDefault="000A49C6" w:rsidP="006E04E8">
      <w:pPr>
        <w:spacing w:after="0" w:line="240" w:lineRule="auto"/>
        <w:jc w:val="both"/>
        <w:outlineLvl w:val="2"/>
        <w:rPr>
          <w:rFonts w:ascii="Times New Roman" w:hAnsi="Times New Roman" w:cs="Times New Roman"/>
          <w:sz w:val="24"/>
          <w:szCs w:val="24"/>
        </w:rPr>
      </w:pPr>
      <w:r w:rsidRPr="000A49C6">
        <w:rPr>
          <w:rFonts w:ascii="Times New Roman" w:hAnsi="Times New Roman" w:cs="Times New Roman"/>
          <w:b/>
          <w:sz w:val="24"/>
          <w:szCs w:val="24"/>
        </w:rPr>
        <w:t>Отзыв</w:t>
      </w:r>
      <w:r>
        <w:rPr>
          <w:rFonts w:ascii="Times New Roman" w:hAnsi="Times New Roman" w:cs="Times New Roman"/>
          <w:sz w:val="24"/>
          <w:szCs w:val="24"/>
        </w:rPr>
        <w:t xml:space="preserve"> -</w:t>
      </w:r>
      <w:r w:rsidR="00B85AAA" w:rsidRPr="000A49C6">
        <w:rPr>
          <w:rFonts w:ascii="Times New Roman" w:hAnsi="Times New Roman" w:cs="Times New Roman"/>
          <w:sz w:val="24"/>
          <w:szCs w:val="24"/>
        </w:rPr>
        <w:t xml:space="preserve"> краткая информация о сотрудничестве в рамках Предложения Работы.</w:t>
      </w:r>
    </w:p>
    <w:p w14:paraId="66272EB0" w14:textId="77777777" w:rsidR="001D6B8E" w:rsidRDefault="001D6B8E" w:rsidP="006E04E8">
      <w:pPr>
        <w:spacing w:after="0" w:line="240" w:lineRule="auto"/>
        <w:jc w:val="both"/>
        <w:outlineLvl w:val="2"/>
        <w:rPr>
          <w:rFonts w:ascii="Times New Roman" w:hAnsi="Times New Roman" w:cs="Times New Roman"/>
          <w:b/>
          <w:sz w:val="24"/>
          <w:szCs w:val="24"/>
        </w:rPr>
      </w:pPr>
    </w:p>
    <w:p w14:paraId="0836F5ED" w14:textId="77777777" w:rsidR="000A49C6" w:rsidRPr="000A49C6" w:rsidRDefault="00B85AAA" w:rsidP="006E04E8">
      <w:pPr>
        <w:spacing w:after="0" w:line="240" w:lineRule="auto"/>
        <w:jc w:val="both"/>
        <w:outlineLvl w:val="2"/>
        <w:rPr>
          <w:rFonts w:ascii="Times New Roman" w:hAnsi="Times New Roman" w:cs="Times New Roman"/>
          <w:sz w:val="24"/>
          <w:szCs w:val="24"/>
        </w:rPr>
      </w:pPr>
      <w:r w:rsidRPr="000A49C6">
        <w:rPr>
          <w:rFonts w:ascii="Times New Roman" w:hAnsi="Times New Roman" w:cs="Times New Roman"/>
          <w:b/>
          <w:sz w:val="24"/>
          <w:szCs w:val="24"/>
        </w:rPr>
        <w:t>Выбранный исполнитель</w:t>
      </w:r>
      <w:r w:rsidRPr="000A49C6">
        <w:rPr>
          <w:rFonts w:ascii="Times New Roman" w:hAnsi="Times New Roman" w:cs="Times New Roman"/>
          <w:sz w:val="24"/>
          <w:szCs w:val="24"/>
        </w:rPr>
        <w:t xml:space="preserve"> </w:t>
      </w:r>
      <w:r w:rsidR="000A49C6">
        <w:rPr>
          <w:rFonts w:ascii="Times New Roman" w:hAnsi="Times New Roman" w:cs="Times New Roman"/>
          <w:sz w:val="24"/>
          <w:szCs w:val="24"/>
        </w:rPr>
        <w:t>-</w:t>
      </w:r>
      <w:r w:rsidRPr="000A49C6">
        <w:rPr>
          <w:rFonts w:ascii="Times New Roman" w:hAnsi="Times New Roman" w:cs="Times New Roman"/>
          <w:sz w:val="24"/>
          <w:szCs w:val="24"/>
        </w:rPr>
        <w:t xml:space="preserve"> Пользователь, добавленный Заказчиком в перечень выбранных исполнителей на странице Предложения Работы.</w:t>
      </w:r>
    </w:p>
    <w:p w14:paraId="3F852C5C" w14:textId="77777777" w:rsidR="001D6B8E" w:rsidRDefault="001D6B8E" w:rsidP="006E04E8">
      <w:pPr>
        <w:spacing w:after="0" w:line="240" w:lineRule="auto"/>
        <w:jc w:val="both"/>
        <w:outlineLvl w:val="2"/>
        <w:rPr>
          <w:rFonts w:ascii="Times New Roman" w:hAnsi="Times New Roman" w:cs="Times New Roman"/>
          <w:b/>
          <w:sz w:val="24"/>
          <w:szCs w:val="24"/>
        </w:rPr>
      </w:pPr>
    </w:p>
    <w:p w14:paraId="7303A627" w14:textId="77777777" w:rsidR="000A49C6" w:rsidRPr="000A49C6" w:rsidRDefault="00377594" w:rsidP="006E04E8">
      <w:pPr>
        <w:spacing w:after="0" w:line="240" w:lineRule="auto"/>
        <w:jc w:val="both"/>
        <w:outlineLvl w:val="2"/>
        <w:rPr>
          <w:rFonts w:ascii="Times New Roman" w:hAnsi="Times New Roman" w:cs="Times New Roman"/>
          <w:sz w:val="24"/>
          <w:szCs w:val="24"/>
        </w:rPr>
      </w:pPr>
      <w:r w:rsidRPr="000A49C6">
        <w:rPr>
          <w:rFonts w:ascii="Times New Roman" w:hAnsi="Times New Roman" w:cs="Times New Roman"/>
          <w:b/>
          <w:sz w:val="24"/>
          <w:szCs w:val="24"/>
        </w:rPr>
        <w:t>Договор</w:t>
      </w:r>
      <w:r w:rsidRPr="000A49C6">
        <w:rPr>
          <w:rFonts w:ascii="Times New Roman" w:hAnsi="Times New Roman" w:cs="Times New Roman"/>
          <w:sz w:val="24"/>
          <w:szCs w:val="24"/>
        </w:rPr>
        <w:t xml:space="preserve"> </w:t>
      </w:r>
      <w:r w:rsidR="000A49C6">
        <w:rPr>
          <w:rFonts w:ascii="Times New Roman" w:hAnsi="Times New Roman" w:cs="Times New Roman"/>
          <w:sz w:val="24"/>
          <w:szCs w:val="24"/>
        </w:rPr>
        <w:t>-</w:t>
      </w:r>
      <w:r w:rsidRPr="000A49C6">
        <w:rPr>
          <w:rFonts w:ascii="Times New Roman" w:hAnsi="Times New Roman" w:cs="Times New Roman"/>
          <w:sz w:val="24"/>
          <w:szCs w:val="24"/>
        </w:rPr>
        <w:t xml:space="preserve"> соглашение двух или более Пользователей, определяющее их права и обязанности.</w:t>
      </w:r>
    </w:p>
    <w:p w14:paraId="6E0A131C" w14:textId="77777777" w:rsidR="001D6B8E" w:rsidRDefault="001D6B8E" w:rsidP="006E04E8">
      <w:pPr>
        <w:spacing w:after="0" w:line="240" w:lineRule="auto"/>
        <w:jc w:val="both"/>
        <w:outlineLvl w:val="2"/>
        <w:rPr>
          <w:rFonts w:ascii="Times New Roman" w:hAnsi="Times New Roman" w:cs="Times New Roman"/>
          <w:b/>
          <w:sz w:val="24"/>
          <w:szCs w:val="24"/>
        </w:rPr>
      </w:pPr>
    </w:p>
    <w:p w14:paraId="138C1D93" w14:textId="77777777" w:rsidR="000A49C6" w:rsidRPr="000A49C6" w:rsidRDefault="00256A2F" w:rsidP="006E04E8">
      <w:pPr>
        <w:spacing w:after="0" w:line="240" w:lineRule="auto"/>
        <w:jc w:val="both"/>
        <w:outlineLvl w:val="2"/>
        <w:rPr>
          <w:rFonts w:ascii="Times New Roman" w:hAnsi="Times New Roman" w:cs="Times New Roman"/>
          <w:sz w:val="24"/>
          <w:szCs w:val="24"/>
        </w:rPr>
      </w:pPr>
      <w:r w:rsidRPr="000A49C6">
        <w:rPr>
          <w:rFonts w:ascii="Times New Roman" w:hAnsi="Times New Roman" w:cs="Times New Roman"/>
          <w:b/>
          <w:sz w:val="24"/>
          <w:szCs w:val="24"/>
        </w:rPr>
        <w:t>Заказчик</w:t>
      </w:r>
      <w:r w:rsidR="000578B2">
        <w:rPr>
          <w:rFonts w:ascii="Times New Roman" w:hAnsi="Times New Roman" w:cs="Times New Roman"/>
          <w:b/>
          <w:sz w:val="24"/>
          <w:szCs w:val="24"/>
        </w:rPr>
        <w:t xml:space="preserve"> в рамках безопасной сделки</w:t>
      </w:r>
      <w:r w:rsidRPr="000A49C6">
        <w:rPr>
          <w:rFonts w:ascii="Times New Roman" w:hAnsi="Times New Roman" w:cs="Times New Roman"/>
          <w:sz w:val="24"/>
          <w:szCs w:val="24"/>
        </w:rPr>
        <w:t xml:space="preserve"> </w:t>
      </w:r>
      <w:r w:rsidR="000A49C6">
        <w:rPr>
          <w:rFonts w:ascii="Times New Roman" w:hAnsi="Times New Roman" w:cs="Times New Roman"/>
          <w:sz w:val="24"/>
          <w:szCs w:val="24"/>
        </w:rPr>
        <w:t>-</w:t>
      </w:r>
      <w:r w:rsidRPr="000A49C6">
        <w:rPr>
          <w:rFonts w:ascii="Times New Roman" w:hAnsi="Times New Roman" w:cs="Times New Roman"/>
          <w:sz w:val="24"/>
          <w:szCs w:val="24"/>
        </w:rPr>
        <w:t xml:space="preserve"> Пользователь, осуществляющий оплату и являющийся приобретателем товара или услуги.</w:t>
      </w:r>
    </w:p>
    <w:p w14:paraId="01574262" w14:textId="77777777" w:rsidR="001D6B8E" w:rsidRDefault="001D6B8E" w:rsidP="006E04E8">
      <w:pPr>
        <w:spacing w:after="0" w:line="240" w:lineRule="auto"/>
        <w:jc w:val="both"/>
        <w:outlineLvl w:val="2"/>
        <w:rPr>
          <w:rFonts w:ascii="Times New Roman" w:hAnsi="Times New Roman" w:cs="Times New Roman"/>
          <w:b/>
          <w:sz w:val="24"/>
          <w:szCs w:val="24"/>
        </w:rPr>
      </w:pPr>
    </w:p>
    <w:p w14:paraId="0B9A6300" w14:textId="77777777" w:rsidR="000A49C6" w:rsidRPr="000A49C6" w:rsidRDefault="00256A2F" w:rsidP="006E04E8">
      <w:pPr>
        <w:spacing w:after="0" w:line="240" w:lineRule="auto"/>
        <w:jc w:val="both"/>
        <w:outlineLvl w:val="2"/>
        <w:rPr>
          <w:rFonts w:ascii="Times New Roman" w:hAnsi="Times New Roman" w:cs="Times New Roman"/>
          <w:sz w:val="24"/>
          <w:szCs w:val="24"/>
        </w:rPr>
      </w:pPr>
      <w:r w:rsidRPr="000A49C6">
        <w:rPr>
          <w:rFonts w:ascii="Times New Roman" w:hAnsi="Times New Roman" w:cs="Times New Roman"/>
          <w:b/>
          <w:sz w:val="24"/>
          <w:szCs w:val="24"/>
        </w:rPr>
        <w:t>Исполнитель</w:t>
      </w:r>
      <w:r w:rsidRPr="000A49C6">
        <w:rPr>
          <w:rFonts w:ascii="Times New Roman" w:hAnsi="Times New Roman" w:cs="Times New Roman"/>
          <w:sz w:val="24"/>
          <w:szCs w:val="24"/>
        </w:rPr>
        <w:t xml:space="preserve"> </w:t>
      </w:r>
      <w:r w:rsidR="000578B2" w:rsidRPr="000578B2">
        <w:rPr>
          <w:rFonts w:ascii="Times New Roman" w:hAnsi="Times New Roman" w:cs="Times New Roman"/>
          <w:b/>
          <w:sz w:val="24"/>
          <w:szCs w:val="24"/>
        </w:rPr>
        <w:t>в рамках безопасной сделки</w:t>
      </w:r>
      <w:r w:rsidR="000578B2">
        <w:rPr>
          <w:rFonts w:ascii="Times New Roman" w:hAnsi="Times New Roman" w:cs="Times New Roman"/>
          <w:sz w:val="24"/>
          <w:szCs w:val="24"/>
        </w:rPr>
        <w:t xml:space="preserve"> </w:t>
      </w:r>
      <w:r w:rsidR="000A49C6">
        <w:rPr>
          <w:rFonts w:ascii="Times New Roman" w:hAnsi="Times New Roman" w:cs="Times New Roman"/>
          <w:sz w:val="24"/>
          <w:szCs w:val="24"/>
        </w:rPr>
        <w:t>-</w:t>
      </w:r>
      <w:r w:rsidRPr="000A49C6">
        <w:rPr>
          <w:rFonts w:ascii="Times New Roman" w:hAnsi="Times New Roman" w:cs="Times New Roman"/>
          <w:sz w:val="24"/>
          <w:szCs w:val="24"/>
        </w:rPr>
        <w:t xml:space="preserve"> Пользователь, в адрес которого создается безопасная сделка.</w:t>
      </w:r>
    </w:p>
    <w:p w14:paraId="3CD4AFB9" w14:textId="77777777" w:rsidR="001D6B8E" w:rsidRDefault="001D6B8E" w:rsidP="006E04E8">
      <w:pPr>
        <w:spacing w:after="0" w:line="240" w:lineRule="auto"/>
        <w:jc w:val="both"/>
        <w:outlineLvl w:val="2"/>
        <w:rPr>
          <w:rFonts w:ascii="Times New Roman" w:hAnsi="Times New Roman" w:cs="Times New Roman"/>
          <w:b/>
          <w:sz w:val="24"/>
          <w:szCs w:val="24"/>
        </w:rPr>
      </w:pPr>
    </w:p>
    <w:p w14:paraId="46661E71" w14:textId="77777777" w:rsidR="000A49C6" w:rsidRPr="000A49C6" w:rsidRDefault="00054D77" w:rsidP="006E04E8">
      <w:pPr>
        <w:spacing w:after="0" w:line="240" w:lineRule="auto"/>
        <w:jc w:val="both"/>
        <w:outlineLvl w:val="2"/>
        <w:rPr>
          <w:rFonts w:ascii="Times New Roman" w:hAnsi="Times New Roman" w:cs="Times New Roman"/>
          <w:sz w:val="24"/>
          <w:szCs w:val="24"/>
        </w:rPr>
      </w:pPr>
      <w:r w:rsidRPr="000A49C6">
        <w:rPr>
          <w:rFonts w:ascii="Times New Roman" w:hAnsi="Times New Roman" w:cs="Times New Roman"/>
          <w:b/>
          <w:sz w:val="24"/>
          <w:szCs w:val="24"/>
        </w:rPr>
        <w:t>Заявитель</w:t>
      </w:r>
      <w:r w:rsidR="000A49C6">
        <w:rPr>
          <w:rFonts w:ascii="Times New Roman" w:hAnsi="Times New Roman" w:cs="Times New Roman"/>
          <w:b/>
          <w:sz w:val="24"/>
          <w:szCs w:val="24"/>
        </w:rPr>
        <w:t xml:space="preserve"> претензии</w:t>
      </w:r>
      <w:r w:rsidRPr="000A49C6">
        <w:rPr>
          <w:rFonts w:ascii="Times New Roman" w:hAnsi="Times New Roman" w:cs="Times New Roman"/>
          <w:sz w:val="24"/>
          <w:szCs w:val="24"/>
        </w:rPr>
        <w:t xml:space="preserve"> </w:t>
      </w:r>
      <w:r w:rsidR="000A49C6">
        <w:rPr>
          <w:rFonts w:ascii="Times New Roman" w:hAnsi="Times New Roman" w:cs="Times New Roman"/>
          <w:sz w:val="24"/>
          <w:szCs w:val="24"/>
        </w:rPr>
        <w:t>-</w:t>
      </w:r>
      <w:r w:rsidRPr="000A49C6">
        <w:rPr>
          <w:rFonts w:ascii="Times New Roman" w:hAnsi="Times New Roman" w:cs="Times New Roman"/>
          <w:sz w:val="24"/>
          <w:szCs w:val="24"/>
        </w:rPr>
        <w:t xml:space="preserve"> </w:t>
      </w:r>
      <w:r w:rsidR="003377A5" w:rsidRPr="00FE6CA5">
        <w:rPr>
          <w:rFonts w:ascii="Times New Roman" w:hAnsi="Times New Roman" w:cs="Times New Roman"/>
          <w:sz w:val="24"/>
          <w:szCs w:val="24"/>
        </w:rPr>
        <w:t>Пользователь</w:t>
      </w:r>
      <w:r w:rsidRPr="000A49C6">
        <w:rPr>
          <w:rFonts w:ascii="Times New Roman" w:hAnsi="Times New Roman" w:cs="Times New Roman"/>
          <w:sz w:val="24"/>
          <w:szCs w:val="24"/>
        </w:rPr>
        <w:t>, обра</w:t>
      </w:r>
      <w:r w:rsidR="000A49C6">
        <w:rPr>
          <w:rFonts w:ascii="Times New Roman" w:hAnsi="Times New Roman" w:cs="Times New Roman"/>
          <w:sz w:val="24"/>
          <w:szCs w:val="24"/>
        </w:rPr>
        <w:t>тивш</w:t>
      </w:r>
      <w:r w:rsidR="003377A5" w:rsidRPr="00FE6CA5">
        <w:rPr>
          <w:rFonts w:ascii="Times New Roman" w:hAnsi="Times New Roman" w:cs="Times New Roman"/>
          <w:sz w:val="24"/>
          <w:szCs w:val="24"/>
        </w:rPr>
        <w:t>ий</w:t>
      </w:r>
      <w:r w:rsidR="000A49C6">
        <w:rPr>
          <w:rFonts w:ascii="Times New Roman" w:hAnsi="Times New Roman" w:cs="Times New Roman"/>
          <w:sz w:val="24"/>
          <w:szCs w:val="24"/>
        </w:rPr>
        <w:t>ся</w:t>
      </w:r>
      <w:r w:rsidR="003377A5">
        <w:rPr>
          <w:rFonts w:ascii="Times New Roman" w:hAnsi="Times New Roman" w:cs="Times New Roman"/>
          <w:sz w:val="24"/>
          <w:szCs w:val="24"/>
        </w:rPr>
        <w:t xml:space="preserve"> в </w:t>
      </w:r>
      <w:r w:rsidR="00E837B8">
        <w:rPr>
          <w:rFonts w:ascii="Times New Roman" w:hAnsi="Times New Roman" w:cs="Times New Roman"/>
          <w:sz w:val="24"/>
          <w:szCs w:val="24"/>
        </w:rPr>
        <w:t xml:space="preserve">Независимую </w:t>
      </w:r>
      <w:r w:rsidR="003377A5">
        <w:rPr>
          <w:rFonts w:ascii="Times New Roman" w:hAnsi="Times New Roman" w:cs="Times New Roman"/>
          <w:sz w:val="24"/>
          <w:szCs w:val="24"/>
        </w:rPr>
        <w:t>Службу А</w:t>
      </w:r>
      <w:r w:rsidRPr="000A49C6">
        <w:rPr>
          <w:rFonts w:ascii="Times New Roman" w:hAnsi="Times New Roman" w:cs="Times New Roman"/>
          <w:sz w:val="24"/>
          <w:szCs w:val="24"/>
        </w:rPr>
        <w:t>рбитража</w:t>
      </w:r>
      <w:r w:rsidR="000A49C6">
        <w:rPr>
          <w:rFonts w:ascii="Times New Roman" w:hAnsi="Times New Roman" w:cs="Times New Roman"/>
          <w:sz w:val="24"/>
          <w:szCs w:val="24"/>
        </w:rPr>
        <w:t xml:space="preserve"> </w:t>
      </w:r>
      <w:r w:rsidRPr="000A49C6">
        <w:rPr>
          <w:rFonts w:ascii="Times New Roman" w:hAnsi="Times New Roman" w:cs="Times New Roman"/>
          <w:sz w:val="24"/>
          <w:szCs w:val="24"/>
        </w:rPr>
        <w:t xml:space="preserve">с претензией в адрес </w:t>
      </w:r>
      <w:r w:rsidR="000A49C6">
        <w:rPr>
          <w:rFonts w:ascii="Times New Roman" w:hAnsi="Times New Roman" w:cs="Times New Roman"/>
          <w:sz w:val="24"/>
          <w:szCs w:val="24"/>
        </w:rPr>
        <w:t xml:space="preserve">иного </w:t>
      </w:r>
      <w:r w:rsidR="003377A5">
        <w:rPr>
          <w:rFonts w:ascii="Times New Roman" w:hAnsi="Times New Roman" w:cs="Times New Roman"/>
          <w:sz w:val="24"/>
          <w:szCs w:val="24"/>
          <w:lang w:val="uk-UA"/>
        </w:rPr>
        <w:t>П</w:t>
      </w:r>
      <w:proofErr w:type="spellStart"/>
      <w:r w:rsidR="00670AA3">
        <w:rPr>
          <w:rFonts w:ascii="Times New Roman" w:hAnsi="Times New Roman" w:cs="Times New Roman"/>
          <w:sz w:val="24"/>
          <w:szCs w:val="24"/>
        </w:rPr>
        <w:t>ользователя</w:t>
      </w:r>
      <w:proofErr w:type="spellEnd"/>
      <w:r w:rsidRPr="000A49C6">
        <w:rPr>
          <w:rFonts w:ascii="Times New Roman" w:hAnsi="Times New Roman" w:cs="Times New Roman"/>
          <w:sz w:val="24"/>
          <w:szCs w:val="24"/>
        </w:rPr>
        <w:t>.</w:t>
      </w:r>
    </w:p>
    <w:p w14:paraId="56AAA91F" w14:textId="77777777" w:rsidR="001D6B8E" w:rsidRDefault="001D6B8E" w:rsidP="006E04E8">
      <w:pPr>
        <w:spacing w:after="0" w:line="240" w:lineRule="auto"/>
        <w:jc w:val="both"/>
        <w:outlineLvl w:val="2"/>
        <w:rPr>
          <w:rFonts w:ascii="Times New Roman" w:hAnsi="Times New Roman" w:cs="Times New Roman"/>
          <w:b/>
          <w:sz w:val="24"/>
          <w:szCs w:val="24"/>
        </w:rPr>
      </w:pPr>
    </w:p>
    <w:p w14:paraId="6C26DC75" w14:textId="77777777" w:rsidR="000A49C6" w:rsidRPr="000A49C6" w:rsidRDefault="00054D77" w:rsidP="006E04E8">
      <w:pPr>
        <w:spacing w:after="0" w:line="240" w:lineRule="auto"/>
        <w:jc w:val="both"/>
        <w:outlineLvl w:val="2"/>
        <w:rPr>
          <w:rFonts w:ascii="Times New Roman" w:hAnsi="Times New Roman" w:cs="Times New Roman"/>
          <w:sz w:val="24"/>
          <w:szCs w:val="24"/>
        </w:rPr>
      </w:pPr>
      <w:r w:rsidRPr="000A49C6">
        <w:rPr>
          <w:rFonts w:ascii="Times New Roman" w:hAnsi="Times New Roman" w:cs="Times New Roman"/>
          <w:b/>
          <w:sz w:val="24"/>
          <w:szCs w:val="24"/>
        </w:rPr>
        <w:t>Ответчик</w:t>
      </w:r>
      <w:r w:rsidRPr="000A49C6">
        <w:rPr>
          <w:rFonts w:ascii="Times New Roman" w:hAnsi="Times New Roman" w:cs="Times New Roman"/>
          <w:sz w:val="24"/>
          <w:szCs w:val="24"/>
        </w:rPr>
        <w:t xml:space="preserve"> </w:t>
      </w:r>
      <w:r w:rsidR="003377A5">
        <w:rPr>
          <w:rFonts w:ascii="Times New Roman" w:hAnsi="Times New Roman" w:cs="Times New Roman"/>
          <w:sz w:val="24"/>
          <w:szCs w:val="24"/>
        </w:rPr>
        <w:t>–</w:t>
      </w:r>
      <w:r w:rsidRPr="000A49C6">
        <w:rPr>
          <w:rFonts w:ascii="Times New Roman" w:hAnsi="Times New Roman" w:cs="Times New Roman"/>
          <w:sz w:val="24"/>
          <w:szCs w:val="24"/>
        </w:rPr>
        <w:t xml:space="preserve"> </w:t>
      </w:r>
      <w:r w:rsidR="003377A5">
        <w:rPr>
          <w:rFonts w:ascii="Times New Roman" w:hAnsi="Times New Roman" w:cs="Times New Roman"/>
          <w:sz w:val="24"/>
          <w:szCs w:val="24"/>
        </w:rPr>
        <w:t>Пользователь</w:t>
      </w:r>
      <w:r w:rsidRPr="000A49C6">
        <w:rPr>
          <w:rFonts w:ascii="Times New Roman" w:hAnsi="Times New Roman" w:cs="Times New Roman"/>
          <w:sz w:val="24"/>
          <w:szCs w:val="24"/>
        </w:rPr>
        <w:t>, в адрес которого поступила претензия</w:t>
      </w:r>
      <w:r w:rsidR="000A49C6">
        <w:rPr>
          <w:rFonts w:ascii="Times New Roman" w:hAnsi="Times New Roman" w:cs="Times New Roman"/>
          <w:sz w:val="24"/>
          <w:szCs w:val="24"/>
        </w:rPr>
        <w:t xml:space="preserve"> в</w:t>
      </w:r>
      <w:r w:rsidR="00E837B8">
        <w:rPr>
          <w:rFonts w:ascii="Times New Roman" w:hAnsi="Times New Roman" w:cs="Times New Roman"/>
          <w:sz w:val="24"/>
          <w:szCs w:val="24"/>
        </w:rPr>
        <w:t xml:space="preserve"> Независимую</w:t>
      </w:r>
      <w:r w:rsidR="003377A5">
        <w:rPr>
          <w:rFonts w:ascii="Times New Roman" w:hAnsi="Times New Roman" w:cs="Times New Roman"/>
          <w:sz w:val="24"/>
          <w:szCs w:val="24"/>
        </w:rPr>
        <w:t xml:space="preserve"> С</w:t>
      </w:r>
      <w:r w:rsidR="001D6B8E">
        <w:rPr>
          <w:rFonts w:ascii="Times New Roman" w:hAnsi="Times New Roman" w:cs="Times New Roman"/>
          <w:sz w:val="24"/>
          <w:szCs w:val="24"/>
        </w:rPr>
        <w:t xml:space="preserve">лужбу </w:t>
      </w:r>
      <w:r w:rsidR="003377A5">
        <w:rPr>
          <w:rFonts w:ascii="Times New Roman" w:hAnsi="Times New Roman" w:cs="Times New Roman"/>
          <w:sz w:val="24"/>
          <w:szCs w:val="24"/>
        </w:rPr>
        <w:t>А</w:t>
      </w:r>
      <w:r w:rsidR="001D6B8E">
        <w:rPr>
          <w:rFonts w:ascii="Times New Roman" w:hAnsi="Times New Roman" w:cs="Times New Roman"/>
          <w:sz w:val="24"/>
          <w:szCs w:val="24"/>
        </w:rPr>
        <w:t>рбитража</w:t>
      </w:r>
      <w:r w:rsidRPr="000A49C6">
        <w:rPr>
          <w:rFonts w:ascii="Times New Roman" w:hAnsi="Times New Roman" w:cs="Times New Roman"/>
          <w:sz w:val="24"/>
          <w:szCs w:val="24"/>
        </w:rPr>
        <w:t>.</w:t>
      </w:r>
    </w:p>
    <w:p w14:paraId="29E4584F" w14:textId="77777777" w:rsidR="001D6B8E" w:rsidRDefault="001D6B8E" w:rsidP="006E04E8">
      <w:pPr>
        <w:spacing w:after="0" w:line="240" w:lineRule="auto"/>
        <w:jc w:val="both"/>
        <w:outlineLvl w:val="2"/>
        <w:rPr>
          <w:rFonts w:ascii="Times New Roman" w:hAnsi="Times New Roman" w:cs="Times New Roman"/>
          <w:b/>
          <w:sz w:val="24"/>
          <w:szCs w:val="24"/>
        </w:rPr>
      </w:pPr>
    </w:p>
    <w:p w14:paraId="381CA671" w14:textId="77777777" w:rsidR="000A49C6" w:rsidRPr="00BD10F6" w:rsidRDefault="00054D77" w:rsidP="006E04E8">
      <w:pPr>
        <w:spacing w:after="0" w:line="240" w:lineRule="auto"/>
        <w:jc w:val="both"/>
        <w:outlineLvl w:val="2"/>
        <w:rPr>
          <w:rFonts w:ascii="Times New Roman" w:hAnsi="Times New Roman" w:cs="Times New Roman"/>
          <w:sz w:val="24"/>
          <w:szCs w:val="24"/>
        </w:rPr>
      </w:pPr>
      <w:r w:rsidRPr="00BD10F6">
        <w:rPr>
          <w:rFonts w:ascii="Times New Roman" w:hAnsi="Times New Roman" w:cs="Times New Roman"/>
          <w:b/>
          <w:sz w:val="24"/>
          <w:szCs w:val="24"/>
        </w:rPr>
        <w:t>Призовой Фонд</w:t>
      </w:r>
      <w:r w:rsidRPr="00BD10F6">
        <w:rPr>
          <w:rFonts w:ascii="Times New Roman" w:hAnsi="Times New Roman" w:cs="Times New Roman"/>
          <w:sz w:val="24"/>
          <w:szCs w:val="24"/>
        </w:rPr>
        <w:t xml:space="preserve"> </w:t>
      </w:r>
      <w:r w:rsidR="000A49C6" w:rsidRPr="00BD10F6">
        <w:rPr>
          <w:rFonts w:ascii="Times New Roman" w:hAnsi="Times New Roman" w:cs="Times New Roman"/>
          <w:sz w:val="24"/>
          <w:szCs w:val="24"/>
        </w:rPr>
        <w:t>-</w:t>
      </w:r>
      <w:r w:rsidRPr="00BD10F6">
        <w:rPr>
          <w:rFonts w:ascii="Times New Roman" w:hAnsi="Times New Roman" w:cs="Times New Roman"/>
          <w:sz w:val="24"/>
          <w:szCs w:val="24"/>
        </w:rPr>
        <w:t xml:space="preserve"> суммарный бюджет Конкурса с учетом числа призовых мест.</w:t>
      </w:r>
    </w:p>
    <w:p w14:paraId="3E2A0B6D" w14:textId="77777777" w:rsidR="001D6B8E" w:rsidRPr="00BD10F6" w:rsidRDefault="001D6B8E" w:rsidP="006E04E8">
      <w:pPr>
        <w:spacing w:after="0" w:line="240" w:lineRule="auto"/>
        <w:jc w:val="both"/>
        <w:outlineLvl w:val="2"/>
        <w:rPr>
          <w:rFonts w:ascii="Times New Roman" w:hAnsi="Times New Roman" w:cs="Times New Roman"/>
          <w:sz w:val="24"/>
          <w:szCs w:val="24"/>
        </w:rPr>
      </w:pPr>
    </w:p>
    <w:p w14:paraId="6E052E49" w14:textId="77777777" w:rsidR="00054D77" w:rsidRPr="00BD10F6" w:rsidRDefault="00054D77" w:rsidP="006E04E8">
      <w:pPr>
        <w:spacing w:after="0" w:line="240" w:lineRule="auto"/>
        <w:jc w:val="both"/>
        <w:outlineLvl w:val="2"/>
        <w:rPr>
          <w:rFonts w:ascii="Times New Roman" w:hAnsi="Times New Roman" w:cs="Times New Roman"/>
          <w:sz w:val="24"/>
          <w:szCs w:val="24"/>
        </w:rPr>
      </w:pPr>
      <w:r w:rsidRPr="00BD10F6">
        <w:rPr>
          <w:rFonts w:ascii="Times New Roman" w:hAnsi="Times New Roman" w:cs="Times New Roman"/>
          <w:b/>
          <w:sz w:val="24"/>
          <w:szCs w:val="24"/>
        </w:rPr>
        <w:t>Участник Конкурса</w:t>
      </w:r>
      <w:r w:rsidR="00277025" w:rsidRPr="00BD10F6">
        <w:rPr>
          <w:rFonts w:ascii="Times New Roman" w:hAnsi="Times New Roman" w:cs="Times New Roman"/>
          <w:b/>
          <w:sz w:val="24"/>
          <w:szCs w:val="24"/>
        </w:rPr>
        <w:t xml:space="preserve"> - </w:t>
      </w:r>
      <w:r w:rsidRPr="00BD10F6">
        <w:rPr>
          <w:rFonts w:ascii="Times New Roman" w:hAnsi="Times New Roman" w:cs="Times New Roman"/>
          <w:sz w:val="24"/>
          <w:szCs w:val="24"/>
        </w:rPr>
        <w:t>Фрилансер, опубликовавший одну или несколько работ на странице Конкурса.</w:t>
      </w:r>
    </w:p>
    <w:p w14:paraId="57CD909E" w14:textId="77777777" w:rsidR="000578B2" w:rsidRPr="00BD10F6" w:rsidRDefault="000578B2" w:rsidP="006E04E8">
      <w:pPr>
        <w:spacing w:after="0" w:line="240" w:lineRule="auto"/>
        <w:jc w:val="both"/>
        <w:outlineLvl w:val="2"/>
        <w:rPr>
          <w:rFonts w:ascii="Times New Roman" w:hAnsi="Times New Roman" w:cs="Times New Roman"/>
          <w:sz w:val="24"/>
          <w:szCs w:val="24"/>
        </w:rPr>
      </w:pPr>
    </w:p>
    <w:p w14:paraId="0431DF09" w14:textId="77777777" w:rsidR="000578B2" w:rsidRPr="00BD10F6" w:rsidRDefault="006437F6" w:rsidP="006E04E8">
      <w:pPr>
        <w:spacing w:after="0" w:line="240" w:lineRule="auto"/>
        <w:jc w:val="both"/>
        <w:outlineLvl w:val="2"/>
        <w:rPr>
          <w:rFonts w:ascii="Times New Roman" w:hAnsi="Times New Roman" w:cs="Times New Roman"/>
          <w:sz w:val="24"/>
          <w:szCs w:val="24"/>
        </w:rPr>
      </w:pPr>
      <w:r w:rsidRPr="00BD10F6">
        <w:rPr>
          <w:rFonts w:ascii="Times New Roman" w:hAnsi="Times New Roman" w:cs="Times New Roman"/>
          <w:b/>
          <w:sz w:val="24"/>
          <w:szCs w:val="24"/>
        </w:rPr>
        <w:t xml:space="preserve">Независимая </w:t>
      </w:r>
      <w:r w:rsidR="00481785" w:rsidRPr="00BD10F6">
        <w:rPr>
          <w:rFonts w:ascii="Times New Roman" w:hAnsi="Times New Roman" w:cs="Times New Roman"/>
          <w:b/>
          <w:sz w:val="24"/>
          <w:szCs w:val="24"/>
        </w:rPr>
        <w:t>Служба Арбитража</w:t>
      </w:r>
      <w:r w:rsidR="00692C58" w:rsidRPr="00BD10F6">
        <w:rPr>
          <w:rFonts w:ascii="Times New Roman" w:hAnsi="Times New Roman" w:cs="Times New Roman"/>
          <w:b/>
          <w:sz w:val="24"/>
          <w:szCs w:val="24"/>
        </w:rPr>
        <w:t xml:space="preserve"> (в дальнейшем</w:t>
      </w:r>
      <w:r w:rsidR="005A5C81" w:rsidRPr="00BD10F6">
        <w:rPr>
          <w:rFonts w:ascii="Times New Roman" w:hAnsi="Times New Roman" w:cs="Times New Roman"/>
          <w:b/>
          <w:sz w:val="24"/>
          <w:szCs w:val="24"/>
        </w:rPr>
        <w:t xml:space="preserve"> </w:t>
      </w:r>
      <w:r w:rsidR="00670AA3" w:rsidRPr="00BD10F6">
        <w:rPr>
          <w:rFonts w:ascii="Times New Roman" w:hAnsi="Times New Roman" w:cs="Times New Roman"/>
          <w:b/>
          <w:sz w:val="24"/>
          <w:szCs w:val="24"/>
        </w:rPr>
        <w:t>–</w:t>
      </w:r>
      <w:r w:rsidRPr="00BD10F6">
        <w:rPr>
          <w:rFonts w:ascii="Times New Roman" w:hAnsi="Times New Roman" w:cs="Times New Roman"/>
          <w:b/>
          <w:sz w:val="24"/>
          <w:szCs w:val="24"/>
        </w:rPr>
        <w:t xml:space="preserve"> </w:t>
      </w:r>
      <w:r w:rsidR="00670AA3" w:rsidRPr="00BD10F6">
        <w:rPr>
          <w:rFonts w:ascii="Times New Roman" w:hAnsi="Times New Roman" w:cs="Times New Roman"/>
          <w:b/>
          <w:sz w:val="24"/>
          <w:szCs w:val="24"/>
        </w:rPr>
        <w:t xml:space="preserve">Служба </w:t>
      </w:r>
      <w:r w:rsidRPr="00BD10F6">
        <w:rPr>
          <w:rFonts w:ascii="Times New Roman" w:hAnsi="Times New Roman" w:cs="Times New Roman"/>
          <w:b/>
          <w:sz w:val="24"/>
          <w:szCs w:val="24"/>
        </w:rPr>
        <w:t>Арбитраж</w:t>
      </w:r>
      <w:r w:rsidR="00BD10F6">
        <w:rPr>
          <w:rFonts w:ascii="Times New Roman" w:hAnsi="Times New Roman" w:cs="Times New Roman"/>
          <w:b/>
          <w:sz w:val="24"/>
          <w:szCs w:val="24"/>
        </w:rPr>
        <w:t>а</w:t>
      </w:r>
      <w:r w:rsidR="00692C58" w:rsidRPr="00BD10F6">
        <w:rPr>
          <w:rFonts w:ascii="Times New Roman" w:hAnsi="Times New Roman" w:cs="Times New Roman"/>
          <w:b/>
          <w:sz w:val="24"/>
          <w:szCs w:val="24"/>
        </w:rPr>
        <w:t>)</w:t>
      </w:r>
      <w:r w:rsidR="00481785" w:rsidRPr="00BD10F6">
        <w:rPr>
          <w:rFonts w:ascii="Times New Roman" w:hAnsi="Times New Roman" w:cs="Times New Roman"/>
          <w:sz w:val="24"/>
          <w:szCs w:val="24"/>
        </w:rPr>
        <w:t xml:space="preserve"> </w:t>
      </w:r>
      <w:r w:rsidR="00126B18" w:rsidRPr="00BD10F6">
        <w:rPr>
          <w:rFonts w:ascii="Times New Roman" w:hAnsi="Times New Roman" w:cs="Times New Roman"/>
          <w:sz w:val="24"/>
          <w:szCs w:val="24"/>
        </w:rPr>
        <w:t>–</w:t>
      </w:r>
      <w:r w:rsidR="00A4626D" w:rsidRPr="00BD10F6">
        <w:rPr>
          <w:rFonts w:ascii="Times New Roman" w:hAnsi="Times New Roman" w:cs="Times New Roman"/>
          <w:sz w:val="24"/>
          <w:szCs w:val="24"/>
        </w:rPr>
        <w:t xml:space="preserve"> </w:t>
      </w:r>
      <w:proofErr w:type="spellStart"/>
      <w:r w:rsidR="00126B18" w:rsidRPr="00BD10F6">
        <w:rPr>
          <w:rFonts w:ascii="Times New Roman" w:hAnsi="Times New Roman" w:cs="Times New Roman"/>
          <w:sz w:val="24"/>
          <w:szCs w:val="24"/>
          <w:lang w:val="uk-UA"/>
        </w:rPr>
        <w:t>независим</w:t>
      </w:r>
      <w:r w:rsidR="00126B18" w:rsidRPr="00BD10F6">
        <w:rPr>
          <w:rFonts w:ascii="Times New Roman" w:hAnsi="Times New Roman" w:cs="Times New Roman"/>
          <w:sz w:val="24"/>
          <w:szCs w:val="24"/>
        </w:rPr>
        <w:t>ый</w:t>
      </w:r>
      <w:proofErr w:type="spellEnd"/>
      <w:r w:rsidR="00126B18" w:rsidRPr="00BD10F6">
        <w:rPr>
          <w:rFonts w:ascii="Times New Roman" w:hAnsi="Times New Roman" w:cs="Times New Roman"/>
          <w:sz w:val="24"/>
          <w:szCs w:val="24"/>
        </w:rPr>
        <w:t xml:space="preserve"> сервис по рассмотрению споров</w:t>
      </w:r>
      <w:r w:rsidR="009D6510" w:rsidRPr="00BD10F6">
        <w:rPr>
          <w:rFonts w:ascii="Times New Roman" w:hAnsi="Times New Roman" w:cs="Times New Roman"/>
          <w:sz w:val="24"/>
          <w:szCs w:val="24"/>
        </w:rPr>
        <w:t>, призванный выполнить задачи, возложенные на него, согласно данных Правил.</w:t>
      </w:r>
      <w:r w:rsidR="00126B18" w:rsidRPr="00BD10F6">
        <w:rPr>
          <w:rFonts w:ascii="Times New Roman" w:hAnsi="Times New Roman" w:cs="Times New Roman"/>
          <w:sz w:val="24"/>
          <w:szCs w:val="24"/>
        </w:rPr>
        <w:t xml:space="preserve"> </w:t>
      </w:r>
      <w:r w:rsidR="00481785" w:rsidRPr="00BD10F6">
        <w:rPr>
          <w:rFonts w:ascii="Times New Roman" w:hAnsi="Times New Roman" w:cs="Times New Roman"/>
          <w:sz w:val="24"/>
          <w:szCs w:val="24"/>
        </w:rPr>
        <w:t xml:space="preserve"> </w:t>
      </w:r>
    </w:p>
    <w:p w14:paraId="08460363" w14:textId="77777777" w:rsidR="006E04E8" w:rsidRPr="00BD10F6" w:rsidRDefault="006E04E8" w:rsidP="000B329D">
      <w:pPr>
        <w:spacing w:after="0" w:line="240" w:lineRule="auto"/>
        <w:jc w:val="both"/>
        <w:outlineLvl w:val="2"/>
        <w:rPr>
          <w:rFonts w:ascii="Times New Roman" w:eastAsia="Times New Roman" w:hAnsi="Times New Roman" w:cs="Times New Roman"/>
          <w:bCs/>
          <w:sz w:val="24"/>
          <w:szCs w:val="24"/>
          <w:lang w:eastAsia="ru-RU"/>
        </w:rPr>
      </w:pPr>
    </w:p>
    <w:p w14:paraId="00FC9967" w14:textId="77777777" w:rsidR="00F84708" w:rsidRDefault="00F84708" w:rsidP="000B329D">
      <w:pPr>
        <w:spacing w:after="0" w:line="240" w:lineRule="auto"/>
        <w:jc w:val="both"/>
        <w:outlineLvl w:val="2"/>
        <w:rPr>
          <w:rFonts w:ascii="Times New Roman" w:eastAsia="Times New Roman" w:hAnsi="Times New Roman" w:cs="Times New Roman"/>
          <w:bCs/>
          <w:sz w:val="24"/>
          <w:szCs w:val="24"/>
          <w:lang w:eastAsia="ru-RU"/>
        </w:rPr>
      </w:pPr>
      <w:r w:rsidRPr="00F84708">
        <w:rPr>
          <w:rFonts w:ascii="Times New Roman" w:eastAsia="Times New Roman" w:hAnsi="Times New Roman" w:cs="Times New Roman"/>
          <w:b/>
          <w:bCs/>
          <w:sz w:val="24"/>
          <w:szCs w:val="24"/>
          <w:lang w:eastAsia="ru-RU"/>
        </w:rPr>
        <w:t>Спор</w:t>
      </w:r>
      <w:r>
        <w:rPr>
          <w:rFonts w:ascii="Times New Roman" w:eastAsia="Times New Roman" w:hAnsi="Times New Roman" w:cs="Times New Roman"/>
          <w:bCs/>
          <w:sz w:val="24"/>
          <w:szCs w:val="24"/>
          <w:lang w:eastAsia="ru-RU"/>
        </w:rPr>
        <w:t xml:space="preserve"> </w:t>
      </w:r>
      <w:r w:rsidR="00760BC4">
        <w:rPr>
          <w:rFonts w:ascii="Times New Roman" w:eastAsia="Times New Roman" w:hAnsi="Times New Roman" w:cs="Times New Roman"/>
          <w:bCs/>
          <w:sz w:val="24"/>
          <w:szCs w:val="24"/>
          <w:lang w:eastAsia="ru-RU"/>
        </w:rPr>
        <w:t>–</w:t>
      </w:r>
      <w:r w:rsidR="00277025">
        <w:rPr>
          <w:rFonts w:ascii="Times New Roman" w:eastAsia="Times New Roman" w:hAnsi="Times New Roman" w:cs="Times New Roman"/>
          <w:bCs/>
          <w:sz w:val="24"/>
          <w:szCs w:val="24"/>
          <w:lang w:eastAsia="ru-RU"/>
        </w:rPr>
        <w:t xml:space="preserve"> </w:t>
      </w:r>
      <w:r w:rsidR="004D2C34">
        <w:rPr>
          <w:rFonts w:ascii="Times New Roman" w:eastAsia="Times New Roman" w:hAnsi="Times New Roman" w:cs="Times New Roman"/>
          <w:bCs/>
          <w:sz w:val="24"/>
          <w:szCs w:val="24"/>
          <w:lang w:eastAsia="ru-RU"/>
        </w:rPr>
        <w:t>письменное прение, где каждая сторона, опровер</w:t>
      </w:r>
      <w:r w:rsidR="00982AE2">
        <w:rPr>
          <w:rFonts w:ascii="Times New Roman" w:eastAsia="Times New Roman" w:hAnsi="Times New Roman" w:cs="Times New Roman"/>
          <w:bCs/>
          <w:sz w:val="24"/>
          <w:szCs w:val="24"/>
          <w:lang w:eastAsia="ru-RU"/>
        </w:rPr>
        <w:t xml:space="preserve">гая доводы </w:t>
      </w:r>
      <w:r w:rsidR="00F3525D">
        <w:rPr>
          <w:rFonts w:ascii="Times New Roman" w:eastAsia="Times New Roman" w:hAnsi="Times New Roman" w:cs="Times New Roman"/>
          <w:bCs/>
          <w:sz w:val="24"/>
          <w:szCs w:val="24"/>
          <w:lang w:eastAsia="ru-RU"/>
        </w:rPr>
        <w:t>оппонента</w:t>
      </w:r>
      <w:r w:rsidR="00982AE2">
        <w:rPr>
          <w:rFonts w:ascii="Times New Roman" w:eastAsia="Times New Roman" w:hAnsi="Times New Roman" w:cs="Times New Roman"/>
          <w:bCs/>
          <w:sz w:val="24"/>
          <w:szCs w:val="24"/>
          <w:lang w:eastAsia="ru-RU"/>
        </w:rPr>
        <w:t>, отстаивает свое.</w:t>
      </w:r>
      <w:r w:rsidR="004D2C34">
        <w:rPr>
          <w:rFonts w:ascii="Times New Roman" w:eastAsia="Times New Roman" w:hAnsi="Times New Roman" w:cs="Times New Roman"/>
          <w:bCs/>
          <w:sz w:val="24"/>
          <w:szCs w:val="24"/>
          <w:lang w:eastAsia="ru-RU"/>
        </w:rPr>
        <w:t xml:space="preserve">  </w:t>
      </w:r>
    </w:p>
    <w:p w14:paraId="7595ACE0" w14:textId="77777777" w:rsidR="00760BC4" w:rsidRDefault="00760BC4" w:rsidP="000B329D">
      <w:pPr>
        <w:spacing w:after="0" w:line="240" w:lineRule="auto"/>
        <w:jc w:val="both"/>
        <w:outlineLvl w:val="2"/>
        <w:rPr>
          <w:rFonts w:ascii="Times New Roman" w:eastAsia="Times New Roman" w:hAnsi="Times New Roman" w:cs="Times New Roman"/>
          <w:bCs/>
          <w:sz w:val="24"/>
          <w:szCs w:val="24"/>
          <w:lang w:eastAsia="ru-RU"/>
        </w:rPr>
      </w:pPr>
    </w:p>
    <w:p w14:paraId="0A1610E1" w14:textId="77777777" w:rsidR="00760BC4" w:rsidRPr="006437F6" w:rsidRDefault="00760BC4" w:rsidP="000B329D">
      <w:pPr>
        <w:spacing w:after="0" w:line="240" w:lineRule="auto"/>
        <w:jc w:val="both"/>
        <w:outlineLvl w:val="2"/>
        <w:rPr>
          <w:rFonts w:ascii="Times New Roman" w:eastAsia="Times New Roman" w:hAnsi="Times New Roman" w:cs="Times New Roman"/>
          <w:bCs/>
          <w:color w:val="000000" w:themeColor="text1"/>
          <w:sz w:val="24"/>
          <w:szCs w:val="24"/>
          <w:lang w:eastAsia="ru-RU"/>
        </w:rPr>
      </w:pPr>
      <w:r w:rsidRPr="006437F6">
        <w:rPr>
          <w:rFonts w:ascii="Times New Roman" w:eastAsia="Times New Roman" w:hAnsi="Times New Roman" w:cs="Times New Roman"/>
          <w:b/>
          <w:bCs/>
          <w:color w:val="000000" w:themeColor="text1"/>
          <w:sz w:val="24"/>
          <w:szCs w:val="24"/>
          <w:lang w:eastAsia="ru-RU"/>
        </w:rPr>
        <w:t>Решение по спору</w:t>
      </w:r>
      <w:r w:rsidRPr="006437F6">
        <w:rPr>
          <w:rFonts w:ascii="Times New Roman" w:eastAsia="Times New Roman" w:hAnsi="Times New Roman" w:cs="Times New Roman"/>
          <w:bCs/>
          <w:color w:val="000000" w:themeColor="text1"/>
          <w:sz w:val="24"/>
          <w:szCs w:val="24"/>
          <w:lang w:eastAsia="ru-RU"/>
        </w:rPr>
        <w:t xml:space="preserve"> – специфическая форма юридической консультации</w:t>
      </w:r>
      <w:r w:rsidR="00E45B30" w:rsidRPr="006437F6">
        <w:rPr>
          <w:rFonts w:ascii="Times New Roman" w:eastAsia="Times New Roman" w:hAnsi="Times New Roman" w:cs="Times New Roman"/>
          <w:bCs/>
          <w:color w:val="000000" w:themeColor="text1"/>
          <w:sz w:val="24"/>
          <w:szCs w:val="24"/>
          <w:lang w:eastAsia="ru-RU"/>
        </w:rPr>
        <w:t xml:space="preserve"> </w:t>
      </w:r>
      <w:r w:rsidRPr="006437F6">
        <w:rPr>
          <w:rFonts w:ascii="Times New Roman" w:eastAsia="Times New Roman" w:hAnsi="Times New Roman" w:cs="Times New Roman"/>
          <w:bCs/>
          <w:color w:val="000000" w:themeColor="text1"/>
          <w:sz w:val="24"/>
          <w:szCs w:val="24"/>
          <w:lang w:eastAsia="ru-RU"/>
        </w:rPr>
        <w:t>сторонам спора</w:t>
      </w:r>
      <w:r w:rsidR="008D32C8">
        <w:rPr>
          <w:rFonts w:ascii="Times New Roman" w:eastAsia="Times New Roman" w:hAnsi="Times New Roman" w:cs="Times New Roman"/>
          <w:bCs/>
          <w:color w:val="000000" w:themeColor="text1"/>
          <w:sz w:val="24"/>
          <w:szCs w:val="24"/>
          <w:lang w:eastAsia="ru-RU"/>
        </w:rPr>
        <w:t xml:space="preserve"> и администрации с</w:t>
      </w:r>
      <w:r w:rsidR="002E0EC8" w:rsidRPr="006437F6">
        <w:rPr>
          <w:rFonts w:ascii="Times New Roman" w:eastAsia="Times New Roman" w:hAnsi="Times New Roman" w:cs="Times New Roman"/>
          <w:bCs/>
          <w:color w:val="000000" w:themeColor="text1"/>
          <w:sz w:val="24"/>
          <w:szCs w:val="24"/>
          <w:lang w:eastAsia="ru-RU"/>
        </w:rPr>
        <w:t xml:space="preserve">ервиса </w:t>
      </w:r>
      <w:r w:rsidR="002E0EC8" w:rsidRPr="006437F6">
        <w:rPr>
          <w:rFonts w:ascii="Times New Roman" w:eastAsia="Times New Roman" w:hAnsi="Times New Roman" w:cs="Times New Roman"/>
          <w:bCs/>
          <w:color w:val="000000" w:themeColor="text1"/>
          <w:sz w:val="24"/>
          <w:szCs w:val="24"/>
          <w:lang w:val="en-US" w:eastAsia="ru-RU"/>
        </w:rPr>
        <w:t>Weblancer</w:t>
      </w:r>
      <w:r w:rsidR="002E0EC8" w:rsidRPr="006437F6">
        <w:rPr>
          <w:rFonts w:ascii="Times New Roman" w:eastAsia="Times New Roman" w:hAnsi="Times New Roman" w:cs="Times New Roman"/>
          <w:bCs/>
          <w:color w:val="000000" w:themeColor="text1"/>
          <w:sz w:val="24"/>
          <w:szCs w:val="24"/>
          <w:lang w:val="uk-UA" w:eastAsia="ru-RU"/>
        </w:rPr>
        <w:t>.</w:t>
      </w:r>
      <w:r w:rsidRPr="006437F6">
        <w:rPr>
          <w:rFonts w:ascii="Times New Roman" w:eastAsia="Times New Roman" w:hAnsi="Times New Roman" w:cs="Times New Roman"/>
          <w:bCs/>
          <w:color w:val="000000" w:themeColor="text1"/>
          <w:sz w:val="24"/>
          <w:szCs w:val="24"/>
          <w:lang w:eastAsia="ru-RU"/>
        </w:rPr>
        <w:t xml:space="preserve"> </w:t>
      </w:r>
    </w:p>
    <w:p w14:paraId="0B923E5D" w14:textId="77777777" w:rsidR="005A5C81" w:rsidRDefault="005A5C81" w:rsidP="000B329D">
      <w:pPr>
        <w:spacing w:after="0" w:line="240" w:lineRule="auto"/>
        <w:jc w:val="both"/>
        <w:outlineLvl w:val="2"/>
        <w:rPr>
          <w:rFonts w:ascii="Times New Roman" w:eastAsia="Times New Roman" w:hAnsi="Times New Roman" w:cs="Times New Roman"/>
          <w:bCs/>
          <w:sz w:val="24"/>
          <w:szCs w:val="24"/>
          <w:lang w:eastAsia="ru-RU"/>
        </w:rPr>
      </w:pPr>
    </w:p>
    <w:p w14:paraId="046F3939" w14:textId="77777777" w:rsidR="005A5C81" w:rsidRDefault="008053A2" w:rsidP="000B329D">
      <w:pPr>
        <w:spacing w:after="0" w:line="240" w:lineRule="auto"/>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Администратор</w:t>
      </w:r>
      <w:r w:rsidR="005A5C81" w:rsidRPr="005A5C81">
        <w:rPr>
          <w:rFonts w:ascii="Times New Roman" w:eastAsia="Times New Roman" w:hAnsi="Times New Roman" w:cs="Times New Roman"/>
          <w:b/>
          <w:bCs/>
          <w:sz w:val="24"/>
          <w:szCs w:val="24"/>
          <w:lang w:eastAsia="ru-RU"/>
        </w:rPr>
        <w:t xml:space="preserve"> </w:t>
      </w:r>
      <w:r w:rsidR="006437F6">
        <w:rPr>
          <w:rFonts w:ascii="Times New Roman" w:eastAsia="Times New Roman" w:hAnsi="Times New Roman" w:cs="Times New Roman"/>
          <w:b/>
          <w:bCs/>
          <w:sz w:val="24"/>
          <w:szCs w:val="24"/>
          <w:lang w:eastAsia="ru-RU"/>
        </w:rPr>
        <w:t xml:space="preserve">Независимой </w:t>
      </w:r>
      <w:r w:rsidR="005A5C81" w:rsidRPr="005A5C81">
        <w:rPr>
          <w:rFonts w:ascii="Times New Roman" w:eastAsia="Times New Roman" w:hAnsi="Times New Roman" w:cs="Times New Roman"/>
          <w:b/>
          <w:bCs/>
          <w:sz w:val="24"/>
          <w:szCs w:val="24"/>
          <w:lang w:eastAsia="ru-RU"/>
        </w:rPr>
        <w:t>Службы Арбитража</w:t>
      </w:r>
      <w:r w:rsidR="001D26EA">
        <w:rPr>
          <w:rFonts w:ascii="Times New Roman" w:eastAsia="Times New Roman" w:hAnsi="Times New Roman" w:cs="Times New Roman"/>
          <w:b/>
          <w:bCs/>
          <w:sz w:val="24"/>
          <w:szCs w:val="24"/>
          <w:lang w:eastAsia="ru-RU"/>
        </w:rPr>
        <w:t xml:space="preserve"> (</w:t>
      </w:r>
      <w:r w:rsidR="005A5C81">
        <w:rPr>
          <w:rFonts w:ascii="Times New Roman" w:eastAsia="Times New Roman" w:hAnsi="Times New Roman" w:cs="Times New Roman"/>
          <w:b/>
          <w:bCs/>
          <w:sz w:val="24"/>
          <w:szCs w:val="24"/>
          <w:lang w:eastAsia="ru-RU"/>
        </w:rPr>
        <w:t xml:space="preserve">в дальнейшем – </w:t>
      </w:r>
      <w:r w:rsidR="00A57A90">
        <w:rPr>
          <w:rFonts w:ascii="Times New Roman" w:eastAsia="Times New Roman" w:hAnsi="Times New Roman" w:cs="Times New Roman"/>
          <w:b/>
          <w:bCs/>
          <w:sz w:val="24"/>
          <w:szCs w:val="24"/>
          <w:lang w:eastAsia="ru-RU"/>
        </w:rPr>
        <w:t>Администратор</w:t>
      </w:r>
      <w:r w:rsidR="006437F6">
        <w:rPr>
          <w:rFonts w:ascii="Times New Roman" w:eastAsia="Times New Roman" w:hAnsi="Times New Roman" w:cs="Times New Roman"/>
          <w:b/>
          <w:bCs/>
          <w:sz w:val="24"/>
          <w:szCs w:val="24"/>
          <w:lang w:eastAsia="ru-RU"/>
        </w:rPr>
        <w:t xml:space="preserve"> </w:t>
      </w:r>
      <w:r w:rsidR="00BD10F6">
        <w:rPr>
          <w:rFonts w:ascii="Times New Roman" w:eastAsia="Times New Roman" w:hAnsi="Times New Roman" w:cs="Times New Roman"/>
          <w:b/>
          <w:bCs/>
          <w:sz w:val="24"/>
          <w:szCs w:val="24"/>
          <w:lang w:eastAsia="ru-RU"/>
        </w:rPr>
        <w:t xml:space="preserve">Службы </w:t>
      </w:r>
      <w:r w:rsidR="006437F6">
        <w:rPr>
          <w:rFonts w:ascii="Times New Roman" w:eastAsia="Times New Roman" w:hAnsi="Times New Roman" w:cs="Times New Roman"/>
          <w:b/>
          <w:bCs/>
          <w:sz w:val="24"/>
          <w:szCs w:val="24"/>
          <w:lang w:eastAsia="ru-RU"/>
        </w:rPr>
        <w:t>Арбитража</w:t>
      </w:r>
      <w:r w:rsidR="005A5C81">
        <w:rPr>
          <w:rFonts w:ascii="Times New Roman" w:eastAsia="Times New Roman" w:hAnsi="Times New Roman" w:cs="Times New Roman"/>
          <w:b/>
          <w:bCs/>
          <w:sz w:val="24"/>
          <w:szCs w:val="24"/>
          <w:lang w:eastAsia="ru-RU"/>
        </w:rPr>
        <w:t>)</w:t>
      </w:r>
      <w:r w:rsidR="005A5C81">
        <w:rPr>
          <w:rFonts w:ascii="Times New Roman" w:eastAsia="Times New Roman" w:hAnsi="Times New Roman" w:cs="Times New Roman"/>
          <w:bCs/>
          <w:sz w:val="24"/>
          <w:szCs w:val="24"/>
          <w:lang w:eastAsia="ru-RU"/>
        </w:rPr>
        <w:t xml:space="preserve"> – независимое лицо</w:t>
      </w:r>
      <w:r w:rsidR="005B6043">
        <w:rPr>
          <w:rFonts w:ascii="Times New Roman" w:eastAsia="Times New Roman" w:hAnsi="Times New Roman" w:cs="Times New Roman"/>
          <w:bCs/>
          <w:sz w:val="24"/>
          <w:szCs w:val="24"/>
          <w:lang w:eastAsia="ru-RU"/>
        </w:rPr>
        <w:t xml:space="preserve">, </w:t>
      </w:r>
      <w:r w:rsidR="00741059">
        <w:rPr>
          <w:rFonts w:ascii="Times New Roman" w:eastAsia="Times New Roman" w:hAnsi="Times New Roman" w:cs="Times New Roman"/>
          <w:bCs/>
          <w:sz w:val="24"/>
          <w:szCs w:val="24"/>
          <w:lang w:eastAsia="ru-RU"/>
        </w:rPr>
        <w:t>обеспечивающее выполнение функций Независимой Службы Арбитража</w:t>
      </w:r>
      <w:r w:rsidR="00670AA3">
        <w:rPr>
          <w:rFonts w:ascii="Times New Roman" w:eastAsia="Times New Roman" w:hAnsi="Times New Roman" w:cs="Times New Roman"/>
          <w:bCs/>
          <w:sz w:val="24"/>
          <w:szCs w:val="24"/>
          <w:lang w:eastAsia="ru-RU"/>
        </w:rPr>
        <w:t>,</w:t>
      </w:r>
      <w:r w:rsidR="00741059">
        <w:rPr>
          <w:rFonts w:ascii="Times New Roman" w:eastAsia="Times New Roman" w:hAnsi="Times New Roman" w:cs="Times New Roman"/>
          <w:bCs/>
          <w:sz w:val="24"/>
          <w:szCs w:val="24"/>
          <w:lang w:eastAsia="ru-RU"/>
        </w:rPr>
        <w:t xml:space="preserve"> предусмотренных  настоящими Правилами</w:t>
      </w:r>
      <w:r w:rsidR="005A5C81">
        <w:rPr>
          <w:rFonts w:ascii="Times New Roman" w:eastAsia="Times New Roman" w:hAnsi="Times New Roman" w:cs="Times New Roman"/>
          <w:bCs/>
          <w:sz w:val="24"/>
          <w:szCs w:val="24"/>
          <w:lang w:eastAsia="ru-RU"/>
        </w:rPr>
        <w:t xml:space="preserve">. </w:t>
      </w:r>
    </w:p>
    <w:p w14:paraId="39F30577" w14:textId="77777777" w:rsidR="007F51E0" w:rsidRDefault="007F51E0" w:rsidP="000B329D">
      <w:pPr>
        <w:spacing w:after="0" w:line="240" w:lineRule="auto"/>
        <w:jc w:val="both"/>
        <w:outlineLvl w:val="2"/>
        <w:rPr>
          <w:rFonts w:ascii="Times New Roman" w:eastAsia="Times New Roman" w:hAnsi="Times New Roman" w:cs="Times New Roman"/>
          <w:bCs/>
          <w:sz w:val="24"/>
          <w:szCs w:val="24"/>
          <w:lang w:eastAsia="ru-RU"/>
        </w:rPr>
      </w:pPr>
    </w:p>
    <w:p w14:paraId="3B258431" w14:textId="77777777" w:rsidR="007F51E0" w:rsidRPr="008053A2" w:rsidRDefault="008053A2" w:rsidP="000B329D">
      <w:pPr>
        <w:spacing w:after="0" w:line="240" w:lineRule="auto"/>
        <w:jc w:val="both"/>
        <w:outlineLvl w:val="2"/>
        <w:rPr>
          <w:rFonts w:ascii="Times New Roman" w:eastAsia="Times New Roman" w:hAnsi="Times New Roman" w:cs="Times New Roman"/>
          <w:bCs/>
          <w:sz w:val="24"/>
          <w:szCs w:val="24"/>
          <w:lang w:eastAsia="ru-RU"/>
        </w:rPr>
      </w:pPr>
      <w:r w:rsidRPr="008053A2">
        <w:rPr>
          <w:rFonts w:ascii="Times New Roman" w:eastAsia="Times New Roman" w:hAnsi="Times New Roman" w:cs="Times New Roman"/>
          <w:b/>
          <w:bCs/>
          <w:sz w:val="24"/>
          <w:szCs w:val="24"/>
          <w:lang w:eastAsia="ru-RU"/>
        </w:rPr>
        <w:t>С</w:t>
      </w:r>
      <w:r w:rsidR="00514B26">
        <w:rPr>
          <w:rFonts w:ascii="Times New Roman" w:eastAsia="Times New Roman" w:hAnsi="Times New Roman" w:cs="Times New Roman"/>
          <w:b/>
          <w:bCs/>
          <w:sz w:val="24"/>
          <w:szCs w:val="24"/>
          <w:lang w:eastAsia="ru-RU"/>
        </w:rPr>
        <w:t>оответствующая страница форума с</w:t>
      </w:r>
      <w:r w:rsidRPr="008053A2">
        <w:rPr>
          <w:rFonts w:ascii="Times New Roman" w:eastAsia="Times New Roman" w:hAnsi="Times New Roman" w:cs="Times New Roman"/>
          <w:b/>
          <w:bCs/>
          <w:sz w:val="24"/>
          <w:szCs w:val="24"/>
          <w:lang w:eastAsia="ru-RU"/>
        </w:rPr>
        <w:t xml:space="preserve">ервиса </w:t>
      </w:r>
      <w:r w:rsidRPr="008053A2">
        <w:rPr>
          <w:rFonts w:ascii="Times New Roman" w:eastAsia="Times New Roman" w:hAnsi="Times New Roman" w:cs="Times New Roman"/>
          <w:b/>
          <w:bCs/>
          <w:sz w:val="24"/>
          <w:szCs w:val="24"/>
          <w:lang w:val="en-US" w:eastAsia="ru-RU"/>
        </w:rPr>
        <w:t>Weblancer</w:t>
      </w:r>
      <w:r>
        <w:rPr>
          <w:rFonts w:ascii="Times New Roman" w:eastAsia="Times New Roman" w:hAnsi="Times New Roman" w:cs="Times New Roman"/>
          <w:bCs/>
          <w:sz w:val="24"/>
          <w:szCs w:val="24"/>
          <w:lang w:eastAsia="ru-RU"/>
        </w:rPr>
        <w:t xml:space="preserve"> – специально выделенная</w:t>
      </w:r>
      <w:r w:rsidRPr="008053A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для расс</w:t>
      </w:r>
      <w:r w:rsidR="00514B26">
        <w:rPr>
          <w:rFonts w:ascii="Times New Roman" w:eastAsia="Times New Roman" w:hAnsi="Times New Roman" w:cs="Times New Roman"/>
          <w:bCs/>
          <w:sz w:val="24"/>
          <w:szCs w:val="24"/>
          <w:lang w:eastAsia="ru-RU"/>
        </w:rPr>
        <w:t>мотрения спора страница форума с</w:t>
      </w:r>
      <w:r>
        <w:rPr>
          <w:rFonts w:ascii="Times New Roman" w:eastAsia="Times New Roman" w:hAnsi="Times New Roman" w:cs="Times New Roman"/>
          <w:bCs/>
          <w:sz w:val="24"/>
          <w:szCs w:val="24"/>
          <w:lang w:eastAsia="ru-RU"/>
        </w:rPr>
        <w:t xml:space="preserve">ервиса </w:t>
      </w:r>
      <w:r>
        <w:rPr>
          <w:rFonts w:ascii="Times New Roman" w:eastAsia="Times New Roman" w:hAnsi="Times New Roman" w:cs="Times New Roman"/>
          <w:bCs/>
          <w:sz w:val="24"/>
          <w:szCs w:val="24"/>
          <w:lang w:val="en-US" w:eastAsia="ru-RU"/>
        </w:rPr>
        <w:t>Weblancer</w:t>
      </w:r>
      <w:r>
        <w:rPr>
          <w:rFonts w:ascii="Times New Roman" w:eastAsia="Times New Roman" w:hAnsi="Times New Roman" w:cs="Times New Roman"/>
          <w:bCs/>
          <w:sz w:val="24"/>
          <w:szCs w:val="24"/>
          <w:lang w:eastAsia="ru-RU"/>
        </w:rPr>
        <w:t>.</w:t>
      </w:r>
    </w:p>
    <w:p w14:paraId="294D1D1A" w14:textId="77777777" w:rsidR="00F35BD7" w:rsidRPr="000B329D" w:rsidRDefault="00F35BD7" w:rsidP="000B329D">
      <w:pPr>
        <w:spacing w:after="0" w:line="240" w:lineRule="auto"/>
        <w:jc w:val="both"/>
        <w:outlineLvl w:val="2"/>
        <w:rPr>
          <w:rFonts w:ascii="Times New Roman" w:eastAsia="Times New Roman" w:hAnsi="Times New Roman" w:cs="Times New Roman"/>
          <w:bCs/>
          <w:sz w:val="24"/>
          <w:szCs w:val="24"/>
          <w:lang w:eastAsia="ru-RU"/>
        </w:rPr>
      </w:pPr>
    </w:p>
    <w:p w14:paraId="0E6224FF" w14:textId="77777777" w:rsidR="00274029" w:rsidRDefault="00274029" w:rsidP="0019713F">
      <w:pPr>
        <w:spacing w:after="0" w:line="240" w:lineRule="auto"/>
        <w:jc w:val="center"/>
        <w:outlineLvl w:val="2"/>
        <w:rPr>
          <w:rFonts w:ascii="Times New Roman" w:eastAsia="Times New Roman" w:hAnsi="Times New Roman" w:cs="Times New Roman"/>
          <w:b/>
          <w:bCs/>
          <w:sz w:val="24"/>
          <w:szCs w:val="24"/>
          <w:lang w:eastAsia="ru-RU"/>
        </w:rPr>
      </w:pPr>
      <w:r w:rsidRPr="00274029">
        <w:rPr>
          <w:rFonts w:ascii="Times New Roman" w:eastAsia="Times New Roman" w:hAnsi="Times New Roman" w:cs="Times New Roman"/>
          <w:b/>
          <w:bCs/>
          <w:sz w:val="24"/>
          <w:szCs w:val="24"/>
          <w:lang w:eastAsia="ru-RU"/>
        </w:rPr>
        <w:t xml:space="preserve">Статья </w:t>
      </w:r>
      <w:r w:rsidR="004708EE">
        <w:rPr>
          <w:rFonts w:ascii="Times New Roman" w:eastAsia="Times New Roman" w:hAnsi="Times New Roman" w:cs="Times New Roman"/>
          <w:b/>
          <w:bCs/>
          <w:sz w:val="24"/>
          <w:szCs w:val="24"/>
          <w:lang w:eastAsia="ru-RU"/>
        </w:rPr>
        <w:t>2</w:t>
      </w:r>
      <w:r w:rsidRPr="00274029">
        <w:rPr>
          <w:rFonts w:ascii="Times New Roman" w:eastAsia="Times New Roman" w:hAnsi="Times New Roman" w:cs="Times New Roman"/>
          <w:b/>
          <w:bCs/>
          <w:sz w:val="24"/>
          <w:szCs w:val="24"/>
          <w:lang w:eastAsia="ru-RU"/>
        </w:rPr>
        <w:t>. Задач</w:t>
      </w:r>
      <w:r w:rsidR="00D7376C">
        <w:rPr>
          <w:rFonts w:ascii="Times New Roman" w:eastAsia="Times New Roman" w:hAnsi="Times New Roman" w:cs="Times New Roman"/>
          <w:b/>
          <w:bCs/>
          <w:sz w:val="24"/>
          <w:szCs w:val="24"/>
          <w:lang w:eastAsia="ru-RU"/>
        </w:rPr>
        <w:t>и</w:t>
      </w:r>
      <w:r w:rsidRPr="00274029">
        <w:rPr>
          <w:rFonts w:ascii="Times New Roman" w:eastAsia="Times New Roman" w:hAnsi="Times New Roman" w:cs="Times New Roman"/>
          <w:b/>
          <w:bCs/>
          <w:sz w:val="24"/>
          <w:szCs w:val="24"/>
          <w:lang w:eastAsia="ru-RU"/>
        </w:rPr>
        <w:t xml:space="preserve"> </w:t>
      </w:r>
      <w:r w:rsidR="002374E2">
        <w:rPr>
          <w:rFonts w:ascii="Times New Roman" w:eastAsia="Times New Roman" w:hAnsi="Times New Roman" w:cs="Times New Roman"/>
          <w:b/>
          <w:bCs/>
          <w:sz w:val="24"/>
          <w:szCs w:val="24"/>
          <w:lang w:eastAsia="ru-RU"/>
        </w:rPr>
        <w:t>Службы Арбитража</w:t>
      </w:r>
    </w:p>
    <w:p w14:paraId="6632071A" w14:textId="77777777" w:rsidR="00293AF8" w:rsidRPr="00274029" w:rsidRDefault="00293AF8" w:rsidP="0019713F">
      <w:pPr>
        <w:spacing w:after="0" w:line="240" w:lineRule="auto"/>
        <w:jc w:val="center"/>
        <w:outlineLvl w:val="2"/>
        <w:rPr>
          <w:rFonts w:ascii="Times New Roman" w:eastAsia="Times New Roman" w:hAnsi="Times New Roman" w:cs="Times New Roman"/>
          <w:b/>
          <w:bCs/>
          <w:sz w:val="24"/>
          <w:szCs w:val="24"/>
          <w:lang w:eastAsia="ru-RU"/>
        </w:rPr>
      </w:pPr>
    </w:p>
    <w:p w14:paraId="284760B1" w14:textId="77777777" w:rsidR="00274029" w:rsidRDefault="00274029" w:rsidP="0019713F">
      <w:pPr>
        <w:tabs>
          <w:tab w:val="left" w:pos="284"/>
        </w:tabs>
        <w:spacing w:after="0" w:line="240" w:lineRule="auto"/>
        <w:jc w:val="both"/>
        <w:rPr>
          <w:rFonts w:ascii="Times New Roman" w:eastAsia="Times New Roman" w:hAnsi="Times New Roman" w:cs="Times New Roman"/>
          <w:sz w:val="24"/>
          <w:szCs w:val="24"/>
          <w:lang w:eastAsia="ru-RU"/>
        </w:rPr>
      </w:pPr>
      <w:r w:rsidRPr="00274029">
        <w:rPr>
          <w:rFonts w:ascii="Times New Roman" w:eastAsia="Times New Roman" w:hAnsi="Times New Roman" w:cs="Times New Roman"/>
          <w:sz w:val="24"/>
          <w:szCs w:val="24"/>
          <w:lang w:eastAsia="ru-RU"/>
        </w:rPr>
        <w:t xml:space="preserve">1. Задачами </w:t>
      </w:r>
      <w:r w:rsidR="00DB128A">
        <w:rPr>
          <w:rFonts w:ascii="Times New Roman" w:eastAsia="Times New Roman" w:hAnsi="Times New Roman" w:cs="Times New Roman"/>
          <w:sz w:val="24"/>
          <w:szCs w:val="24"/>
          <w:lang w:eastAsia="ru-RU"/>
        </w:rPr>
        <w:t>Службы Арбитража</w:t>
      </w:r>
      <w:r w:rsidR="005A30A5">
        <w:rPr>
          <w:rFonts w:ascii="Times New Roman" w:eastAsia="Times New Roman" w:hAnsi="Times New Roman" w:cs="Times New Roman"/>
          <w:sz w:val="24"/>
          <w:szCs w:val="24"/>
          <w:lang w:eastAsia="ru-RU"/>
        </w:rPr>
        <w:t xml:space="preserve"> </w:t>
      </w:r>
      <w:r w:rsidR="00DB128A">
        <w:rPr>
          <w:rFonts w:ascii="Times New Roman" w:eastAsia="Times New Roman" w:hAnsi="Times New Roman" w:cs="Times New Roman"/>
          <w:sz w:val="24"/>
          <w:szCs w:val="24"/>
          <w:lang w:eastAsia="ru-RU"/>
        </w:rPr>
        <w:t>являе</w:t>
      </w:r>
      <w:r w:rsidRPr="00274029">
        <w:rPr>
          <w:rFonts w:ascii="Times New Roman" w:eastAsia="Times New Roman" w:hAnsi="Times New Roman" w:cs="Times New Roman"/>
          <w:sz w:val="24"/>
          <w:szCs w:val="24"/>
          <w:lang w:eastAsia="ru-RU"/>
        </w:rPr>
        <w:t xml:space="preserve">тся справедливое, непредубежденное и своевременное рассмотрение и решение </w:t>
      </w:r>
      <w:r>
        <w:rPr>
          <w:rFonts w:ascii="Times New Roman" w:eastAsia="Times New Roman" w:hAnsi="Times New Roman" w:cs="Times New Roman"/>
          <w:sz w:val="24"/>
          <w:szCs w:val="24"/>
          <w:lang w:eastAsia="ru-RU"/>
        </w:rPr>
        <w:t xml:space="preserve">споров, возникающих между </w:t>
      </w:r>
      <w:r w:rsidR="00DB128A">
        <w:rPr>
          <w:rFonts w:ascii="Times New Roman" w:eastAsia="Times New Roman" w:hAnsi="Times New Roman" w:cs="Times New Roman"/>
          <w:sz w:val="24"/>
          <w:szCs w:val="24"/>
          <w:lang w:eastAsia="ru-RU"/>
        </w:rPr>
        <w:t xml:space="preserve">пользователями </w:t>
      </w:r>
      <w:r w:rsidR="00F31CEF">
        <w:rPr>
          <w:rFonts w:ascii="Times New Roman" w:eastAsia="Times New Roman" w:hAnsi="Times New Roman" w:cs="Times New Roman"/>
          <w:sz w:val="24"/>
          <w:szCs w:val="24"/>
          <w:lang w:eastAsia="ru-RU"/>
        </w:rPr>
        <w:t>с</w:t>
      </w:r>
      <w:r w:rsidR="00DB128A">
        <w:rPr>
          <w:rFonts w:ascii="Times New Roman" w:eastAsia="Times New Roman" w:hAnsi="Times New Roman" w:cs="Times New Roman"/>
          <w:sz w:val="24"/>
          <w:szCs w:val="24"/>
          <w:lang w:eastAsia="ru-RU"/>
        </w:rPr>
        <w:t>ервиса</w:t>
      </w:r>
      <w:r w:rsidR="00EA58BD">
        <w:rPr>
          <w:rFonts w:ascii="Times New Roman" w:eastAsia="Times New Roman" w:hAnsi="Times New Roman" w:cs="Times New Roman"/>
          <w:sz w:val="24"/>
          <w:szCs w:val="24"/>
          <w:lang w:eastAsia="ru-RU"/>
        </w:rPr>
        <w:t xml:space="preserve"> </w:t>
      </w:r>
      <w:r w:rsidR="00DB128A">
        <w:rPr>
          <w:rFonts w:ascii="Times New Roman" w:eastAsia="Times New Roman" w:hAnsi="Times New Roman" w:cs="Times New Roman"/>
          <w:sz w:val="24"/>
          <w:szCs w:val="24"/>
          <w:lang w:val="en-US" w:eastAsia="ru-RU"/>
        </w:rPr>
        <w:t>Weblancer</w:t>
      </w:r>
      <w:r w:rsidR="00BC40AD">
        <w:rPr>
          <w:rFonts w:ascii="Times New Roman" w:eastAsia="Times New Roman" w:hAnsi="Times New Roman" w:cs="Times New Roman"/>
          <w:sz w:val="24"/>
          <w:szCs w:val="24"/>
          <w:lang w:eastAsia="ru-RU"/>
        </w:rPr>
        <w:t>,</w:t>
      </w:r>
      <w:r w:rsidR="00DB128A">
        <w:rPr>
          <w:rFonts w:ascii="Times New Roman" w:eastAsia="Times New Roman" w:hAnsi="Times New Roman" w:cs="Times New Roman"/>
          <w:sz w:val="24"/>
          <w:szCs w:val="24"/>
          <w:lang w:eastAsia="ru-RU"/>
        </w:rPr>
        <w:t xml:space="preserve"> </w:t>
      </w:r>
      <w:r w:rsidR="00BC40AD">
        <w:rPr>
          <w:rFonts w:ascii="Times New Roman" w:eastAsia="Times New Roman" w:hAnsi="Times New Roman" w:cs="Times New Roman"/>
          <w:sz w:val="24"/>
          <w:szCs w:val="24"/>
          <w:lang w:eastAsia="ru-RU"/>
        </w:rPr>
        <w:t>с</w:t>
      </w:r>
      <w:r w:rsidRPr="00274029">
        <w:rPr>
          <w:rFonts w:ascii="Times New Roman" w:eastAsia="Times New Roman" w:hAnsi="Times New Roman" w:cs="Times New Roman"/>
          <w:sz w:val="24"/>
          <w:szCs w:val="24"/>
          <w:lang w:eastAsia="ru-RU"/>
        </w:rPr>
        <w:t xml:space="preserve"> целью защиты нарушенных, непризнанных или оспариваемых прав, свобод или интересов.</w:t>
      </w:r>
    </w:p>
    <w:p w14:paraId="55551D86" w14:textId="77777777" w:rsidR="005A30A5" w:rsidRPr="005A30A5" w:rsidRDefault="00D56CF1" w:rsidP="001971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5A30A5">
        <w:rPr>
          <w:rFonts w:ascii="Times New Roman" w:eastAsia="Times New Roman" w:hAnsi="Times New Roman" w:cs="Times New Roman"/>
          <w:sz w:val="24"/>
          <w:szCs w:val="24"/>
          <w:lang w:eastAsia="ru-RU"/>
        </w:rPr>
        <w:t>Р</w:t>
      </w:r>
      <w:r w:rsidR="005A30A5" w:rsidRPr="005A30A5">
        <w:rPr>
          <w:rFonts w:ascii="Times New Roman" w:eastAsia="Times New Roman" w:hAnsi="Times New Roman" w:cs="Times New Roman"/>
          <w:color w:val="000000"/>
          <w:sz w:val="24"/>
          <w:szCs w:val="24"/>
          <w:lang w:eastAsia="ru-RU"/>
        </w:rPr>
        <w:t>азбирательство спора</w:t>
      </w:r>
      <w:r w:rsidR="005A30A5">
        <w:rPr>
          <w:rFonts w:ascii="Times New Roman" w:eastAsia="Times New Roman" w:hAnsi="Times New Roman" w:cs="Times New Roman"/>
          <w:color w:val="000000"/>
          <w:sz w:val="24"/>
          <w:szCs w:val="24"/>
          <w:lang w:eastAsia="ru-RU"/>
        </w:rPr>
        <w:t xml:space="preserve"> Службой </w:t>
      </w:r>
      <w:r w:rsidR="005A30A5">
        <w:rPr>
          <w:rFonts w:ascii="Times New Roman" w:eastAsia="Times New Roman" w:hAnsi="Times New Roman" w:cs="Times New Roman"/>
          <w:sz w:val="24"/>
          <w:szCs w:val="24"/>
          <w:lang w:eastAsia="ru-RU"/>
        </w:rPr>
        <w:t xml:space="preserve">Арбитража </w:t>
      </w:r>
      <w:r w:rsidR="005A30A5" w:rsidRPr="005A30A5">
        <w:rPr>
          <w:rFonts w:ascii="Times New Roman" w:eastAsia="Times New Roman" w:hAnsi="Times New Roman" w:cs="Times New Roman"/>
          <w:color w:val="000000"/>
          <w:sz w:val="24"/>
          <w:szCs w:val="24"/>
          <w:lang w:eastAsia="ru-RU"/>
        </w:rPr>
        <w:t xml:space="preserve">призвано обеспечить: </w:t>
      </w:r>
    </w:p>
    <w:p w14:paraId="3D5A7280" w14:textId="77777777" w:rsidR="005A30A5" w:rsidRPr="005A30A5" w:rsidRDefault="005A30A5" w:rsidP="0019713F">
      <w:pPr>
        <w:spacing w:after="0" w:line="240" w:lineRule="auto"/>
        <w:jc w:val="both"/>
        <w:rPr>
          <w:rFonts w:ascii="Times New Roman" w:eastAsia="Times New Roman" w:hAnsi="Times New Roman" w:cs="Times New Roman"/>
          <w:sz w:val="24"/>
          <w:szCs w:val="24"/>
          <w:lang w:eastAsia="ru-RU"/>
        </w:rPr>
      </w:pPr>
      <w:r w:rsidRPr="005A30A5">
        <w:rPr>
          <w:rFonts w:ascii="Times New Roman" w:eastAsia="Times New Roman" w:hAnsi="Times New Roman" w:cs="Times New Roman"/>
          <w:color w:val="000000"/>
          <w:sz w:val="24"/>
          <w:szCs w:val="24"/>
          <w:lang w:eastAsia="ru-RU"/>
        </w:rPr>
        <w:lastRenderedPageBreak/>
        <w:t xml:space="preserve">- защиту прав и интересов </w:t>
      </w:r>
      <w:r w:rsidR="00F31CEF">
        <w:rPr>
          <w:rFonts w:ascii="Times New Roman" w:eastAsia="Times New Roman" w:hAnsi="Times New Roman" w:cs="Times New Roman"/>
          <w:color w:val="000000"/>
          <w:sz w:val="24"/>
          <w:szCs w:val="24"/>
          <w:lang w:eastAsia="ru-RU"/>
        </w:rPr>
        <w:t>пользователей</w:t>
      </w:r>
      <w:r w:rsidRPr="005A30A5">
        <w:rPr>
          <w:rFonts w:ascii="Times New Roman" w:eastAsia="Times New Roman" w:hAnsi="Times New Roman" w:cs="Times New Roman"/>
          <w:color w:val="000000"/>
          <w:sz w:val="24"/>
          <w:szCs w:val="24"/>
          <w:lang w:eastAsia="ru-RU"/>
        </w:rPr>
        <w:t xml:space="preserve">; </w:t>
      </w:r>
    </w:p>
    <w:p w14:paraId="51E763A7" w14:textId="77777777" w:rsidR="005A30A5" w:rsidRPr="005A30A5" w:rsidRDefault="005A30A5" w:rsidP="0019713F">
      <w:pPr>
        <w:spacing w:after="0" w:line="240" w:lineRule="auto"/>
        <w:jc w:val="both"/>
        <w:rPr>
          <w:rFonts w:ascii="Times New Roman" w:eastAsia="Times New Roman" w:hAnsi="Times New Roman" w:cs="Times New Roman"/>
          <w:sz w:val="24"/>
          <w:szCs w:val="24"/>
          <w:lang w:eastAsia="ru-RU"/>
        </w:rPr>
      </w:pPr>
      <w:r w:rsidRPr="005A30A5">
        <w:rPr>
          <w:rFonts w:ascii="Times New Roman" w:eastAsia="Times New Roman" w:hAnsi="Times New Roman" w:cs="Times New Roman"/>
          <w:color w:val="000000"/>
          <w:sz w:val="24"/>
          <w:szCs w:val="24"/>
          <w:lang w:eastAsia="ru-RU"/>
        </w:rPr>
        <w:t xml:space="preserve">- быстроту и экономичность процедуры разрешения спора; </w:t>
      </w:r>
    </w:p>
    <w:p w14:paraId="34E6DEA0" w14:textId="77777777" w:rsidR="005A30A5" w:rsidRPr="005A30A5" w:rsidRDefault="005A30A5" w:rsidP="0019713F">
      <w:pPr>
        <w:spacing w:after="0" w:line="240" w:lineRule="auto"/>
        <w:jc w:val="both"/>
        <w:rPr>
          <w:rFonts w:ascii="Times New Roman" w:eastAsia="Times New Roman" w:hAnsi="Times New Roman" w:cs="Times New Roman"/>
          <w:sz w:val="24"/>
          <w:szCs w:val="24"/>
          <w:lang w:eastAsia="ru-RU"/>
        </w:rPr>
      </w:pPr>
      <w:r w:rsidRPr="005A30A5">
        <w:rPr>
          <w:rFonts w:ascii="Times New Roman" w:eastAsia="Times New Roman" w:hAnsi="Times New Roman" w:cs="Times New Roman"/>
          <w:color w:val="000000"/>
          <w:sz w:val="24"/>
          <w:szCs w:val="24"/>
          <w:lang w:eastAsia="ru-RU"/>
        </w:rPr>
        <w:t xml:space="preserve">- сохранение и дальнейшее упрочение деловых, партнерских отношений спорящих сторон, несмотря на имеющиеся между ними разногласия. </w:t>
      </w:r>
    </w:p>
    <w:p w14:paraId="17F77B9D" w14:textId="77777777" w:rsidR="002325F6" w:rsidRDefault="002325F6" w:rsidP="00293AF8">
      <w:pPr>
        <w:spacing w:after="0" w:line="240" w:lineRule="auto"/>
        <w:jc w:val="center"/>
        <w:rPr>
          <w:rFonts w:ascii="Times New Roman" w:eastAsia="Times New Roman" w:hAnsi="Times New Roman" w:cs="Times New Roman"/>
          <w:b/>
          <w:sz w:val="24"/>
          <w:szCs w:val="24"/>
          <w:lang w:eastAsia="ru-RU"/>
        </w:rPr>
      </w:pPr>
    </w:p>
    <w:p w14:paraId="0C4E0790" w14:textId="77777777" w:rsidR="00A14623" w:rsidRDefault="00A14623" w:rsidP="00293AF8">
      <w:pPr>
        <w:spacing w:after="0" w:line="240" w:lineRule="auto"/>
        <w:jc w:val="center"/>
        <w:rPr>
          <w:rFonts w:ascii="Times New Roman" w:eastAsia="Times New Roman" w:hAnsi="Times New Roman" w:cs="Times New Roman"/>
          <w:b/>
          <w:bCs/>
          <w:sz w:val="24"/>
          <w:szCs w:val="24"/>
          <w:lang w:eastAsia="ru-RU"/>
        </w:rPr>
      </w:pPr>
      <w:r w:rsidRPr="00A14623">
        <w:rPr>
          <w:rFonts w:ascii="Times New Roman" w:eastAsia="Times New Roman" w:hAnsi="Times New Roman" w:cs="Times New Roman"/>
          <w:b/>
          <w:sz w:val="24"/>
          <w:szCs w:val="24"/>
          <w:lang w:eastAsia="ru-RU"/>
        </w:rPr>
        <w:t xml:space="preserve">Статья </w:t>
      </w:r>
      <w:r w:rsidR="00AC2119">
        <w:rPr>
          <w:rFonts w:ascii="Times New Roman" w:eastAsia="Times New Roman" w:hAnsi="Times New Roman" w:cs="Times New Roman"/>
          <w:b/>
          <w:sz w:val="24"/>
          <w:szCs w:val="24"/>
          <w:lang w:eastAsia="ru-RU"/>
        </w:rPr>
        <w:t>3</w:t>
      </w:r>
      <w:r w:rsidRPr="00A14623">
        <w:rPr>
          <w:rFonts w:ascii="Times New Roman" w:eastAsia="Times New Roman" w:hAnsi="Times New Roman" w:cs="Times New Roman"/>
          <w:b/>
          <w:sz w:val="24"/>
          <w:szCs w:val="24"/>
          <w:lang w:eastAsia="ru-RU"/>
        </w:rPr>
        <w:t xml:space="preserve">. Статус </w:t>
      </w:r>
      <w:r w:rsidR="002374E2">
        <w:rPr>
          <w:rFonts w:ascii="Times New Roman" w:eastAsia="Times New Roman" w:hAnsi="Times New Roman" w:cs="Times New Roman"/>
          <w:b/>
          <w:bCs/>
          <w:sz w:val="24"/>
          <w:szCs w:val="24"/>
          <w:lang w:eastAsia="ru-RU"/>
        </w:rPr>
        <w:t>Службы Арбитража</w:t>
      </w:r>
    </w:p>
    <w:p w14:paraId="2884C467" w14:textId="77777777" w:rsidR="008B52BE" w:rsidRPr="00FE6CA5" w:rsidRDefault="008B52BE" w:rsidP="00293AF8">
      <w:pPr>
        <w:spacing w:after="0" w:line="240" w:lineRule="auto"/>
        <w:jc w:val="center"/>
        <w:rPr>
          <w:rFonts w:ascii="Times New Roman" w:eastAsia="Times New Roman" w:hAnsi="Times New Roman" w:cs="Times New Roman"/>
          <w:b/>
          <w:bCs/>
          <w:color w:val="FF0000"/>
          <w:sz w:val="24"/>
          <w:szCs w:val="24"/>
          <w:lang w:eastAsia="ru-RU"/>
        </w:rPr>
      </w:pPr>
    </w:p>
    <w:p w14:paraId="086F79E4" w14:textId="77777777" w:rsidR="001C2262" w:rsidRPr="00646C38" w:rsidRDefault="00261CBB" w:rsidP="00CD0EDE">
      <w:pPr>
        <w:pStyle w:val="a6"/>
        <w:numPr>
          <w:ilvl w:val="0"/>
          <w:numId w:val="2"/>
        </w:numPr>
        <w:tabs>
          <w:tab w:val="left" w:pos="284"/>
        </w:tabs>
        <w:spacing w:after="0" w:line="240" w:lineRule="auto"/>
        <w:ind w:left="0" w:firstLine="0"/>
        <w:jc w:val="both"/>
        <w:outlineLvl w:val="2"/>
        <w:rPr>
          <w:rFonts w:ascii="Times New Roman" w:eastAsia="Times New Roman" w:hAnsi="Times New Roman" w:cs="Times New Roman"/>
          <w:bCs/>
          <w:sz w:val="24"/>
          <w:szCs w:val="24"/>
          <w:lang w:eastAsia="ru-RU"/>
        </w:rPr>
      </w:pPr>
      <w:r w:rsidRPr="00646C38">
        <w:rPr>
          <w:rFonts w:ascii="Times New Roman" w:eastAsia="Times New Roman" w:hAnsi="Times New Roman" w:cs="Times New Roman"/>
          <w:bCs/>
          <w:sz w:val="24"/>
          <w:szCs w:val="24"/>
          <w:lang w:eastAsia="ru-RU"/>
        </w:rPr>
        <w:t xml:space="preserve">Служба Арбитража является </w:t>
      </w:r>
      <w:r w:rsidR="00843AF1" w:rsidRPr="00646C38">
        <w:rPr>
          <w:rFonts w:ascii="Times New Roman" w:eastAsia="Times New Roman" w:hAnsi="Times New Roman" w:cs="Times New Roman"/>
          <w:bCs/>
          <w:sz w:val="24"/>
          <w:szCs w:val="24"/>
          <w:lang w:eastAsia="ru-RU"/>
        </w:rPr>
        <w:t xml:space="preserve">самостоятельным </w:t>
      </w:r>
      <w:r w:rsidR="002374E2" w:rsidRPr="00646C38">
        <w:rPr>
          <w:rFonts w:ascii="Times New Roman" w:eastAsia="Times New Roman" w:hAnsi="Times New Roman" w:cs="Times New Roman"/>
          <w:bCs/>
          <w:sz w:val="24"/>
          <w:szCs w:val="24"/>
          <w:lang w:eastAsia="ru-RU"/>
        </w:rPr>
        <w:t>сервисом</w:t>
      </w:r>
      <w:r w:rsidR="00843AF1" w:rsidRPr="00646C38">
        <w:rPr>
          <w:rFonts w:ascii="Times New Roman" w:eastAsia="Times New Roman" w:hAnsi="Times New Roman" w:cs="Times New Roman"/>
          <w:bCs/>
          <w:sz w:val="24"/>
          <w:szCs w:val="24"/>
          <w:lang w:eastAsia="ru-RU"/>
        </w:rPr>
        <w:t xml:space="preserve">, призванным осуществлять рассмотрение споров, </w:t>
      </w:r>
      <w:r w:rsidR="00843AF1" w:rsidRPr="00646C38">
        <w:rPr>
          <w:rFonts w:ascii="Times New Roman" w:eastAsia="Times New Roman" w:hAnsi="Times New Roman" w:cs="Times New Roman"/>
          <w:sz w:val="24"/>
          <w:szCs w:val="24"/>
          <w:lang w:eastAsia="ru-RU"/>
        </w:rPr>
        <w:t>во</w:t>
      </w:r>
      <w:r w:rsidR="002374E2" w:rsidRPr="00646C38">
        <w:rPr>
          <w:rFonts w:ascii="Times New Roman" w:eastAsia="Times New Roman" w:hAnsi="Times New Roman" w:cs="Times New Roman"/>
          <w:sz w:val="24"/>
          <w:szCs w:val="24"/>
          <w:lang w:eastAsia="ru-RU"/>
        </w:rPr>
        <w:t xml:space="preserve">зникающих между пользователями сервиса </w:t>
      </w:r>
      <w:r w:rsidR="00843AF1" w:rsidRPr="00646C38">
        <w:rPr>
          <w:rFonts w:ascii="Times New Roman" w:eastAsia="Times New Roman" w:hAnsi="Times New Roman" w:cs="Times New Roman"/>
          <w:sz w:val="24"/>
          <w:szCs w:val="24"/>
          <w:lang w:val="en-US" w:eastAsia="ru-RU"/>
        </w:rPr>
        <w:t>Weblancer</w:t>
      </w:r>
      <w:r w:rsidR="00843AF1" w:rsidRPr="00646C38">
        <w:rPr>
          <w:rFonts w:ascii="Times New Roman" w:eastAsia="Times New Roman" w:hAnsi="Times New Roman" w:cs="Times New Roman"/>
          <w:sz w:val="24"/>
          <w:szCs w:val="24"/>
          <w:lang w:eastAsia="ru-RU"/>
        </w:rPr>
        <w:t>.</w:t>
      </w:r>
    </w:p>
    <w:p w14:paraId="37A3C478" w14:textId="77777777" w:rsidR="005A5C81" w:rsidRPr="00646C38" w:rsidRDefault="001C2262" w:rsidP="00CD0EDE">
      <w:pPr>
        <w:pStyle w:val="a6"/>
        <w:numPr>
          <w:ilvl w:val="0"/>
          <w:numId w:val="2"/>
        </w:numPr>
        <w:tabs>
          <w:tab w:val="left" w:pos="284"/>
        </w:tabs>
        <w:spacing w:after="0" w:line="240" w:lineRule="auto"/>
        <w:ind w:left="0" w:firstLine="0"/>
        <w:jc w:val="both"/>
        <w:outlineLvl w:val="2"/>
        <w:rPr>
          <w:rFonts w:ascii="Times New Roman" w:eastAsia="Times New Roman" w:hAnsi="Times New Roman" w:cs="Times New Roman"/>
          <w:bCs/>
          <w:sz w:val="24"/>
          <w:szCs w:val="24"/>
          <w:lang w:eastAsia="ru-RU"/>
        </w:rPr>
      </w:pPr>
      <w:r w:rsidRPr="00646C38">
        <w:rPr>
          <w:rFonts w:ascii="Times New Roman" w:eastAsia="Times New Roman" w:hAnsi="Times New Roman" w:cs="Times New Roman"/>
          <w:bCs/>
          <w:sz w:val="24"/>
          <w:szCs w:val="24"/>
          <w:lang w:eastAsia="ru-RU"/>
        </w:rPr>
        <w:t xml:space="preserve">Функционирование </w:t>
      </w:r>
      <w:r w:rsidR="00843AF1" w:rsidRPr="00646C38">
        <w:rPr>
          <w:rFonts w:ascii="Times New Roman" w:eastAsia="Times New Roman" w:hAnsi="Times New Roman" w:cs="Times New Roman"/>
          <w:bCs/>
          <w:sz w:val="24"/>
          <w:szCs w:val="24"/>
          <w:lang w:eastAsia="ru-RU"/>
        </w:rPr>
        <w:t>Служб</w:t>
      </w:r>
      <w:r w:rsidRPr="00646C38">
        <w:rPr>
          <w:rFonts w:ascii="Times New Roman" w:eastAsia="Times New Roman" w:hAnsi="Times New Roman" w:cs="Times New Roman"/>
          <w:bCs/>
          <w:sz w:val="24"/>
          <w:szCs w:val="24"/>
          <w:lang w:eastAsia="ru-RU"/>
        </w:rPr>
        <w:t>ы</w:t>
      </w:r>
      <w:r w:rsidR="00843AF1" w:rsidRPr="00646C38">
        <w:rPr>
          <w:rFonts w:ascii="Times New Roman" w:eastAsia="Times New Roman" w:hAnsi="Times New Roman" w:cs="Times New Roman"/>
          <w:bCs/>
          <w:sz w:val="24"/>
          <w:szCs w:val="24"/>
          <w:lang w:eastAsia="ru-RU"/>
        </w:rPr>
        <w:t xml:space="preserve"> Арбитража </w:t>
      </w:r>
      <w:r w:rsidRPr="00646C38">
        <w:rPr>
          <w:rFonts w:ascii="Times New Roman" w:eastAsia="Times New Roman" w:hAnsi="Times New Roman" w:cs="Times New Roman"/>
          <w:bCs/>
          <w:sz w:val="24"/>
          <w:szCs w:val="24"/>
          <w:lang w:eastAsia="ru-RU"/>
        </w:rPr>
        <w:t>обеспечивается</w:t>
      </w:r>
      <w:r w:rsidR="005A5C81" w:rsidRPr="00646C38">
        <w:rPr>
          <w:rFonts w:ascii="Times New Roman" w:eastAsia="Times New Roman" w:hAnsi="Times New Roman" w:cs="Times New Roman"/>
          <w:bCs/>
          <w:sz w:val="24"/>
          <w:szCs w:val="24"/>
          <w:lang w:eastAsia="ru-RU"/>
        </w:rPr>
        <w:t xml:space="preserve"> </w:t>
      </w:r>
      <w:r w:rsidR="00EC37B3" w:rsidRPr="00646C38">
        <w:rPr>
          <w:rFonts w:ascii="Times New Roman" w:eastAsia="Times New Roman" w:hAnsi="Times New Roman" w:cs="Times New Roman"/>
          <w:bCs/>
          <w:sz w:val="24"/>
          <w:szCs w:val="24"/>
          <w:lang w:eastAsia="ru-RU"/>
        </w:rPr>
        <w:t>Администратором</w:t>
      </w:r>
      <w:r w:rsidR="00646C38" w:rsidRPr="00646C38">
        <w:rPr>
          <w:rFonts w:ascii="Times New Roman" w:eastAsia="Times New Roman" w:hAnsi="Times New Roman" w:cs="Times New Roman"/>
          <w:bCs/>
          <w:sz w:val="24"/>
          <w:szCs w:val="24"/>
          <w:lang w:eastAsia="ru-RU"/>
        </w:rPr>
        <w:t xml:space="preserve"> Службы</w:t>
      </w:r>
      <w:r w:rsidR="00EC37B3" w:rsidRPr="00646C38">
        <w:rPr>
          <w:rFonts w:ascii="Times New Roman" w:eastAsia="Times New Roman" w:hAnsi="Times New Roman" w:cs="Times New Roman"/>
          <w:bCs/>
          <w:sz w:val="24"/>
          <w:szCs w:val="24"/>
          <w:lang w:eastAsia="ru-RU"/>
        </w:rPr>
        <w:t xml:space="preserve"> </w:t>
      </w:r>
      <w:r w:rsidR="006437F6" w:rsidRPr="00646C38">
        <w:rPr>
          <w:rFonts w:ascii="Times New Roman" w:eastAsia="Times New Roman" w:hAnsi="Times New Roman" w:cs="Times New Roman"/>
          <w:bCs/>
          <w:sz w:val="24"/>
          <w:szCs w:val="24"/>
          <w:lang w:eastAsia="ru-RU"/>
        </w:rPr>
        <w:t>Арбитража</w:t>
      </w:r>
      <w:r w:rsidR="005A5C81" w:rsidRPr="00646C38">
        <w:rPr>
          <w:rFonts w:ascii="Times New Roman" w:eastAsia="Times New Roman" w:hAnsi="Times New Roman" w:cs="Times New Roman"/>
          <w:bCs/>
          <w:sz w:val="24"/>
          <w:szCs w:val="24"/>
          <w:lang w:eastAsia="ru-RU"/>
        </w:rPr>
        <w:t>.</w:t>
      </w:r>
      <w:r w:rsidRPr="00646C38">
        <w:rPr>
          <w:rFonts w:ascii="Times New Roman" w:eastAsia="Times New Roman" w:hAnsi="Times New Roman" w:cs="Times New Roman"/>
          <w:bCs/>
          <w:sz w:val="24"/>
          <w:szCs w:val="24"/>
          <w:lang w:eastAsia="ru-RU"/>
        </w:rPr>
        <w:t xml:space="preserve"> </w:t>
      </w:r>
    </w:p>
    <w:p w14:paraId="20B5029E" w14:textId="77777777" w:rsidR="00FF0D9E" w:rsidRPr="00646C38" w:rsidRDefault="00EC37B3" w:rsidP="00CD0EDE">
      <w:pPr>
        <w:pStyle w:val="a6"/>
        <w:numPr>
          <w:ilvl w:val="0"/>
          <w:numId w:val="2"/>
        </w:numPr>
        <w:tabs>
          <w:tab w:val="left" w:pos="284"/>
        </w:tabs>
        <w:spacing w:after="0" w:line="240" w:lineRule="auto"/>
        <w:ind w:left="0" w:firstLine="0"/>
        <w:jc w:val="both"/>
        <w:outlineLvl w:val="2"/>
        <w:rPr>
          <w:rFonts w:ascii="Times New Roman" w:eastAsia="Times New Roman" w:hAnsi="Times New Roman" w:cs="Times New Roman"/>
          <w:bCs/>
          <w:sz w:val="24"/>
          <w:szCs w:val="24"/>
          <w:lang w:eastAsia="ru-RU"/>
        </w:rPr>
      </w:pPr>
      <w:r w:rsidRPr="00646C38">
        <w:rPr>
          <w:rFonts w:ascii="Times New Roman" w:eastAsia="Times New Roman" w:hAnsi="Times New Roman" w:cs="Times New Roman"/>
          <w:bCs/>
          <w:sz w:val="24"/>
          <w:szCs w:val="24"/>
          <w:lang w:eastAsia="ru-RU"/>
        </w:rPr>
        <w:t>Администратор</w:t>
      </w:r>
      <w:r w:rsidR="00646C38" w:rsidRPr="00646C38">
        <w:rPr>
          <w:rFonts w:ascii="Times New Roman" w:eastAsia="Times New Roman" w:hAnsi="Times New Roman" w:cs="Times New Roman"/>
          <w:bCs/>
          <w:sz w:val="24"/>
          <w:szCs w:val="24"/>
          <w:lang w:eastAsia="ru-RU"/>
        </w:rPr>
        <w:t xml:space="preserve"> Службы</w:t>
      </w:r>
      <w:r w:rsidRPr="00646C38">
        <w:rPr>
          <w:rFonts w:ascii="Times New Roman" w:eastAsia="Times New Roman" w:hAnsi="Times New Roman" w:cs="Times New Roman"/>
          <w:bCs/>
          <w:sz w:val="24"/>
          <w:szCs w:val="24"/>
          <w:lang w:eastAsia="ru-RU"/>
        </w:rPr>
        <w:t xml:space="preserve"> </w:t>
      </w:r>
      <w:r w:rsidR="006437F6" w:rsidRPr="00646C38">
        <w:rPr>
          <w:rFonts w:ascii="Times New Roman" w:eastAsia="Times New Roman" w:hAnsi="Times New Roman" w:cs="Times New Roman"/>
          <w:bCs/>
          <w:sz w:val="24"/>
          <w:szCs w:val="24"/>
          <w:lang w:eastAsia="ru-RU"/>
        </w:rPr>
        <w:t>Арбитража</w:t>
      </w:r>
      <w:r w:rsidR="00FF0D9E" w:rsidRPr="00646C38">
        <w:rPr>
          <w:rFonts w:ascii="Times New Roman" w:eastAsia="Times New Roman" w:hAnsi="Times New Roman" w:cs="Times New Roman"/>
          <w:bCs/>
          <w:sz w:val="24"/>
          <w:szCs w:val="24"/>
          <w:lang w:eastAsia="ru-RU"/>
        </w:rPr>
        <w:t xml:space="preserve"> приобретает статус Арбитра Службы Арбитража.</w:t>
      </w:r>
    </w:p>
    <w:p w14:paraId="5B3224C3" w14:textId="77777777" w:rsidR="004F342F" w:rsidRPr="00646C38" w:rsidRDefault="00D81F03" w:rsidP="00CD0EDE">
      <w:pPr>
        <w:pStyle w:val="a6"/>
        <w:numPr>
          <w:ilvl w:val="0"/>
          <w:numId w:val="2"/>
        </w:numPr>
        <w:tabs>
          <w:tab w:val="left" w:pos="284"/>
        </w:tabs>
        <w:spacing w:after="0" w:line="240" w:lineRule="auto"/>
        <w:ind w:left="0" w:firstLine="0"/>
        <w:jc w:val="both"/>
        <w:outlineLvl w:val="2"/>
        <w:rPr>
          <w:rFonts w:ascii="Times New Roman" w:eastAsia="Times New Roman" w:hAnsi="Times New Roman" w:cs="Times New Roman"/>
          <w:bCs/>
          <w:sz w:val="24"/>
          <w:szCs w:val="24"/>
          <w:lang w:eastAsia="ru-RU"/>
        </w:rPr>
      </w:pPr>
      <w:r w:rsidRPr="00646C38">
        <w:rPr>
          <w:rFonts w:ascii="Times New Roman" w:eastAsia="Times New Roman" w:hAnsi="Times New Roman" w:cs="Times New Roman"/>
          <w:bCs/>
          <w:sz w:val="24"/>
          <w:szCs w:val="24"/>
          <w:lang w:eastAsia="ru-RU"/>
        </w:rPr>
        <w:t xml:space="preserve">Рассмотрение споров с использованием Службы Арбитража осуществляется </w:t>
      </w:r>
      <w:r w:rsidR="001C2262" w:rsidRPr="00646C38">
        <w:rPr>
          <w:rFonts w:ascii="Times New Roman" w:eastAsia="Times New Roman" w:hAnsi="Times New Roman" w:cs="Times New Roman"/>
          <w:bCs/>
          <w:sz w:val="24"/>
          <w:szCs w:val="24"/>
          <w:lang w:eastAsia="ru-RU"/>
        </w:rPr>
        <w:t>независимым</w:t>
      </w:r>
      <w:r w:rsidR="00E50B28" w:rsidRPr="00646C38">
        <w:rPr>
          <w:rFonts w:ascii="Times New Roman" w:eastAsia="Times New Roman" w:hAnsi="Times New Roman" w:cs="Times New Roman"/>
          <w:bCs/>
          <w:sz w:val="24"/>
          <w:szCs w:val="24"/>
          <w:lang w:eastAsia="ru-RU"/>
        </w:rPr>
        <w:t>и</w:t>
      </w:r>
      <w:r w:rsidR="001C2262" w:rsidRPr="00646C38">
        <w:rPr>
          <w:rFonts w:ascii="Times New Roman" w:eastAsia="Times New Roman" w:hAnsi="Times New Roman" w:cs="Times New Roman"/>
          <w:bCs/>
          <w:sz w:val="24"/>
          <w:szCs w:val="24"/>
          <w:lang w:eastAsia="ru-RU"/>
        </w:rPr>
        <w:t xml:space="preserve"> </w:t>
      </w:r>
      <w:r w:rsidR="00E50B28" w:rsidRPr="00646C38">
        <w:rPr>
          <w:rFonts w:ascii="Times New Roman" w:eastAsia="Times New Roman" w:hAnsi="Times New Roman" w:cs="Times New Roman"/>
          <w:bCs/>
          <w:sz w:val="24"/>
          <w:szCs w:val="24"/>
          <w:lang w:eastAsia="ru-RU"/>
        </w:rPr>
        <w:t>Арбитрами</w:t>
      </w:r>
      <w:r w:rsidR="001C2262" w:rsidRPr="00646C38">
        <w:rPr>
          <w:rFonts w:ascii="Times New Roman" w:eastAsia="Times New Roman" w:hAnsi="Times New Roman" w:cs="Times New Roman"/>
          <w:bCs/>
          <w:sz w:val="24"/>
          <w:szCs w:val="24"/>
          <w:lang w:eastAsia="ru-RU"/>
        </w:rPr>
        <w:t>.</w:t>
      </w:r>
    </w:p>
    <w:p w14:paraId="2DB943FA" w14:textId="77777777" w:rsidR="004F342F" w:rsidRDefault="004F342F" w:rsidP="004F342F">
      <w:pPr>
        <w:tabs>
          <w:tab w:val="left" w:pos="284"/>
        </w:tabs>
        <w:spacing w:after="0" w:line="240" w:lineRule="auto"/>
        <w:jc w:val="both"/>
        <w:outlineLvl w:val="2"/>
        <w:rPr>
          <w:rFonts w:ascii="Times New Roman" w:eastAsia="Times New Roman" w:hAnsi="Times New Roman" w:cs="Times New Roman"/>
          <w:bCs/>
          <w:sz w:val="24"/>
          <w:szCs w:val="24"/>
          <w:lang w:eastAsia="ru-RU"/>
        </w:rPr>
      </w:pPr>
    </w:p>
    <w:p w14:paraId="3771A051" w14:textId="77777777" w:rsidR="004F342F" w:rsidRDefault="004F342F" w:rsidP="004F342F">
      <w:pPr>
        <w:tabs>
          <w:tab w:val="left" w:pos="284"/>
        </w:tabs>
        <w:spacing w:after="0" w:line="240" w:lineRule="auto"/>
        <w:jc w:val="center"/>
        <w:outlineLvl w:val="2"/>
        <w:rPr>
          <w:rFonts w:ascii="Times New Roman" w:eastAsia="Times New Roman" w:hAnsi="Times New Roman" w:cs="Times New Roman"/>
          <w:b/>
          <w:bCs/>
          <w:sz w:val="24"/>
          <w:szCs w:val="24"/>
          <w:lang w:eastAsia="ru-RU"/>
        </w:rPr>
      </w:pPr>
      <w:r w:rsidRPr="004F342F">
        <w:rPr>
          <w:rFonts w:ascii="Times New Roman" w:eastAsia="Times New Roman" w:hAnsi="Times New Roman" w:cs="Times New Roman"/>
          <w:b/>
          <w:bCs/>
          <w:sz w:val="24"/>
          <w:szCs w:val="24"/>
          <w:lang w:eastAsia="ru-RU"/>
        </w:rPr>
        <w:t>Статья 4. Статус Арбитра Службы Арбитража</w:t>
      </w:r>
    </w:p>
    <w:p w14:paraId="1D201CBE" w14:textId="77777777" w:rsidR="004F342F" w:rsidRPr="00FD5FD4" w:rsidRDefault="004F342F" w:rsidP="004F342F">
      <w:pPr>
        <w:tabs>
          <w:tab w:val="left" w:pos="284"/>
        </w:tabs>
        <w:spacing w:after="0" w:line="240" w:lineRule="auto"/>
        <w:jc w:val="center"/>
        <w:outlineLvl w:val="2"/>
        <w:rPr>
          <w:rFonts w:ascii="Times New Roman" w:eastAsia="Times New Roman" w:hAnsi="Times New Roman" w:cs="Times New Roman"/>
          <w:b/>
          <w:bCs/>
          <w:sz w:val="24"/>
          <w:szCs w:val="24"/>
          <w:lang w:eastAsia="ru-RU"/>
        </w:rPr>
      </w:pPr>
    </w:p>
    <w:p w14:paraId="73FB6C47" w14:textId="39D34DB3" w:rsidR="00817274" w:rsidRPr="00FD5FD4" w:rsidRDefault="00817274" w:rsidP="00590DC3">
      <w:pPr>
        <w:pStyle w:val="a6"/>
        <w:numPr>
          <w:ilvl w:val="0"/>
          <w:numId w:val="4"/>
        </w:numPr>
        <w:tabs>
          <w:tab w:val="left" w:pos="284"/>
        </w:tabs>
        <w:spacing w:after="0" w:line="240" w:lineRule="auto"/>
        <w:ind w:left="0" w:firstLine="0"/>
        <w:jc w:val="both"/>
        <w:outlineLvl w:val="2"/>
        <w:rPr>
          <w:rFonts w:ascii="Times New Roman" w:eastAsia="Times New Roman" w:hAnsi="Times New Roman" w:cs="Times New Roman"/>
          <w:bCs/>
          <w:sz w:val="24"/>
          <w:szCs w:val="24"/>
          <w:lang w:eastAsia="ru-RU"/>
        </w:rPr>
      </w:pPr>
      <w:r w:rsidRPr="00FD5FD4">
        <w:rPr>
          <w:rFonts w:ascii="Times New Roman" w:eastAsia="Times New Roman" w:hAnsi="Times New Roman" w:cs="Times New Roman"/>
          <w:bCs/>
          <w:sz w:val="24"/>
          <w:szCs w:val="24"/>
          <w:lang w:eastAsia="ru-RU"/>
        </w:rPr>
        <w:t>Арбитром может быть лицо,</w:t>
      </w:r>
      <w:r w:rsidR="00713E43">
        <w:rPr>
          <w:rFonts w:ascii="Times New Roman" w:eastAsia="Times New Roman" w:hAnsi="Times New Roman" w:cs="Times New Roman"/>
          <w:bCs/>
          <w:sz w:val="24"/>
          <w:szCs w:val="24"/>
          <w:lang w:eastAsia="ru-RU"/>
        </w:rPr>
        <w:t xml:space="preserve"> </w:t>
      </w:r>
      <w:r w:rsidRPr="00FD5FD4">
        <w:rPr>
          <w:rFonts w:ascii="Times New Roman" w:eastAsia="Times New Roman" w:hAnsi="Times New Roman" w:cs="Times New Roman"/>
          <w:bCs/>
          <w:sz w:val="24"/>
          <w:szCs w:val="24"/>
          <w:lang w:eastAsia="ru-RU"/>
        </w:rPr>
        <w:t xml:space="preserve">прошедшее аттестацию </w:t>
      </w:r>
      <w:r w:rsidR="00EC37B3" w:rsidRPr="00FD5FD4">
        <w:rPr>
          <w:rFonts w:ascii="Times New Roman" w:eastAsia="Times New Roman" w:hAnsi="Times New Roman" w:cs="Times New Roman"/>
          <w:bCs/>
          <w:sz w:val="24"/>
          <w:szCs w:val="24"/>
          <w:lang w:eastAsia="ru-RU"/>
        </w:rPr>
        <w:t>Администратором</w:t>
      </w:r>
      <w:r w:rsidR="00FD5FD4" w:rsidRPr="00FD5FD4">
        <w:rPr>
          <w:rFonts w:ascii="Times New Roman" w:eastAsia="Times New Roman" w:hAnsi="Times New Roman" w:cs="Times New Roman"/>
          <w:bCs/>
          <w:sz w:val="24"/>
          <w:szCs w:val="24"/>
          <w:lang w:eastAsia="ru-RU"/>
        </w:rPr>
        <w:t xml:space="preserve"> Службы</w:t>
      </w:r>
      <w:r w:rsidR="00EC37B3" w:rsidRPr="00FD5FD4">
        <w:rPr>
          <w:rFonts w:ascii="Times New Roman" w:eastAsia="Times New Roman" w:hAnsi="Times New Roman" w:cs="Times New Roman"/>
          <w:bCs/>
          <w:sz w:val="24"/>
          <w:szCs w:val="24"/>
          <w:lang w:eastAsia="ru-RU"/>
        </w:rPr>
        <w:t xml:space="preserve"> </w:t>
      </w:r>
      <w:r w:rsidR="006437F6" w:rsidRPr="00FD5FD4">
        <w:rPr>
          <w:rFonts w:ascii="Times New Roman" w:eastAsia="Times New Roman" w:hAnsi="Times New Roman" w:cs="Times New Roman"/>
          <w:bCs/>
          <w:sz w:val="24"/>
          <w:szCs w:val="24"/>
          <w:lang w:eastAsia="ru-RU"/>
        </w:rPr>
        <w:t>Арбитража</w:t>
      </w:r>
      <w:r w:rsidRPr="00FD5FD4">
        <w:rPr>
          <w:rFonts w:ascii="Times New Roman" w:eastAsia="Times New Roman" w:hAnsi="Times New Roman" w:cs="Times New Roman"/>
          <w:bCs/>
          <w:sz w:val="24"/>
          <w:szCs w:val="24"/>
          <w:lang w:eastAsia="ru-RU"/>
        </w:rPr>
        <w:t>.</w:t>
      </w:r>
    </w:p>
    <w:p w14:paraId="0F75D608" w14:textId="77777777" w:rsidR="00214F8B" w:rsidRPr="00214F8B" w:rsidRDefault="00AD13E0" w:rsidP="00590DC3">
      <w:pPr>
        <w:pStyle w:val="a6"/>
        <w:numPr>
          <w:ilvl w:val="0"/>
          <w:numId w:val="4"/>
        </w:numPr>
        <w:tabs>
          <w:tab w:val="left" w:pos="284"/>
        </w:tabs>
        <w:spacing w:after="0" w:line="240" w:lineRule="auto"/>
        <w:ind w:left="0" w:firstLine="0"/>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Арбитры при рассмотрении споров в рамках сервиса </w:t>
      </w:r>
      <w:r>
        <w:rPr>
          <w:rFonts w:ascii="Times New Roman" w:eastAsia="Times New Roman" w:hAnsi="Times New Roman" w:cs="Times New Roman"/>
          <w:bCs/>
          <w:sz w:val="24"/>
          <w:szCs w:val="24"/>
          <w:lang w:val="en-US" w:eastAsia="ru-RU"/>
        </w:rPr>
        <w:t>Weblancer</w:t>
      </w:r>
      <w:r w:rsidRPr="00CD333B">
        <w:rPr>
          <w:rFonts w:ascii="Times New Roman" w:eastAsia="Times New Roman" w:hAnsi="Times New Roman" w:cs="Times New Roman"/>
          <w:bCs/>
          <w:sz w:val="24"/>
          <w:szCs w:val="24"/>
          <w:lang w:eastAsia="ru-RU"/>
        </w:rPr>
        <w:t xml:space="preserve"> </w:t>
      </w:r>
      <w:r w:rsidR="00CD333B">
        <w:rPr>
          <w:rFonts w:ascii="Times New Roman" w:eastAsia="Times New Roman" w:hAnsi="Times New Roman" w:cs="Times New Roman"/>
          <w:bCs/>
          <w:sz w:val="24"/>
          <w:szCs w:val="24"/>
          <w:lang w:eastAsia="ru-RU"/>
        </w:rPr>
        <w:t xml:space="preserve">свободны от какого бы то ни было </w:t>
      </w:r>
      <w:r w:rsidR="000A21B6">
        <w:rPr>
          <w:rFonts w:ascii="Times New Roman" w:eastAsia="Times New Roman" w:hAnsi="Times New Roman" w:cs="Times New Roman"/>
          <w:bCs/>
          <w:sz w:val="24"/>
          <w:szCs w:val="24"/>
          <w:lang w:eastAsia="ru-RU"/>
        </w:rPr>
        <w:t xml:space="preserve">постороннего </w:t>
      </w:r>
      <w:r w:rsidR="00983263">
        <w:rPr>
          <w:rFonts w:ascii="Times New Roman" w:eastAsia="Times New Roman" w:hAnsi="Times New Roman" w:cs="Times New Roman"/>
          <w:bCs/>
          <w:sz w:val="24"/>
          <w:szCs w:val="24"/>
          <w:lang w:eastAsia="ru-RU"/>
        </w:rPr>
        <w:t>влияния</w:t>
      </w:r>
      <w:r w:rsidR="000A21B6">
        <w:rPr>
          <w:rFonts w:ascii="Times New Roman" w:eastAsia="Times New Roman" w:hAnsi="Times New Roman" w:cs="Times New Roman"/>
          <w:bCs/>
          <w:sz w:val="24"/>
          <w:szCs w:val="24"/>
          <w:lang w:eastAsia="ru-RU"/>
        </w:rPr>
        <w:t xml:space="preserve"> </w:t>
      </w:r>
      <w:r w:rsidR="004B2E0A">
        <w:rPr>
          <w:rFonts w:ascii="Times New Roman" w:eastAsia="Times New Roman" w:hAnsi="Times New Roman" w:cs="Times New Roman"/>
          <w:bCs/>
          <w:sz w:val="24"/>
          <w:szCs w:val="24"/>
          <w:lang w:eastAsia="ru-RU"/>
        </w:rPr>
        <w:t xml:space="preserve">на них, руководствуются </w:t>
      </w:r>
      <w:r w:rsidR="008D32C8">
        <w:rPr>
          <w:rFonts w:ascii="Times New Roman" w:eastAsia="Times New Roman" w:hAnsi="Times New Roman" w:cs="Times New Roman"/>
          <w:bCs/>
          <w:sz w:val="24"/>
          <w:szCs w:val="24"/>
          <w:lang w:eastAsia="ru-RU"/>
        </w:rPr>
        <w:t>Правилами с</w:t>
      </w:r>
      <w:r w:rsidR="00C07F57">
        <w:rPr>
          <w:rFonts w:ascii="Times New Roman" w:eastAsia="Times New Roman" w:hAnsi="Times New Roman" w:cs="Times New Roman"/>
          <w:bCs/>
          <w:sz w:val="24"/>
          <w:szCs w:val="24"/>
          <w:lang w:eastAsia="ru-RU"/>
        </w:rPr>
        <w:t xml:space="preserve">ервиса </w:t>
      </w:r>
      <w:r w:rsidR="00C07F57">
        <w:rPr>
          <w:rFonts w:ascii="Times New Roman" w:eastAsia="Times New Roman" w:hAnsi="Times New Roman" w:cs="Times New Roman"/>
          <w:bCs/>
          <w:sz w:val="24"/>
          <w:szCs w:val="24"/>
          <w:lang w:val="en-US" w:eastAsia="ru-RU"/>
        </w:rPr>
        <w:t>Weblancer</w:t>
      </w:r>
      <w:r w:rsidR="00C07F57">
        <w:rPr>
          <w:rFonts w:ascii="Times New Roman" w:eastAsia="Times New Roman" w:hAnsi="Times New Roman" w:cs="Times New Roman"/>
          <w:bCs/>
          <w:sz w:val="24"/>
          <w:szCs w:val="24"/>
          <w:lang w:val="uk-UA" w:eastAsia="ru-RU"/>
        </w:rPr>
        <w:t xml:space="preserve">, </w:t>
      </w:r>
      <w:r w:rsidR="000F6FA0">
        <w:rPr>
          <w:rFonts w:ascii="Times New Roman" w:eastAsia="Times New Roman" w:hAnsi="Times New Roman" w:cs="Times New Roman"/>
          <w:bCs/>
          <w:sz w:val="24"/>
          <w:szCs w:val="24"/>
          <w:lang w:val="uk-UA" w:eastAsia="ru-RU"/>
        </w:rPr>
        <w:t>нормами</w:t>
      </w:r>
      <w:r w:rsidR="00C07F57">
        <w:rPr>
          <w:rFonts w:ascii="Times New Roman" w:eastAsia="Times New Roman" w:hAnsi="Times New Roman" w:cs="Times New Roman"/>
          <w:bCs/>
          <w:sz w:val="24"/>
          <w:szCs w:val="24"/>
          <w:lang w:val="uk-UA" w:eastAsia="ru-RU"/>
        </w:rPr>
        <w:t xml:space="preserve"> </w:t>
      </w:r>
      <w:proofErr w:type="spellStart"/>
      <w:r w:rsidR="00C07F57">
        <w:rPr>
          <w:rFonts w:ascii="Times New Roman" w:eastAsia="Times New Roman" w:hAnsi="Times New Roman" w:cs="Times New Roman"/>
          <w:bCs/>
          <w:sz w:val="24"/>
          <w:szCs w:val="24"/>
          <w:lang w:val="uk-UA" w:eastAsia="ru-RU"/>
        </w:rPr>
        <w:t>международного</w:t>
      </w:r>
      <w:proofErr w:type="spellEnd"/>
      <w:r w:rsidR="00C07F57">
        <w:rPr>
          <w:rFonts w:ascii="Times New Roman" w:eastAsia="Times New Roman" w:hAnsi="Times New Roman" w:cs="Times New Roman"/>
          <w:bCs/>
          <w:sz w:val="24"/>
          <w:szCs w:val="24"/>
          <w:lang w:val="uk-UA" w:eastAsia="ru-RU"/>
        </w:rPr>
        <w:t xml:space="preserve"> </w:t>
      </w:r>
      <w:proofErr w:type="spellStart"/>
      <w:r w:rsidR="00C07F57">
        <w:rPr>
          <w:rFonts w:ascii="Times New Roman" w:eastAsia="Times New Roman" w:hAnsi="Times New Roman" w:cs="Times New Roman"/>
          <w:bCs/>
          <w:sz w:val="24"/>
          <w:szCs w:val="24"/>
          <w:lang w:val="uk-UA" w:eastAsia="ru-RU"/>
        </w:rPr>
        <w:t>част</w:t>
      </w:r>
      <w:r w:rsidR="000F6FA0">
        <w:rPr>
          <w:rFonts w:ascii="Times New Roman" w:eastAsia="Times New Roman" w:hAnsi="Times New Roman" w:cs="Times New Roman"/>
          <w:bCs/>
          <w:sz w:val="24"/>
          <w:szCs w:val="24"/>
          <w:lang w:val="uk-UA" w:eastAsia="ru-RU"/>
        </w:rPr>
        <w:t>н</w:t>
      </w:r>
      <w:r w:rsidR="00C07F57">
        <w:rPr>
          <w:rFonts w:ascii="Times New Roman" w:eastAsia="Times New Roman" w:hAnsi="Times New Roman" w:cs="Times New Roman"/>
          <w:bCs/>
          <w:sz w:val="24"/>
          <w:szCs w:val="24"/>
          <w:lang w:val="uk-UA" w:eastAsia="ru-RU"/>
        </w:rPr>
        <w:t>ого</w:t>
      </w:r>
      <w:proofErr w:type="spellEnd"/>
      <w:r w:rsidR="00C07F57">
        <w:rPr>
          <w:rFonts w:ascii="Times New Roman" w:eastAsia="Times New Roman" w:hAnsi="Times New Roman" w:cs="Times New Roman"/>
          <w:bCs/>
          <w:sz w:val="24"/>
          <w:szCs w:val="24"/>
          <w:lang w:val="uk-UA" w:eastAsia="ru-RU"/>
        </w:rPr>
        <w:t xml:space="preserve"> права</w:t>
      </w:r>
      <w:r w:rsidR="000F6FA0">
        <w:rPr>
          <w:rFonts w:ascii="Times New Roman" w:eastAsia="Times New Roman" w:hAnsi="Times New Roman" w:cs="Times New Roman"/>
          <w:bCs/>
          <w:sz w:val="24"/>
          <w:szCs w:val="24"/>
          <w:lang w:val="uk-UA" w:eastAsia="ru-RU"/>
        </w:rPr>
        <w:t xml:space="preserve">, </w:t>
      </w:r>
      <w:r w:rsidR="004B0E14">
        <w:rPr>
          <w:rFonts w:ascii="Times New Roman" w:eastAsia="Times New Roman" w:hAnsi="Times New Roman" w:cs="Times New Roman"/>
          <w:bCs/>
          <w:sz w:val="24"/>
          <w:szCs w:val="24"/>
          <w:lang w:val="uk-UA" w:eastAsia="ru-RU"/>
        </w:rPr>
        <w:t xml:space="preserve">принципами </w:t>
      </w:r>
      <w:proofErr w:type="spellStart"/>
      <w:r w:rsidR="004B0E14">
        <w:rPr>
          <w:rFonts w:ascii="Times New Roman" w:eastAsia="Times New Roman" w:hAnsi="Times New Roman" w:cs="Times New Roman"/>
          <w:bCs/>
          <w:sz w:val="24"/>
          <w:szCs w:val="24"/>
          <w:lang w:val="uk-UA" w:eastAsia="ru-RU"/>
        </w:rPr>
        <w:t>применения</w:t>
      </w:r>
      <w:proofErr w:type="spellEnd"/>
      <w:r w:rsidR="00B86C02">
        <w:rPr>
          <w:rFonts w:ascii="Times New Roman" w:eastAsia="Times New Roman" w:hAnsi="Times New Roman" w:cs="Times New Roman"/>
          <w:bCs/>
          <w:sz w:val="24"/>
          <w:szCs w:val="24"/>
          <w:lang w:val="uk-UA" w:eastAsia="ru-RU"/>
        </w:rPr>
        <w:t xml:space="preserve"> </w:t>
      </w:r>
      <w:proofErr w:type="spellStart"/>
      <w:r w:rsidR="00B86C02">
        <w:rPr>
          <w:rFonts w:ascii="Times New Roman" w:eastAsia="Times New Roman" w:hAnsi="Times New Roman" w:cs="Times New Roman"/>
          <w:bCs/>
          <w:sz w:val="24"/>
          <w:szCs w:val="24"/>
          <w:lang w:val="uk-UA" w:eastAsia="ru-RU"/>
        </w:rPr>
        <w:t>законодательства</w:t>
      </w:r>
      <w:proofErr w:type="spellEnd"/>
      <w:r w:rsidR="00B86C02">
        <w:rPr>
          <w:rFonts w:ascii="Times New Roman" w:eastAsia="Times New Roman" w:hAnsi="Times New Roman" w:cs="Times New Roman"/>
          <w:bCs/>
          <w:sz w:val="24"/>
          <w:szCs w:val="24"/>
          <w:lang w:val="uk-UA" w:eastAsia="ru-RU"/>
        </w:rPr>
        <w:t xml:space="preserve"> по </w:t>
      </w:r>
      <w:proofErr w:type="spellStart"/>
      <w:r w:rsidR="00B86C02">
        <w:rPr>
          <w:rFonts w:ascii="Times New Roman" w:eastAsia="Times New Roman" w:hAnsi="Times New Roman" w:cs="Times New Roman"/>
          <w:bCs/>
          <w:sz w:val="24"/>
          <w:szCs w:val="24"/>
          <w:lang w:val="uk-UA" w:eastAsia="ru-RU"/>
        </w:rPr>
        <w:t>аналоги</w:t>
      </w:r>
      <w:r w:rsidR="00C2282B">
        <w:rPr>
          <w:rFonts w:ascii="Times New Roman" w:eastAsia="Times New Roman" w:hAnsi="Times New Roman" w:cs="Times New Roman"/>
          <w:bCs/>
          <w:sz w:val="24"/>
          <w:szCs w:val="24"/>
          <w:lang w:val="uk-UA" w:eastAsia="ru-RU"/>
        </w:rPr>
        <w:t>и</w:t>
      </w:r>
      <w:proofErr w:type="spellEnd"/>
      <w:r w:rsidR="00B86C02">
        <w:rPr>
          <w:rFonts w:ascii="Times New Roman" w:eastAsia="Times New Roman" w:hAnsi="Times New Roman" w:cs="Times New Roman"/>
          <w:bCs/>
          <w:sz w:val="24"/>
          <w:szCs w:val="24"/>
          <w:lang w:val="uk-UA" w:eastAsia="ru-RU"/>
        </w:rPr>
        <w:t xml:space="preserve"> и </w:t>
      </w:r>
      <w:proofErr w:type="spellStart"/>
      <w:r w:rsidR="00B86C02">
        <w:rPr>
          <w:rFonts w:ascii="Times New Roman" w:eastAsia="Times New Roman" w:hAnsi="Times New Roman" w:cs="Times New Roman"/>
          <w:bCs/>
          <w:sz w:val="24"/>
          <w:szCs w:val="24"/>
          <w:lang w:val="uk-UA" w:eastAsia="ru-RU"/>
        </w:rPr>
        <w:t>обычаями</w:t>
      </w:r>
      <w:proofErr w:type="spellEnd"/>
      <w:r w:rsidR="00B86C02">
        <w:rPr>
          <w:rFonts w:ascii="Times New Roman" w:eastAsia="Times New Roman" w:hAnsi="Times New Roman" w:cs="Times New Roman"/>
          <w:bCs/>
          <w:sz w:val="24"/>
          <w:szCs w:val="24"/>
          <w:lang w:val="uk-UA" w:eastAsia="ru-RU"/>
        </w:rPr>
        <w:t xml:space="preserve"> </w:t>
      </w:r>
      <w:proofErr w:type="spellStart"/>
      <w:r w:rsidR="00B86C02">
        <w:rPr>
          <w:rFonts w:ascii="Times New Roman" w:eastAsia="Times New Roman" w:hAnsi="Times New Roman" w:cs="Times New Roman"/>
          <w:bCs/>
          <w:sz w:val="24"/>
          <w:szCs w:val="24"/>
          <w:lang w:val="uk-UA" w:eastAsia="ru-RU"/>
        </w:rPr>
        <w:t>делового</w:t>
      </w:r>
      <w:proofErr w:type="spellEnd"/>
      <w:r w:rsidR="00B86C02">
        <w:rPr>
          <w:rFonts w:ascii="Times New Roman" w:eastAsia="Times New Roman" w:hAnsi="Times New Roman" w:cs="Times New Roman"/>
          <w:bCs/>
          <w:sz w:val="24"/>
          <w:szCs w:val="24"/>
          <w:lang w:val="uk-UA" w:eastAsia="ru-RU"/>
        </w:rPr>
        <w:t xml:space="preserve"> </w:t>
      </w:r>
      <w:proofErr w:type="spellStart"/>
      <w:r w:rsidR="00B86C02">
        <w:rPr>
          <w:rFonts w:ascii="Times New Roman" w:eastAsia="Times New Roman" w:hAnsi="Times New Roman" w:cs="Times New Roman"/>
          <w:bCs/>
          <w:sz w:val="24"/>
          <w:szCs w:val="24"/>
          <w:lang w:val="uk-UA" w:eastAsia="ru-RU"/>
        </w:rPr>
        <w:t>оборота</w:t>
      </w:r>
      <w:proofErr w:type="spellEnd"/>
      <w:r w:rsidR="00B86C02">
        <w:rPr>
          <w:rFonts w:ascii="Times New Roman" w:eastAsia="Times New Roman" w:hAnsi="Times New Roman" w:cs="Times New Roman"/>
          <w:bCs/>
          <w:sz w:val="24"/>
          <w:szCs w:val="24"/>
          <w:lang w:val="uk-UA" w:eastAsia="ru-RU"/>
        </w:rPr>
        <w:t>.</w:t>
      </w:r>
    </w:p>
    <w:p w14:paraId="36A0BCA9" w14:textId="77777777" w:rsidR="00EA58BD" w:rsidRPr="00CD0EDE" w:rsidRDefault="004B0E14" w:rsidP="00657565">
      <w:pPr>
        <w:pStyle w:val="a6"/>
        <w:tabs>
          <w:tab w:val="left" w:pos="284"/>
        </w:tabs>
        <w:spacing w:after="0" w:line="240" w:lineRule="auto"/>
        <w:ind w:left="0"/>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uk-UA" w:eastAsia="ru-RU"/>
        </w:rPr>
        <w:t xml:space="preserve"> </w:t>
      </w:r>
      <w:r w:rsidR="00C07F57">
        <w:rPr>
          <w:rFonts w:ascii="Times New Roman" w:eastAsia="Times New Roman" w:hAnsi="Times New Roman" w:cs="Times New Roman"/>
          <w:bCs/>
          <w:sz w:val="24"/>
          <w:szCs w:val="24"/>
          <w:lang w:val="uk-UA" w:eastAsia="ru-RU"/>
        </w:rPr>
        <w:t xml:space="preserve">  </w:t>
      </w:r>
      <w:r w:rsidR="001C2262">
        <w:rPr>
          <w:rFonts w:ascii="Times New Roman" w:eastAsia="Times New Roman" w:hAnsi="Times New Roman" w:cs="Times New Roman"/>
          <w:bCs/>
          <w:sz w:val="24"/>
          <w:szCs w:val="24"/>
          <w:lang w:eastAsia="ru-RU"/>
        </w:rPr>
        <w:t xml:space="preserve"> </w:t>
      </w:r>
    </w:p>
    <w:p w14:paraId="4F726B5F" w14:textId="77777777" w:rsidR="00274029" w:rsidRPr="00274029" w:rsidRDefault="002A292A" w:rsidP="00EA58BD">
      <w:pPr>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5</w:t>
      </w:r>
      <w:r w:rsidR="00274029" w:rsidRPr="00274029">
        <w:rPr>
          <w:rFonts w:ascii="Times New Roman" w:eastAsia="Times New Roman" w:hAnsi="Times New Roman" w:cs="Times New Roman"/>
          <w:b/>
          <w:bCs/>
          <w:sz w:val="24"/>
          <w:szCs w:val="24"/>
          <w:lang w:eastAsia="ru-RU"/>
        </w:rPr>
        <w:t>. Законодательство</w:t>
      </w:r>
      <w:r w:rsidR="00090682">
        <w:rPr>
          <w:rFonts w:ascii="Times New Roman" w:eastAsia="Times New Roman" w:hAnsi="Times New Roman" w:cs="Times New Roman"/>
          <w:b/>
          <w:bCs/>
          <w:sz w:val="24"/>
          <w:szCs w:val="24"/>
          <w:lang w:eastAsia="ru-RU"/>
        </w:rPr>
        <w:t>,</w:t>
      </w:r>
      <w:r w:rsidR="00274029" w:rsidRPr="00274029">
        <w:rPr>
          <w:rFonts w:ascii="Times New Roman" w:eastAsia="Times New Roman" w:hAnsi="Times New Roman" w:cs="Times New Roman"/>
          <w:b/>
          <w:bCs/>
          <w:sz w:val="24"/>
          <w:szCs w:val="24"/>
          <w:lang w:eastAsia="ru-RU"/>
        </w:rPr>
        <w:t xml:space="preserve"> </w:t>
      </w:r>
      <w:r w:rsidR="00090682">
        <w:rPr>
          <w:rFonts w:ascii="Times New Roman" w:eastAsia="Times New Roman" w:hAnsi="Times New Roman" w:cs="Times New Roman"/>
          <w:b/>
          <w:bCs/>
          <w:sz w:val="24"/>
          <w:szCs w:val="24"/>
          <w:lang w:eastAsia="ru-RU"/>
        </w:rPr>
        <w:t>применяемое Службой Арбитража</w:t>
      </w:r>
    </w:p>
    <w:p w14:paraId="738DFC64" w14:textId="77777777" w:rsidR="00EA58BD" w:rsidRDefault="00EA58BD" w:rsidP="00EA58BD">
      <w:pPr>
        <w:spacing w:after="0" w:line="240" w:lineRule="auto"/>
        <w:rPr>
          <w:rFonts w:ascii="Times New Roman" w:eastAsia="Times New Roman" w:hAnsi="Times New Roman" w:cs="Times New Roman"/>
          <w:sz w:val="24"/>
          <w:szCs w:val="24"/>
          <w:lang w:eastAsia="ru-RU"/>
        </w:rPr>
      </w:pPr>
    </w:p>
    <w:p w14:paraId="29188336" w14:textId="77777777" w:rsidR="00274029" w:rsidRPr="00274029" w:rsidRDefault="00274029" w:rsidP="0040384B">
      <w:pPr>
        <w:spacing w:after="0" w:line="240" w:lineRule="auto"/>
        <w:jc w:val="both"/>
        <w:rPr>
          <w:rFonts w:ascii="Times New Roman" w:eastAsia="Times New Roman" w:hAnsi="Times New Roman" w:cs="Times New Roman"/>
          <w:sz w:val="24"/>
          <w:szCs w:val="24"/>
          <w:lang w:eastAsia="ru-RU"/>
        </w:rPr>
      </w:pPr>
      <w:r w:rsidRPr="00274029">
        <w:rPr>
          <w:rFonts w:ascii="Times New Roman" w:eastAsia="Times New Roman" w:hAnsi="Times New Roman" w:cs="Times New Roman"/>
          <w:sz w:val="24"/>
          <w:szCs w:val="24"/>
          <w:lang w:eastAsia="ru-RU"/>
        </w:rPr>
        <w:t xml:space="preserve">1. </w:t>
      </w:r>
      <w:r w:rsidR="00CE67C0">
        <w:rPr>
          <w:rFonts w:ascii="Times New Roman" w:eastAsia="Times New Roman" w:hAnsi="Times New Roman" w:cs="Times New Roman"/>
          <w:sz w:val="24"/>
          <w:szCs w:val="24"/>
          <w:lang w:eastAsia="ru-RU"/>
        </w:rPr>
        <w:t>Рассмотрение споров</w:t>
      </w:r>
      <w:r w:rsidRPr="00274029">
        <w:rPr>
          <w:rFonts w:ascii="Times New Roman" w:eastAsia="Times New Roman" w:hAnsi="Times New Roman" w:cs="Times New Roman"/>
          <w:sz w:val="24"/>
          <w:szCs w:val="24"/>
          <w:lang w:eastAsia="ru-RU"/>
        </w:rPr>
        <w:t xml:space="preserve"> осуществляется </w:t>
      </w:r>
      <w:r w:rsidR="00CE67C0">
        <w:rPr>
          <w:rFonts w:ascii="Times New Roman" w:eastAsia="Times New Roman" w:hAnsi="Times New Roman" w:cs="Times New Roman"/>
          <w:sz w:val="24"/>
          <w:szCs w:val="24"/>
          <w:lang w:eastAsia="ru-RU"/>
        </w:rPr>
        <w:t xml:space="preserve">в соответствии с Правилами сервиса </w:t>
      </w:r>
      <w:r w:rsidR="00CE67C0">
        <w:rPr>
          <w:rFonts w:ascii="Times New Roman" w:eastAsia="Times New Roman" w:hAnsi="Times New Roman" w:cs="Times New Roman"/>
          <w:sz w:val="24"/>
          <w:szCs w:val="24"/>
          <w:lang w:val="en-US" w:eastAsia="ru-RU"/>
        </w:rPr>
        <w:t>Weblancer</w:t>
      </w:r>
      <w:r w:rsidR="00CE67C0">
        <w:rPr>
          <w:rFonts w:ascii="Times New Roman" w:eastAsia="Times New Roman" w:hAnsi="Times New Roman" w:cs="Times New Roman"/>
          <w:sz w:val="24"/>
          <w:szCs w:val="24"/>
          <w:lang w:eastAsia="ru-RU"/>
        </w:rPr>
        <w:t xml:space="preserve">, </w:t>
      </w:r>
      <w:r w:rsidR="00CE67C0">
        <w:rPr>
          <w:rFonts w:ascii="Times New Roman" w:eastAsia="Times New Roman" w:hAnsi="Times New Roman" w:cs="Times New Roman"/>
          <w:bCs/>
          <w:sz w:val="24"/>
          <w:szCs w:val="24"/>
          <w:lang w:val="uk-UA" w:eastAsia="ru-RU"/>
        </w:rPr>
        <w:t xml:space="preserve">нормами </w:t>
      </w:r>
      <w:proofErr w:type="spellStart"/>
      <w:r w:rsidR="00CE67C0">
        <w:rPr>
          <w:rFonts w:ascii="Times New Roman" w:eastAsia="Times New Roman" w:hAnsi="Times New Roman" w:cs="Times New Roman"/>
          <w:bCs/>
          <w:sz w:val="24"/>
          <w:szCs w:val="24"/>
          <w:lang w:val="uk-UA" w:eastAsia="ru-RU"/>
        </w:rPr>
        <w:t>международного</w:t>
      </w:r>
      <w:proofErr w:type="spellEnd"/>
      <w:r w:rsidR="00CE67C0">
        <w:rPr>
          <w:rFonts w:ascii="Times New Roman" w:eastAsia="Times New Roman" w:hAnsi="Times New Roman" w:cs="Times New Roman"/>
          <w:bCs/>
          <w:sz w:val="24"/>
          <w:szCs w:val="24"/>
          <w:lang w:val="uk-UA" w:eastAsia="ru-RU"/>
        </w:rPr>
        <w:t xml:space="preserve"> </w:t>
      </w:r>
      <w:proofErr w:type="spellStart"/>
      <w:r w:rsidR="00CE67C0">
        <w:rPr>
          <w:rFonts w:ascii="Times New Roman" w:eastAsia="Times New Roman" w:hAnsi="Times New Roman" w:cs="Times New Roman"/>
          <w:bCs/>
          <w:sz w:val="24"/>
          <w:szCs w:val="24"/>
          <w:lang w:val="uk-UA" w:eastAsia="ru-RU"/>
        </w:rPr>
        <w:t>частного</w:t>
      </w:r>
      <w:proofErr w:type="spellEnd"/>
      <w:r w:rsidR="00CE67C0">
        <w:rPr>
          <w:rFonts w:ascii="Times New Roman" w:eastAsia="Times New Roman" w:hAnsi="Times New Roman" w:cs="Times New Roman"/>
          <w:bCs/>
          <w:sz w:val="24"/>
          <w:szCs w:val="24"/>
          <w:lang w:val="uk-UA" w:eastAsia="ru-RU"/>
        </w:rPr>
        <w:t xml:space="preserve"> права, принципами </w:t>
      </w:r>
      <w:proofErr w:type="spellStart"/>
      <w:r w:rsidR="00CE67C0">
        <w:rPr>
          <w:rFonts w:ascii="Times New Roman" w:eastAsia="Times New Roman" w:hAnsi="Times New Roman" w:cs="Times New Roman"/>
          <w:bCs/>
          <w:sz w:val="24"/>
          <w:szCs w:val="24"/>
          <w:lang w:val="uk-UA" w:eastAsia="ru-RU"/>
        </w:rPr>
        <w:t>применения</w:t>
      </w:r>
      <w:proofErr w:type="spellEnd"/>
      <w:r w:rsidR="00CE67C0">
        <w:rPr>
          <w:rFonts w:ascii="Times New Roman" w:eastAsia="Times New Roman" w:hAnsi="Times New Roman" w:cs="Times New Roman"/>
          <w:bCs/>
          <w:sz w:val="24"/>
          <w:szCs w:val="24"/>
          <w:lang w:val="uk-UA" w:eastAsia="ru-RU"/>
        </w:rPr>
        <w:t xml:space="preserve"> </w:t>
      </w:r>
      <w:proofErr w:type="spellStart"/>
      <w:r w:rsidR="00CE67C0">
        <w:rPr>
          <w:rFonts w:ascii="Times New Roman" w:eastAsia="Times New Roman" w:hAnsi="Times New Roman" w:cs="Times New Roman"/>
          <w:bCs/>
          <w:sz w:val="24"/>
          <w:szCs w:val="24"/>
          <w:lang w:val="uk-UA" w:eastAsia="ru-RU"/>
        </w:rPr>
        <w:t>законодательства</w:t>
      </w:r>
      <w:proofErr w:type="spellEnd"/>
      <w:r w:rsidR="00CE67C0">
        <w:rPr>
          <w:rFonts w:ascii="Times New Roman" w:eastAsia="Times New Roman" w:hAnsi="Times New Roman" w:cs="Times New Roman"/>
          <w:bCs/>
          <w:sz w:val="24"/>
          <w:szCs w:val="24"/>
          <w:lang w:val="uk-UA" w:eastAsia="ru-RU"/>
        </w:rPr>
        <w:t xml:space="preserve"> по </w:t>
      </w:r>
      <w:proofErr w:type="spellStart"/>
      <w:r w:rsidR="00CE67C0">
        <w:rPr>
          <w:rFonts w:ascii="Times New Roman" w:eastAsia="Times New Roman" w:hAnsi="Times New Roman" w:cs="Times New Roman"/>
          <w:bCs/>
          <w:sz w:val="24"/>
          <w:szCs w:val="24"/>
          <w:lang w:val="uk-UA" w:eastAsia="ru-RU"/>
        </w:rPr>
        <w:t>аналоги</w:t>
      </w:r>
      <w:r w:rsidR="00C2282B">
        <w:rPr>
          <w:rFonts w:ascii="Times New Roman" w:eastAsia="Times New Roman" w:hAnsi="Times New Roman" w:cs="Times New Roman"/>
          <w:bCs/>
          <w:sz w:val="24"/>
          <w:szCs w:val="24"/>
          <w:lang w:val="uk-UA" w:eastAsia="ru-RU"/>
        </w:rPr>
        <w:t>и</w:t>
      </w:r>
      <w:proofErr w:type="spellEnd"/>
      <w:r w:rsidR="00CE67C0">
        <w:rPr>
          <w:rFonts w:ascii="Times New Roman" w:eastAsia="Times New Roman" w:hAnsi="Times New Roman" w:cs="Times New Roman"/>
          <w:bCs/>
          <w:sz w:val="24"/>
          <w:szCs w:val="24"/>
          <w:lang w:val="uk-UA" w:eastAsia="ru-RU"/>
        </w:rPr>
        <w:t xml:space="preserve"> и </w:t>
      </w:r>
      <w:proofErr w:type="spellStart"/>
      <w:r w:rsidR="00CE67C0">
        <w:rPr>
          <w:rFonts w:ascii="Times New Roman" w:eastAsia="Times New Roman" w:hAnsi="Times New Roman" w:cs="Times New Roman"/>
          <w:bCs/>
          <w:sz w:val="24"/>
          <w:szCs w:val="24"/>
          <w:lang w:val="uk-UA" w:eastAsia="ru-RU"/>
        </w:rPr>
        <w:t>обычаями</w:t>
      </w:r>
      <w:proofErr w:type="spellEnd"/>
      <w:r w:rsidR="00CE67C0">
        <w:rPr>
          <w:rFonts w:ascii="Times New Roman" w:eastAsia="Times New Roman" w:hAnsi="Times New Roman" w:cs="Times New Roman"/>
          <w:bCs/>
          <w:sz w:val="24"/>
          <w:szCs w:val="24"/>
          <w:lang w:val="uk-UA" w:eastAsia="ru-RU"/>
        </w:rPr>
        <w:t xml:space="preserve"> </w:t>
      </w:r>
      <w:proofErr w:type="spellStart"/>
      <w:r w:rsidR="00CE67C0">
        <w:rPr>
          <w:rFonts w:ascii="Times New Roman" w:eastAsia="Times New Roman" w:hAnsi="Times New Roman" w:cs="Times New Roman"/>
          <w:bCs/>
          <w:sz w:val="24"/>
          <w:szCs w:val="24"/>
          <w:lang w:val="uk-UA" w:eastAsia="ru-RU"/>
        </w:rPr>
        <w:t>делового</w:t>
      </w:r>
      <w:proofErr w:type="spellEnd"/>
      <w:r w:rsidR="00CE67C0">
        <w:rPr>
          <w:rFonts w:ascii="Times New Roman" w:eastAsia="Times New Roman" w:hAnsi="Times New Roman" w:cs="Times New Roman"/>
          <w:bCs/>
          <w:sz w:val="24"/>
          <w:szCs w:val="24"/>
          <w:lang w:val="uk-UA" w:eastAsia="ru-RU"/>
        </w:rPr>
        <w:t xml:space="preserve"> </w:t>
      </w:r>
      <w:proofErr w:type="spellStart"/>
      <w:r w:rsidR="00CE67C0">
        <w:rPr>
          <w:rFonts w:ascii="Times New Roman" w:eastAsia="Times New Roman" w:hAnsi="Times New Roman" w:cs="Times New Roman"/>
          <w:bCs/>
          <w:sz w:val="24"/>
          <w:szCs w:val="24"/>
          <w:lang w:val="uk-UA" w:eastAsia="ru-RU"/>
        </w:rPr>
        <w:t>оборота</w:t>
      </w:r>
      <w:proofErr w:type="spellEnd"/>
      <w:r w:rsidR="00CE67C0">
        <w:rPr>
          <w:rFonts w:ascii="Times New Roman" w:eastAsia="Times New Roman" w:hAnsi="Times New Roman" w:cs="Times New Roman"/>
          <w:bCs/>
          <w:sz w:val="24"/>
          <w:szCs w:val="24"/>
          <w:lang w:val="uk-UA" w:eastAsia="ru-RU"/>
        </w:rPr>
        <w:t>.</w:t>
      </w:r>
    </w:p>
    <w:p w14:paraId="2C6E8443" w14:textId="77777777" w:rsidR="00300FA3" w:rsidRDefault="00274029" w:rsidP="00300FA3">
      <w:pPr>
        <w:spacing w:after="0" w:line="240" w:lineRule="auto"/>
        <w:jc w:val="both"/>
        <w:rPr>
          <w:rFonts w:ascii="Times New Roman" w:eastAsia="Times New Roman" w:hAnsi="Times New Roman" w:cs="Times New Roman"/>
          <w:sz w:val="24"/>
          <w:szCs w:val="24"/>
          <w:lang w:eastAsia="ru-RU"/>
        </w:rPr>
      </w:pPr>
      <w:r w:rsidRPr="00274029">
        <w:rPr>
          <w:rFonts w:ascii="Times New Roman" w:eastAsia="Times New Roman" w:hAnsi="Times New Roman" w:cs="Times New Roman"/>
          <w:sz w:val="24"/>
          <w:szCs w:val="24"/>
          <w:lang w:eastAsia="ru-RU"/>
        </w:rPr>
        <w:t xml:space="preserve">2. </w:t>
      </w:r>
      <w:r w:rsidR="00CC64F6" w:rsidRPr="00274029">
        <w:rPr>
          <w:rFonts w:ascii="Times New Roman" w:eastAsia="Times New Roman" w:hAnsi="Times New Roman" w:cs="Times New Roman"/>
          <w:sz w:val="24"/>
          <w:szCs w:val="24"/>
          <w:lang w:eastAsia="ru-RU"/>
        </w:rPr>
        <w:t xml:space="preserve">Если спорные отношения не урегулированы </w:t>
      </w:r>
      <w:r w:rsidR="00CC64F6">
        <w:rPr>
          <w:rFonts w:ascii="Times New Roman" w:eastAsia="Times New Roman" w:hAnsi="Times New Roman" w:cs="Times New Roman"/>
          <w:sz w:val="24"/>
          <w:szCs w:val="24"/>
          <w:lang w:eastAsia="ru-RU"/>
        </w:rPr>
        <w:t xml:space="preserve">Правилами сервиса </w:t>
      </w:r>
      <w:r w:rsidR="00CC64F6">
        <w:rPr>
          <w:rFonts w:ascii="Times New Roman" w:eastAsia="Times New Roman" w:hAnsi="Times New Roman" w:cs="Times New Roman"/>
          <w:sz w:val="24"/>
          <w:szCs w:val="24"/>
          <w:lang w:val="en-US" w:eastAsia="ru-RU"/>
        </w:rPr>
        <w:t>Weblancer</w:t>
      </w:r>
      <w:r w:rsidR="00CC64F6" w:rsidRPr="00274029">
        <w:rPr>
          <w:rFonts w:ascii="Times New Roman" w:eastAsia="Times New Roman" w:hAnsi="Times New Roman" w:cs="Times New Roman"/>
          <w:sz w:val="24"/>
          <w:szCs w:val="24"/>
          <w:lang w:eastAsia="ru-RU"/>
        </w:rPr>
        <w:t>,</w:t>
      </w:r>
      <w:r w:rsidR="00CC64F6" w:rsidRPr="00CC64F6">
        <w:rPr>
          <w:rFonts w:ascii="Times New Roman" w:eastAsia="Times New Roman" w:hAnsi="Times New Roman" w:cs="Times New Roman"/>
          <w:sz w:val="24"/>
          <w:szCs w:val="24"/>
          <w:lang w:eastAsia="ru-RU"/>
        </w:rPr>
        <w:t xml:space="preserve"> </w:t>
      </w:r>
      <w:r w:rsidR="00CC64F6" w:rsidRPr="00274029">
        <w:rPr>
          <w:rFonts w:ascii="Times New Roman" w:eastAsia="Times New Roman" w:hAnsi="Times New Roman" w:cs="Times New Roman"/>
          <w:sz w:val="24"/>
          <w:szCs w:val="24"/>
          <w:lang w:eastAsia="ru-RU"/>
        </w:rPr>
        <w:t xml:space="preserve"> </w:t>
      </w:r>
      <w:r w:rsidR="00CC64F6">
        <w:rPr>
          <w:rFonts w:ascii="Times New Roman" w:eastAsia="Times New Roman" w:hAnsi="Times New Roman" w:cs="Times New Roman"/>
          <w:sz w:val="24"/>
          <w:szCs w:val="24"/>
          <w:lang w:eastAsia="ru-RU"/>
        </w:rPr>
        <w:t>Служба Арбитража</w:t>
      </w:r>
      <w:r w:rsidR="00CC64F6" w:rsidRPr="00274029">
        <w:rPr>
          <w:rFonts w:ascii="Times New Roman" w:eastAsia="Times New Roman" w:hAnsi="Times New Roman" w:cs="Times New Roman"/>
          <w:sz w:val="24"/>
          <w:szCs w:val="24"/>
          <w:lang w:eastAsia="ru-RU"/>
        </w:rPr>
        <w:t xml:space="preserve"> применяет закон, регулирующий сходные по содержанию отношения (аналогия закона), а при отсутствии такового </w:t>
      </w:r>
      <w:r w:rsidR="00CC64F6">
        <w:rPr>
          <w:rFonts w:ascii="Times New Roman" w:eastAsia="Times New Roman" w:hAnsi="Times New Roman" w:cs="Times New Roman"/>
          <w:sz w:val="24"/>
          <w:szCs w:val="24"/>
          <w:lang w:eastAsia="ru-RU"/>
        </w:rPr>
        <w:t>–</w:t>
      </w:r>
      <w:r w:rsidR="00CC64F6" w:rsidRPr="00274029">
        <w:rPr>
          <w:rFonts w:ascii="Times New Roman" w:eastAsia="Times New Roman" w:hAnsi="Times New Roman" w:cs="Times New Roman"/>
          <w:sz w:val="24"/>
          <w:szCs w:val="24"/>
          <w:lang w:eastAsia="ru-RU"/>
        </w:rPr>
        <w:t xml:space="preserve"> </w:t>
      </w:r>
      <w:r w:rsidR="00CC64F6">
        <w:rPr>
          <w:rFonts w:ascii="Times New Roman" w:eastAsia="Times New Roman" w:hAnsi="Times New Roman" w:cs="Times New Roman"/>
          <w:sz w:val="24"/>
          <w:szCs w:val="24"/>
          <w:lang w:eastAsia="ru-RU"/>
        </w:rPr>
        <w:t>Служба Арбитража</w:t>
      </w:r>
      <w:r w:rsidR="00CC64F6" w:rsidRPr="00274029">
        <w:rPr>
          <w:rFonts w:ascii="Times New Roman" w:eastAsia="Times New Roman" w:hAnsi="Times New Roman" w:cs="Times New Roman"/>
          <w:sz w:val="24"/>
          <w:szCs w:val="24"/>
          <w:lang w:eastAsia="ru-RU"/>
        </w:rPr>
        <w:t xml:space="preserve"> исходит из общих принципов законодательства (аналогия права).</w:t>
      </w:r>
      <w:r w:rsidRPr="00274029">
        <w:rPr>
          <w:rFonts w:ascii="Times New Roman" w:eastAsia="Times New Roman" w:hAnsi="Times New Roman" w:cs="Times New Roman"/>
          <w:sz w:val="24"/>
          <w:szCs w:val="24"/>
          <w:lang w:eastAsia="ru-RU"/>
        </w:rPr>
        <w:t xml:space="preserve"> </w:t>
      </w:r>
    </w:p>
    <w:p w14:paraId="26D4C96B" w14:textId="77777777" w:rsidR="00274029" w:rsidRPr="00274029" w:rsidRDefault="00300FA3" w:rsidP="00300F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274029" w:rsidRPr="00274029">
        <w:rPr>
          <w:rFonts w:ascii="Times New Roman" w:eastAsia="Times New Roman" w:hAnsi="Times New Roman" w:cs="Times New Roman"/>
          <w:sz w:val="24"/>
          <w:szCs w:val="24"/>
          <w:lang w:eastAsia="ru-RU"/>
        </w:rPr>
        <w:t xml:space="preserve">Делопроизводство </w:t>
      </w:r>
      <w:r w:rsidR="006E46C4">
        <w:rPr>
          <w:rFonts w:ascii="Times New Roman" w:eastAsia="Times New Roman" w:hAnsi="Times New Roman" w:cs="Times New Roman"/>
          <w:sz w:val="24"/>
          <w:szCs w:val="24"/>
          <w:lang w:eastAsia="ru-RU"/>
        </w:rPr>
        <w:t>при рассмотрении спора</w:t>
      </w:r>
      <w:r w:rsidR="00274029" w:rsidRPr="00274029">
        <w:rPr>
          <w:rFonts w:ascii="Times New Roman" w:eastAsia="Times New Roman" w:hAnsi="Times New Roman" w:cs="Times New Roman"/>
          <w:sz w:val="24"/>
          <w:szCs w:val="24"/>
          <w:lang w:eastAsia="ru-RU"/>
        </w:rPr>
        <w:t xml:space="preserve"> осуществляется согласно </w:t>
      </w:r>
      <w:r w:rsidR="006E46C4">
        <w:rPr>
          <w:rFonts w:ascii="Times New Roman" w:eastAsia="Times New Roman" w:hAnsi="Times New Roman" w:cs="Times New Roman"/>
          <w:sz w:val="24"/>
          <w:szCs w:val="24"/>
          <w:lang w:eastAsia="ru-RU"/>
        </w:rPr>
        <w:t>Правил рассмотрения споров</w:t>
      </w:r>
      <w:r w:rsidR="00274029" w:rsidRPr="00274029">
        <w:rPr>
          <w:rFonts w:ascii="Times New Roman" w:eastAsia="Times New Roman" w:hAnsi="Times New Roman" w:cs="Times New Roman"/>
          <w:sz w:val="24"/>
          <w:szCs w:val="24"/>
          <w:lang w:eastAsia="ru-RU"/>
        </w:rPr>
        <w:t xml:space="preserve">, действующих на время совершения отдельных процессуальных действий, рассмотрения и решения </w:t>
      </w:r>
      <w:r w:rsidR="006E46C4">
        <w:rPr>
          <w:rFonts w:ascii="Times New Roman" w:eastAsia="Times New Roman" w:hAnsi="Times New Roman" w:cs="Times New Roman"/>
          <w:sz w:val="24"/>
          <w:szCs w:val="24"/>
          <w:lang w:eastAsia="ru-RU"/>
        </w:rPr>
        <w:t>по спору</w:t>
      </w:r>
      <w:r w:rsidR="00274029" w:rsidRPr="00274029">
        <w:rPr>
          <w:rFonts w:ascii="Times New Roman" w:eastAsia="Times New Roman" w:hAnsi="Times New Roman" w:cs="Times New Roman"/>
          <w:sz w:val="24"/>
          <w:szCs w:val="24"/>
          <w:lang w:eastAsia="ru-RU"/>
        </w:rPr>
        <w:t>.</w:t>
      </w:r>
    </w:p>
    <w:p w14:paraId="4C3FE7DC" w14:textId="77777777" w:rsidR="00274029" w:rsidRPr="00274029" w:rsidRDefault="00274029" w:rsidP="0040384B">
      <w:pPr>
        <w:spacing w:after="0" w:line="240" w:lineRule="auto"/>
        <w:jc w:val="both"/>
        <w:rPr>
          <w:rFonts w:ascii="Times New Roman" w:eastAsia="Times New Roman" w:hAnsi="Times New Roman" w:cs="Times New Roman"/>
          <w:sz w:val="24"/>
          <w:szCs w:val="24"/>
          <w:lang w:eastAsia="ru-RU"/>
        </w:rPr>
      </w:pPr>
      <w:r w:rsidRPr="00274029">
        <w:rPr>
          <w:rFonts w:ascii="Times New Roman" w:eastAsia="Times New Roman" w:hAnsi="Times New Roman" w:cs="Times New Roman"/>
          <w:sz w:val="24"/>
          <w:szCs w:val="24"/>
          <w:lang w:eastAsia="ru-RU"/>
        </w:rPr>
        <w:t>4.</w:t>
      </w:r>
      <w:r w:rsidRPr="00090682">
        <w:rPr>
          <w:rFonts w:ascii="Times New Roman" w:eastAsia="Times New Roman" w:hAnsi="Times New Roman" w:cs="Times New Roman"/>
          <w:sz w:val="24"/>
          <w:szCs w:val="24"/>
          <w:lang w:eastAsia="ru-RU"/>
        </w:rPr>
        <w:t xml:space="preserve"> </w:t>
      </w:r>
      <w:r w:rsidR="00090682" w:rsidRPr="00090682">
        <w:rPr>
          <w:rFonts w:ascii="Times New Roman" w:eastAsia="Times New Roman" w:hAnsi="Times New Roman" w:cs="Times New Roman"/>
          <w:bCs/>
          <w:sz w:val="24"/>
          <w:szCs w:val="24"/>
          <w:lang w:eastAsia="ru-RU"/>
        </w:rPr>
        <w:t xml:space="preserve">Правила </w:t>
      </w:r>
      <w:r w:rsidR="00C2282B">
        <w:rPr>
          <w:rFonts w:ascii="Times New Roman" w:eastAsia="Times New Roman" w:hAnsi="Times New Roman" w:cs="Times New Roman"/>
          <w:bCs/>
          <w:sz w:val="24"/>
          <w:szCs w:val="24"/>
          <w:lang w:eastAsia="ru-RU"/>
        </w:rPr>
        <w:t>рассмотрения споров</w:t>
      </w:r>
      <w:r w:rsidRPr="00090682">
        <w:rPr>
          <w:rFonts w:ascii="Times New Roman" w:eastAsia="Times New Roman" w:hAnsi="Times New Roman" w:cs="Times New Roman"/>
          <w:sz w:val="24"/>
          <w:szCs w:val="24"/>
          <w:lang w:eastAsia="ru-RU"/>
        </w:rPr>
        <w:t>,</w:t>
      </w:r>
      <w:r w:rsidRPr="00274029">
        <w:rPr>
          <w:rFonts w:ascii="Times New Roman" w:eastAsia="Times New Roman" w:hAnsi="Times New Roman" w:cs="Times New Roman"/>
          <w:sz w:val="24"/>
          <w:szCs w:val="24"/>
          <w:lang w:eastAsia="ru-RU"/>
        </w:rPr>
        <w:t xml:space="preserve"> которы</w:t>
      </w:r>
      <w:r w:rsidR="00090682">
        <w:rPr>
          <w:rFonts w:ascii="Times New Roman" w:eastAsia="Times New Roman" w:hAnsi="Times New Roman" w:cs="Times New Roman"/>
          <w:sz w:val="24"/>
          <w:szCs w:val="24"/>
          <w:lang w:eastAsia="ru-RU"/>
        </w:rPr>
        <w:t>е</w:t>
      </w:r>
      <w:r w:rsidRPr="00274029">
        <w:rPr>
          <w:rFonts w:ascii="Times New Roman" w:eastAsia="Times New Roman" w:hAnsi="Times New Roman" w:cs="Times New Roman"/>
          <w:sz w:val="24"/>
          <w:szCs w:val="24"/>
          <w:lang w:eastAsia="ru-RU"/>
        </w:rPr>
        <w:t xml:space="preserve"> устанавлива</w:t>
      </w:r>
      <w:r w:rsidR="00090682">
        <w:rPr>
          <w:rFonts w:ascii="Times New Roman" w:eastAsia="Times New Roman" w:hAnsi="Times New Roman" w:cs="Times New Roman"/>
          <w:sz w:val="24"/>
          <w:szCs w:val="24"/>
          <w:lang w:eastAsia="ru-RU"/>
        </w:rPr>
        <w:t>ют</w:t>
      </w:r>
      <w:r w:rsidRPr="00274029">
        <w:rPr>
          <w:rFonts w:ascii="Times New Roman" w:eastAsia="Times New Roman" w:hAnsi="Times New Roman" w:cs="Times New Roman"/>
          <w:sz w:val="24"/>
          <w:szCs w:val="24"/>
          <w:lang w:eastAsia="ru-RU"/>
        </w:rPr>
        <w:t xml:space="preserve"> новые обязанности, отменя</w:t>
      </w:r>
      <w:r w:rsidR="00090682">
        <w:rPr>
          <w:rFonts w:ascii="Times New Roman" w:eastAsia="Times New Roman" w:hAnsi="Times New Roman" w:cs="Times New Roman"/>
          <w:sz w:val="24"/>
          <w:szCs w:val="24"/>
          <w:lang w:eastAsia="ru-RU"/>
        </w:rPr>
        <w:t>ю</w:t>
      </w:r>
      <w:r w:rsidRPr="00274029">
        <w:rPr>
          <w:rFonts w:ascii="Times New Roman" w:eastAsia="Times New Roman" w:hAnsi="Times New Roman" w:cs="Times New Roman"/>
          <w:sz w:val="24"/>
          <w:szCs w:val="24"/>
          <w:lang w:eastAsia="ru-RU"/>
        </w:rPr>
        <w:t>т или сужа</w:t>
      </w:r>
      <w:r w:rsidR="00090682">
        <w:rPr>
          <w:rFonts w:ascii="Times New Roman" w:eastAsia="Times New Roman" w:hAnsi="Times New Roman" w:cs="Times New Roman"/>
          <w:sz w:val="24"/>
          <w:szCs w:val="24"/>
          <w:lang w:eastAsia="ru-RU"/>
        </w:rPr>
        <w:t>ю</w:t>
      </w:r>
      <w:r w:rsidRPr="00274029">
        <w:rPr>
          <w:rFonts w:ascii="Times New Roman" w:eastAsia="Times New Roman" w:hAnsi="Times New Roman" w:cs="Times New Roman"/>
          <w:sz w:val="24"/>
          <w:szCs w:val="24"/>
          <w:lang w:eastAsia="ru-RU"/>
        </w:rPr>
        <w:t xml:space="preserve">т права, принадлежащие </w:t>
      </w:r>
      <w:r w:rsidR="00090682">
        <w:rPr>
          <w:rFonts w:ascii="Times New Roman" w:eastAsia="Times New Roman" w:hAnsi="Times New Roman" w:cs="Times New Roman"/>
          <w:sz w:val="24"/>
          <w:szCs w:val="24"/>
          <w:lang w:eastAsia="ru-RU"/>
        </w:rPr>
        <w:t>сторонам спора</w:t>
      </w:r>
      <w:r w:rsidRPr="00274029">
        <w:rPr>
          <w:rFonts w:ascii="Times New Roman" w:eastAsia="Times New Roman" w:hAnsi="Times New Roman" w:cs="Times New Roman"/>
          <w:sz w:val="24"/>
          <w:szCs w:val="24"/>
          <w:lang w:eastAsia="ru-RU"/>
        </w:rPr>
        <w:t>, или ограничива</w:t>
      </w:r>
      <w:r w:rsidR="00090682">
        <w:rPr>
          <w:rFonts w:ascii="Times New Roman" w:eastAsia="Times New Roman" w:hAnsi="Times New Roman" w:cs="Times New Roman"/>
          <w:sz w:val="24"/>
          <w:szCs w:val="24"/>
          <w:lang w:eastAsia="ru-RU"/>
        </w:rPr>
        <w:t>ю</w:t>
      </w:r>
      <w:r w:rsidRPr="00274029">
        <w:rPr>
          <w:rFonts w:ascii="Times New Roman" w:eastAsia="Times New Roman" w:hAnsi="Times New Roman" w:cs="Times New Roman"/>
          <w:sz w:val="24"/>
          <w:szCs w:val="24"/>
          <w:lang w:eastAsia="ru-RU"/>
        </w:rPr>
        <w:t>т их использование, не име</w:t>
      </w:r>
      <w:r w:rsidR="00090682">
        <w:rPr>
          <w:rFonts w:ascii="Times New Roman" w:eastAsia="Times New Roman" w:hAnsi="Times New Roman" w:cs="Times New Roman"/>
          <w:sz w:val="24"/>
          <w:szCs w:val="24"/>
          <w:lang w:eastAsia="ru-RU"/>
        </w:rPr>
        <w:t>ю</w:t>
      </w:r>
      <w:r w:rsidRPr="00274029">
        <w:rPr>
          <w:rFonts w:ascii="Times New Roman" w:eastAsia="Times New Roman" w:hAnsi="Times New Roman" w:cs="Times New Roman"/>
          <w:sz w:val="24"/>
          <w:szCs w:val="24"/>
          <w:lang w:eastAsia="ru-RU"/>
        </w:rPr>
        <w:t>т обратного действия во времени.</w:t>
      </w:r>
    </w:p>
    <w:p w14:paraId="4AAEC288" w14:textId="77777777" w:rsidR="0040384B" w:rsidRDefault="0040384B" w:rsidP="00EA58BD">
      <w:pPr>
        <w:spacing w:after="0" w:line="240" w:lineRule="auto"/>
        <w:outlineLvl w:val="2"/>
        <w:rPr>
          <w:rFonts w:ascii="Times New Roman" w:eastAsia="Times New Roman" w:hAnsi="Times New Roman" w:cs="Times New Roman"/>
          <w:b/>
          <w:bCs/>
          <w:sz w:val="27"/>
          <w:szCs w:val="27"/>
          <w:lang w:eastAsia="ru-RU"/>
        </w:rPr>
      </w:pPr>
    </w:p>
    <w:p w14:paraId="2D69AC8E" w14:textId="77777777" w:rsidR="00274029" w:rsidRDefault="00300FA3" w:rsidP="00107490">
      <w:pPr>
        <w:spacing w:after="0" w:line="240" w:lineRule="auto"/>
        <w:jc w:val="center"/>
        <w:outlineLvl w:val="2"/>
        <w:rPr>
          <w:rFonts w:ascii="Times New Roman" w:eastAsia="Times New Roman" w:hAnsi="Times New Roman" w:cs="Times New Roman"/>
          <w:b/>
          <w:bCs/>
          <w:sz w:val="24"/>
          <w:szCs w:val="24"/>
          <w:lang w:eastAsia="ru-RU"/>
        </w:rPr>
      </w:pPr>
      <w:r w:rsidRPr="00107490">
        <w:rPr>
          <w:rFonts w:ascii="Times New Roman" w:eastAsia="Times New Roman" w:hAnsi="Times New Roman" w:cs="Times New Roman"/>
          <w:b/>
          <w:bCs/>
          <w:sz w:val="24"/>
          <w:szCs w:val="24"/>
          <w:lang w:eastAsia="ru-RU"/>
        </w:rPr>
        <w:t>Статья 6</w:t>
      </w:r>
      <w:r w:rsidR="00274029" w:rsidRPr="00107490">
        <w:rPr>
          <w:rFonts w:ascii="Times New Roman" w:eastAsia="Times New Roman" w:hAnsi="Times New Roman" w:cs="Times New Roman"/>
          <w:b/>
          <w:bCs/>
          <w:sz w:val="24"/>
          <w:szCs w:val="24"/>
          <w:lang w:eastAsia="ru-RU"/>
        </w:rPr>
        <w:t xml:space="preserve">. Право на обращение в </w:t>
      </w:r>
      <w:r w:rsidRPr="00107490">
        <w:rPr>
          <w:rFonts w:ascii="Times New Roman" w:eastAsia="Times New Roman" w:hAnsi="Times New Roman" w:cs="Times New Roman"/>
          <w:b/>
          <w:bCs/>
          <w:sz w:val="24"/>
          <w:szCs w:val="24"/>
          <w:lang w:eastAsia="ru-RU"/>
        </w:rPr>
        <w:t>Службу Арбитража</w:t>
      </w:r>
      <w:r w:rsidR="00274029" w:rsidRPr="00107490">
        <w:rPr>
          <w:rFonts w:ascii="Times New Roman" w:eastAsia="Times New Roman" w:hAnsi="Times New Roman" w:cs="Times New Roman"/>
          <w:b/>
          <w:bCs/>
          <w:sz w:val="24"/>
          <w:szCs w:val="24"/>
          <w:lang w:eastAsia="ru-RU"/>
        </w:rPr>
        <w:t xml:space="preserve"> за защитой</w:t>
      </w:r>
    </w:p>
    <w:p w14:paraId="4A0D928F" w14:textId="77777777" w:rsidR="00107490" w:rsidRPr="00107490" w:rsidRDefault="00107490" w:rsidP="00107490">
      <w:pPr>
        <w:spacing w:after="0" w:line="240" w:lineRule="auto"/>
        <w:jc w:val="center"/>
        <w:outlineLvl w:val="2"/>
        <w:rPr>
          <w:rFonts w:ascii="Times New Roman" w:eastAsia="Times New Roman" w:hAnsi="Times New Roman" w:cs="Times New Roman"/>
          <w:b/>
          <w:bCs/>
          <w:sz w:val="24"/>
          <w:szCs w:val="24"/>
          <w:lang w:eastAsia="ru-RU"/>
        </w:rPr>
      </w:pPr>
    </w:p>
    <w:p w14:paraId="05BC6307" w14:textId="77777777" w:rsidR="00274029" w:rsidRPr="00274029" w:rsidRDefault="00274029" w:rsidP="00107490">
      <w:pPr>
        <w:spacing w:after="0" w:line="240" w:lineRule="auto"/>
        <w:jc w:val="both"/>
        <w:rPr>
          <w:rFonts w:ascii="Times New Roman" w:eastAsia="Times New Roman" w:hAnsi="Times New Roman" w:cs="Times New Roman"/>
          <w:sz w:val="24"/>
          <w:szCs w:val="24"/>
          <w:lang w:eastAsia="ru-RU"/>
        </w:rPr>
      </w:pPr>
      <w:r w:rsidRPr="00274029">
        <w:rPr>
          <w:rFonts w:ascii="Times New Roman" w:eastAsia="Times New Roman" w:hAnsi="Times New Roman" w:cs="Times New Roman"/>
          <w:sz w:val="24"/>
          <w:szCs w:val="24"/>
          <w:lang w:eastAsia="ru-RU"/>
        </w:rPr>
        <w:t>1. Кажд</w:t>
      </w:r>
      <w:r w:rsidR="00300FA3">
        <w:rPr>
          <w:rFonts w:ascii="Times New Roman" w:eastAsia="Times New Roman" w:hAnsi="Times New Roman" w:cs="Times New Roman"/>
          <w:sz w:val="24"/>
          <w:szCs w:val="24"/>
          <w:lang w:eastAsia="ru-RU"/>
        </w:rPr>
        <w:t>ый</w:t>
      </w:r>
      <w:r w:rsidRPr="00274029">
        <w:rPr>
          <w:rFonts w:ascii="Times New Roman" w:eastAsia="Times New Roman" w:hAnsi="Times New Roman" w:cs="Times New Roman"/>
          <w:sz w:val="24"/>
          <w:szCs w:val="24"/>
          <w:lang w:eastAsia="ru-RU"/>
        </w:rPr>
        <w:t xml:space="preserve"> </w:t>
      </w:r>
      <w:r w:rsidR="00300FA3">
        <w:rPr>
          <w:rFonts w:ascii="Times New Roman" w:eastAsia="Times New Roman" w:hAnsi="Times New Roman" w:cs="Times New Roman"/>
          <w:sz w:val="24"/>
          <w:szCs w:val="24"/>
          <w:lang w:eastAsia="ru-RU"/>
        </w:rPr>
        <w:t>пользователь</w:t>
      </w:r>
      <w:r w:rsidRPr="00274029">
        <w:rPr>
          <w:rFonts w:ascii="Times New Roman" w:eastAsia="Times New Roman" w:hAnsi="Times New Roman" w:cs="Times New Roman"/>
          <w:sz w:val="24"/>
          <w:szCs w:val="24"/>
          <w:lang w:eastAsia="ru-RU"/>
        </w:rPr>
        <w:t xml:space="preserve"> </w:t>
      </w:r>
      <w:r w:rsidR="007155F9">
        <w:rPr>
          <w:rFonts w:ascii="Times New Roman" w:eastAsia="Times New Roman" w:hAnsi="Times New Roman" w:cs="Times New Roman"/>
          <w:sz w:val="24"/>
          <w:szCs w:val="24"/>
          <w:lang w:eastAsia="ru-RU"/>
        </w:rPr>
        <w:t>сервиса</w:t>
      </w:r>
      <w:r w:rsidR="008D32C8">
        <w:rPr>
          <w:rFonts w:ascii="Times New Roman" w:eastAsia="Times New Roman" w:hAnsi="Times New Roman" w:cs="Times New Roman"/>
          <w:sz w:val="24"/>
          <w:szCs w:val="24"/>
          <w:lang w:eastAsia="ru-RU"/>
        </w:rPr>
        <w:t xml:space="preserve"> </w:t>
      </w:r>
      <w:r w:rsidR="008D32C8">
        <w:rPr>
          <w:rFonts w:ascii="Times New Roman" w:eastAsia="Times New Roman" w:hAnsi="Times New Roman" w:cs="Times New Roman"/>
          <w:sz w:val="24"/>
          <w:szCs w:val="24"/>
          <w:lang w:val="en-US" w:eastAsia="ru-RU"/>
        </w:rPr>
        <w:t>Weblancer</w:t>
      </w:r>
      <w:r w:rsidR="007155F9">
        <w:rPr>
          <w:rFonts w:ascii="Times New Roman" w:eastAsia="Times New Roman" w:hAnsi="Times New Roman" w:cs="Times New Roman"/>
          <w:sz w:val="24"/>
          <w:szCs w:val="24"/>
          <w:lang w:eastAsia="ru-RU"/>
        </w:rPr>
        <w:t xml:space="preserve"> </w:t>
      </w:r>
      <w:r w:rsidRPr="00274029">
        <w:rPr>
          <w:rFonts w:ascii="Times New Roman" w:eastAsia="Times New Roman" w:hAnsi="Times New Roman" w:cs="Times New Roman"/>
          <w:sz w:val="24"/>
          <w:szCs w:val="24"/>
          <w:lang w:eastAsia="ru-RU"/>
        </w:rPr>
        <w:t xml:space="preserve">имеет право в порядке, установленном </w:t>
      </w:r>
      <w:r w:rsidR="00300FA3">
        <w:rPr>
          <w:rFonts w:ascii="Times New Roman" w:eastAsia="Times New Roman" w:hAnsi="Times New Roman" w:cs="Times New Roman"/>
          <w:sz w:val="24"/>
          <w:szCs w:val="24"/>
          <w:lang w:eastAsia="ru-RU"/>
        </w:rPr>
        <w:t>данными Правилами рассмотрения споров</w:t>
      </w:r>
      <w:r w:rsidRPr="00274029">
        <w:rPr>
          <w:rFonts w:ascii="Times New Roman" w:eastAsia="Times New Roman" w:hAnsi="Times New Roman" w:cs="Times New Roman"/>
          <w:sz w:val="24"/>
          <w:szCs w:val="24"/>
          <w:lang w:eastAsia="ru-RU"/>
        </w:rPr>
        <w:t xml:space="preserve">, обратиться в </w:t>
      </w:r>
      <w:r w:rsidR="007155F9">
        <w:rPr>
          <w:rFonts w:ascii="Times New Roman" w:eastAsia="Times New Roman" w:hAnsi="Times New Roman" w:cs="Times New Roman"/>
          <w:sz w:val="24"/>
          <w:szCs w:val="24"/>
          <w:lang w:eastAsia="ru-RU"/>
        </w:rPr>
        <w:t>Службу Арбитража</w:t>
      </w:r>
      <w:r w:rsidRPr="00274029">
        <w:rPr>
          <w:rFonts w:ascii="Times New Roman" w:eastAsia="Times New Roman" w:hAnsi="Times New Roman" w:cs="Times New Roman"/>
          <w:sz w:val="24"/>
          <w:szCs w:val="24"/>
          <w:lang w:eastAsia="ru-RU"/>
        </w:rPr>
        <w:t xml:space="preserve"> за защитой своих нарушенных, непризнанных или оспариваемы</w:t>
      </w:r>
      <w:r w:rsidR="00F13CEF">
        <w:rPr>
          <w:rFonts w:ascii="Times New Roman" w:eastAsia="Times New Roman" w:hAnsi="Times New Roman" w:cs="Times New Roman"/>
          <w:sz w:val="24"/>
          <w:szCs w:val="24"/>
          <w:lang w:eastAsia="ru-RU"/>
        </w:rPr>
        <w:t>х</w:t>
      </w:r>
      <w:r w:rsidRPr="00274029">
        <w:rPr>
          <w:rFonts w:ascii="Times New Roman" w:eastAsia="Times New Roman" w:hAnsi="Times New Roman" w:cs="Times New Roman"/>
          <w:sz w:val="24"/>
          <w:szCs w:val="24"/>
          <w:lang w:eastAsia="ru-RU"/>
        </w:rPr>
        <w:t xml:space="preserve"> прав, свобод или интересов.</w:t>
      </w:r>
    </w:p>
    <w:p w14:paraId="272FA650" w14:textId="77777777" w:rsidR="00300FA3" w:rsidRDefault="00300FA3" w:rsidP="00EA58BD">
      <w:pPr>
        <w:spacing w:after="0" w:line="240" w:lineRule="auto"/>
        <w:outlineLvl w:val="2"/>
        <w:rPr>
          <w:rFonts w:ascii="Times New Roman" w:eastAsia="Times New Roman" w:hAnsi="Times New Roman" w:cs="Times New Roman"/>
          <w:sz w:val="24"/>
          <w:szCs w:val="24"/>
          <w:lang w:eastAsia="ru-RU"/>
        </w:rPr>
      </w:pPr>
    </w:p>
    <w:p w14:paraId="6A0C0953" w14:textId="77777777" w:rsidR="00274029" w:rsidRDefault="004206F2" w:rsidP="00E370D4">
      <w:pPr>
        <w:spacing w:after="0" w:line="240" w:lineRule="auto"/>
        <w:jc w:val="center"/>
        <w:outlineLvl w:val="2"/>
        <w:rPr>
          <w:rFonts w:ascii="Times New Roman" w:eastAsia="Times New Roman" w:hAnsi="Times New Roman" w:cs="Times New Roman"/>
          <w:b/>
          <w:bCs/>
          <w:sz w:val="24"/>
          <w:szCs w:val="24"/>
          <w:lang w:eastAsia="ru-RU"/>
        </w:rPr>
      </w:pPr>
      <w:r w:rsidRPr="00E370D4">
        <w:rPr>
          <w:rFonts w:ascii="Times New Roman" w:eastAsia="Times New Roman" w:hAnsi="Times New Roman" w:cs="Times New Roman"/>
          <w:b/>
          <w:bCs/>
          <w:sz w:val="24"/>
          <w:szCs w:val="24"/>
          <w:lang w:eastAsia="ru-RU"/>
        </w:rPr>
        <w:t>Статья 7</w:t>
      </w:r>
      <w:r w:rsidR="00274029" w:rsidRPr="00E370D4">
        <w:rPr>
          <w:rFonts w:ascii="Times New Roman" w:eastAsia="Times New Roman" w:hAnsi="Times New Roman" w:cs="Times New Roman"/>
          <w:b/>
          <w:bCs/>
          <w:sz w:val="24"/>
          <w:szCs w:val="24"/>
          <w:lang w:eastAsia="ru-RU"/>
        </w:rPr>
        <w:t xml:space="preserve">. </w:t>
      </w:r>
      <w:r w:rsidRPr="00E370D4">
        <w:rPr>
          <w:rFonts w:ascii="Times New Roman" w:eastAsia="Times New Roman" w:hAnsi="Times New Roman" w:cs="Times New Roman"/>
          <w:b/>
          <w:bCs/>
          <w:sz w:val="24"/>
          <w:szCs w:val="24"/>
          <w:lang w:eastAsia="ru-RU"/>
        </w:rPr>
        <w:t>Рассмотрение споров</w:t>
      </w:r>
      <w:r w:rsidR="00274029" w:rsidRPr="00E370D4">
        <w:rPr>
          <w:rFonts w:ascii="Times New Roman" w:eastAsia="Times New Roman" w:hAnsi="Times New Roman" w:cs="Times New Roman"/>
          <w:b/>
          <w:bCs/>
          <w:sz w:val="24"/>
          <w:szCs w:val="24"/>
          <w:lang w:eastAsia="ru-RU"/>
        </w:rPr>
        <w:t xml:space="preserve"> на основе </w:t>
      </w:r>
      <w:r w:rsidRPr="00E370D4">
        <w:rPr>
          <w:rFonts w:ascii="Times New Roman" w:eastAsia="Times New Roman" w:hAnsi="Times New Roman" w:cs="Times New Roman"/>
          <w:b/>
          <w:bCs/>
          <w:sz w:val="24"/>
          <w:szCs w:val="24"/>
          <w:lang w:eastAsia="ru-RU"/>
        </w:rPr>
        <w:t xml:space="preserve">равенства, </w:t>
      </w:r>
      <w:r w:rsidR="00274029" w:rsidRPr="00E370D4">
        <w:rPr>
          <w:rFonts w:ascii="Times New Roman" w:eastAsia="Times New Roman" w:hAnsi="Times New Roman" w:cs="Times New Roman"/>
          <w:b/>
          <w:bCs/>
          <w:sz w:val="24"/>
          <w:szCs w:val="24"/>
          <w:lang w:eastAsia="ru-RU"/>
        </w:rPr>
        <w:t>уважения к чести и достоинству</w:t>
      </w:r>
    </w:p>
    <w:p w14:paraId="6ACEB32E" w14:textId="77777777" w:rsidR="001773BB" w:rsidRPr="00E370D4" w:rsidRDefault="001773BB" w:rsidP="00E370D4">
      <w:pPr>
        <w:spacing w:after="0" w:line="240" w:lineRule="auto"/>
        <w:jc w:val="center"/>
        <w:outlineLvl w:val="2"/>
        <w:rPr>
          <w:rFonts w:ascii="Times New Roman" w:eastAsia="Times New Roman" w:hAnsi="Times New Roman" w:cs="Times New Roman"/>
          <w:b/>
          <w:bCs/>
          <w:sz w:val="24"/>
          <w:szCs w:val="24"/>
          <w:lang w:eastAsia="ru-RU"/>
        </w:rPr>
      </w:pPr>
    </w:p>
    <w:p w14:paraId="16BCD97C" w14:textId="77777777" w:rsidR="00274029" w:rsidRDefault="00E370D4" w:rsidP="00F72A03">
      <w:pPr>
        <w:pStyle w:val="a6"/>
        <w:numPr>
          <w:ilvl w:val="0"/>
          <w:numId w:val="5"/>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6A0CE1">
        <w:rPr>
          <w:rFonts w:ascii="Times New Roman" w:eastAsia="Times New Roman" w:hAnsi="Times New Roman" w:cs="Times New Roman"/>
          <w:sz w:val="24"/>
          <w:szCs w:val="24"/>
          <w:lang w:eastAsia="ru-RU"/>
        </w:rPr>
        <w:t>Служба Арбитража</w:t>
      </w:r>
      <w:r w:rsidR="00274029" w:rsidRPr="006A0CE1">
        <w:rPr>
          <w:rFonts w:ascii="Times New Roman" w:eastAsia="Times New Roman" w:hAnsi="Times New Roman" w:cs="Times New Roman"/>
          <w:sz w:val="24"/>
          <w:szCs w:val="24"/>
          <w:lang w:eastAsia="ru-RU"/>
        </w:rPr>
        <w:t xml:space="preserve"> обязан</w:t>
      </w:r>
      <w:r w:rsidRPr="006A0CE1">
        <w:rPr>
          <w:rFonts w:ascii="Times New Roman" w:eastAsia="Times New Roman" w:hAnsi="Times New Roman" w:cs="Times New Roman"/>
          <w:sz w:val="24"/>
          <w:szCs w:val="24"/>
          <w:lang w:eastAsia="ru-RU"/>
        </w:rPr>
        <w:t xml:space="preserve">а </w:t>
      </w:r>
      <w:r w:rsidR="00274029" w:rsidRPr="006A0CE1">
        <w:rPr>
          <w:rFonts w:ascii="Times New Roman" w:eastAsia="Times New Roman" w:hAnsi="Times New Roman" w:cs="Times New Roman"/>
          <w:sz w:val="24"/>
          <w:szCs w:val="24"/>
          <w:lang w:eastAsia="ru-RU"/>
        </w:rPr>
        <w:t xml:space="preserve">уважать честь и достоинство всех участников </w:t>
      </w:r>
      <w:r w:rsidRPr="006A0CE1">
        <w:rPr>
          <w:rFonts w:ascii="Times New Roman" w:eastAsia="Times New Roman" w:hAnsi="Times New Roman" w:cs="Times New Roman"/>
          <w:sz w:val="24"/>
          <w:szCs w:val="24"/>
          <w:lang w:eastAsia="ru-RU"/>
        </w:rPr>
        <w:t>рассмотрения спора</w:t>
      </w:r>
      <w:r w:rsidR="00274029" w:rsidRPr="006A0CE1">
        <w:rPr>
          <w:rFonts w:ascii="Times New Roman" w:eastAsia="Times New Roman" w:hAnsi="Times New Roman" w:cs="Times New Roman"/>
          <w:sz w:val="24"/>
          <w:szCs w:val="24"/>
          <w:lang w:eastAsia="ru-RU"/>
        </w:rPr>
        <w:t xml:space="preserve"> и осуществлять </w:t>
      </w:r>
      <w:r w:rsidRPr="006A0CE1">
        <w:rPr>
          <w:rFonts w:ascii="Times New Roman" w:eastAsia="Times New Roman" w:hAnsi="Times New Roman" w:cs="Times New Roman"/>
          <w:sz w:val="24"/>
          <w:szCs w:val="24"/>
          <w:lang w:eastAsia="ru-RU"/>
        </w:rPr>
        <w:t>такое рассмотрение</w:t>
      </w:r>
      <w:r w:rsidR="00274029" w:rsidRPr="006A0CE1">
        <w:rPr>
          <w:rFonts w:ascii="Times New Roman" w:eastAsia="Times New Roman" w:hAnsi="Times New Roman" w:cs="Times New Roman"/>
          <w:sz w:val="24"/>
          <w:szCs w:val="24"/>
          <w:lang w:eastAsia="ru-RU"/>
        </w:rPr>
        <w:t xml:space="preserve"> на началах их равенства независимо от расы, цвета кожи, политических, религиозных и других убеждений, пола, этнического и социального </w:t>
      </w:r>
      <w:r w:rsidR="00274029" w:rsidRPr="006A0CE1">
        <w:rPr>
          <w:rFonts w:ascii="Times New Roman" w:eastAsia="Times New Roman" w:hAnsi="Times New Roman" w:cs="Times New Roman"/>
          <w:sz w:val="24"/>
          <w:szCs w:val="24"/>
          <w:lang w:eastAsia="ru-RU"/>
        </w:rPr>
        <w:lastRenderedPageBreak/>
        <w:t>происхождения, имущественно</w:t>
      </w:r>
      <w:r w:rsidR="00F1333D">
        <w:rPr>
          <w:rFonts w:ascii="Times New Roman" w:eastAsia="Times New Roman" w:hAnsi="Times New Roman" w:cs="Times New Roman"/>
          <w:sz w:val="24"/>
          <w:szCs w:val="24"/>
          <w:lang w:eastAsia="ru-RU"/>
        </w:rPr>
        <w:t xml:space="preserve">го состояния, места </w:t>
      </w:r>
      <w:r w:rsidR="00274029" w:rsidRPr="006A0CE1">
        <w:rPr>
          <w:rFonts w:ascii="Times New Roman" w:eastAsia="Times New Roman" w:hAnsi="Times New Roman" w:cs="Times New Roman"/>
          <w:sz w:val="24"/>
          <w:szCs w:val="24"/>
          <w:lang w:eastAsia="ru-RU"/>
        </w:rPr>
        <w:t>жительства, языковых и других признаков.</w:t>
      </w:r>
    </w:p>
    <w:p w14:paraId="65F02191" w14:textId="77777777" w:rsidR="00F72A03" w:rsidRPr="00F72A03" w:rsidRDefault="00F72A03" w:rsidP="00F72A03">
      <w:pPr>
        <w:pStyle w:val="a6"/>
        <w:numPr>
          <w:ilvl w:val="0"/>
          <w:numId w:val="5"/>
        </w:numPr>
        <w:tabs>
          <w:tab w:val="left" w:pos="284"/>
        </w:tabs>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72A03">
        <w:rPr>
          <w:rFonts w:ascii="Times New Roman" w:eastAsia="Times New Roman" w:hAnsi="Times New Roman" w:cs="Times New Roman"/>
          <w:sz w:val="24"/>
          <w:szCs w:val="24"/>
          <w:lang w:eastAsia="ru-RU"/>
        </w:rPr>
        <w:t>Каждой стороне</w:t>
      </w:r>
      <w:r>
        <w:rPr>
          <w:rFonts w:ascii="Times New Roman" w:eastAsia="Times New Roman" w:hAnsi="Times New Roman" w:cs="Times New Roman"/>
          <w:sz w:val="24"/>
          <w:szCs w:val="24"/>
          <w:lang w:eastAsia="ru-RU"/>
        </w:rPr>
        <w:t xml:space="preserve"> спора</w:t>
      </w:r>
      <w:r w:rsidRPr="00F72A0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предоставляются</w:t>
      </w:r>
      <w:r w:rsidRPr="00F72A03">
        <w:rPr>
          <w:rFonts w:ascii="Times New Roman" w:eastAsia="Times New Roman" w:hAnsi="Times New Roman" w:cs="Times New Roman"/>
          <w:sz w:val="24"/>
          <w:szCs w:val="24"/>
          <w:lang w:eastAsia="ru-RU"/>
        </w:rPr>
        <w:t xml:space="preserve"> равные возможности для изложения своих требований и защиты своих прав.</w:t>
      </w:r>
    </w:p>
    <w:p w14:paraId="4844A85E" w14:textId="77777777" w:rsidR="00F72A03" w:rsidRPr="00126427" w:rsidRDefault="00F72A03" w:rsidP="006D463E">
      <w:pPr>
        <w:pStyle w:val="a6"/>
        <w:numPr>
          <w:ilvl w:val="0"/>
          <w:numId w:val="5"/>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126427">
        <w:rPr>
          <w:rFonts w:ascii="Times New Roman" w:eastAsia="Times New Roman" w:hAnsi="Times New Roman" w:cs="Times New Roman"/>
          <w:sz w:val="24"/>
          <w:szCs w:val="24"/>
          <w:lang w:eastAsia="ru-RU"/>
        </w:rPr>
        <w:t xml:space="preserve">Стороны могут вести </w:t>
      </w:r>
      <w:r w:rsidR="006D463E" w:rsidRPr="00126427">
        <w:rPr>
          <w:rFonts w:ascii="Times New Roman" w:eastAsia="Times New Roman" w:hAnsi="Times New Roman" w:cs="Times New Roman"/>
          <w:sz w:val="24"/>
          <w:szCs w:val="24"/>
          <w:lang w:eastAsia="ru-RU"/>
        </w:rPr>
        <w:t>процесс рассмотрения спора</w:t>
      </w:r>
      <w:r w:rsidRPr="00126427">
        <w:rPr>
          <w:rFonts w:ascii="Times New Roman" w:eastAsia="Times New Roman" w:hAnsi="Times New Roman" w:cs="Times New Roman"/>
          <w:sz w:val="24"/>
          <w:szCs w:val="24"/>
          <w:lang w:eastAsia="ru-RU"/>
        </w:rPr>
        <w:t xml:space="preserve"> непосредственно или через надлежащим образом уполномоченных представителей, назначаемых сторонами по своему усмотрению.</w:t>
      </w:r>
    </w:p>
    <w:p w14:paraId="0CFBFF2F" w14:textId="77777777" w:rsidR="00274029" w:rsidRDefault="00456416" w:rsidP="006D463E">
      <w:pPr>
        <w:spacing w:after="0" w:line="240" w:lineRule="auto"/>
        <w:jc w:val="center"/>
        <w:outlineLvl w:val="2"/>
        <w:rPr>
          <w:rFonts w:ascii="Times New Roman" w:eastAsia="Times New Roman" w:hAnsi="Times New Roman" w:cs="Times New Roman"/>
          <w:b/>
          <w:bCs/>
          <w:sz w:val="24"/>
          <w:szCs w:val="24"/>
          <w:lang w:eastAsia="ru-RU"/>
        </w:rPr>
      </w:pPr>
      <w:r w:rsidRPr="007D6675">
        <w:rPr>
          <w:rFonts w:ascii="Times New Roman" w:eastAsia="Times New Roman" w:hAnsi="Times New Roman" w:cs="Times New Roman"/>
          <w:b/>
          <w:bCs/>
          <w:sz w:val="24"/>
          <w:szCs w:val="24"/>
          <w:lang w:eastAsia="ru-RU"/>
        </w:rPr>
        <w:t>Статья 8</w:t>
      </w:r>
      <w:r w:rsidR="00274029" w:rsidRPr="007D6675">
        <w:rPr>
          <w:rFonts w:ascii="Times New Roman" w:eastAsia="Times New Roman" w:hAnsi="Times New Roman" w:cs="Times New Roman"/>
          <w:b/>
          <w:bCs/>
          <w:sz w:val="24"/>
          <w:szCs w:val="24"/>
          <w:lang w:eastAsia="ru-RU"/>
        </w:rPr>
        <w:t xml:space="preserve">. Гласность и открытость </w:t>
      </w:r>
      <w:r w:rsidRPr="007D6675">
        <w:rPr>
          <w:rFonts w:ascii="Times New Roman" w:eastAsia="Times New Roman" w:hAnsi="Times New Roman" w:cs="Times New Roman"/>
          <w:b/>
          <w:bCs/>
          <w:sz w:val="24"/>
          <w:szCs w:val="24"/>
          <w:lang w:eastAsia="ru-RU"/>
        </w:rPr>
        <w:t>рассмотрения спора</w:t>
      </w:r>
    </w:p>
    <w:p w14:paraId="3A796A2B" w14:textId="77777777" w:rsidR="007D6675" w:rsidRPr="007D6675" w:rsidRDefault="007D6675" w:rsidP="007D6675">
      <w:pPr>
        <w:spacing w:after="0" w:line="240" w:lineRule="auto"/>
        <w:jc w:val="center"/>
        <w:outlineLvl w:val="2"/>
        <w:rPr>
          <w:rFonts w:ascii="Times New Roman" w:eastAsia="Times New Roman" w:hAnsi="Times New Roman" w:cs="Times New Roman"/>
          <w:b/>
          <w:bCs/>
          <w:sz w:val="24"/>
          <w:szCs w:val="24"/>
          <w:lang w:eastAsia="ru-RU"/>
        </w:rPr>
      </w:pPr>
    </w:p>
    <w:p w14:paraId="5EEAC105" w14:textId="77777777" w:rsidR="00274029" w:rsidRPr="00274029" w:rsidRDefault="00456416" w:rsidP="00A045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Рассмотрение спора</w:t>
      </w:r>
      <w:r w:rsidR="00274029" w:rsidRPr="00274029">
        <w:rPr>
          <w:rFonts w:ascii="Times New Roman" w:eastAsia="Times New Roman" w:hAnsi="Times New Roman" w:cs="Times New Roman"/>
          <w:sz w:val="24"/>
          <w:szCs w:val="24"/>
          <w:lang w:eastAsia="ru-RU"/>
        </w:rPr>
        <w:t xml:space="preserve"> проводится </w:t>
      </w:r>
      <w:r>
        <w:rPr>
          <w:rFonts w:ascii="Times New Roman" w:eastAsia="Times New Roman" w:hAnsi="Times New Roman" w:cs="Times New Roman"/>
          <w:sz w:val="24"/>
          <w:szCs w:val="24"/>
          <w:lang w:eastAsia="ru-RU"/>
        </w:rPr>
        <w:t>письменно</w:t>
      </w:r>
      <w:r w:rsidR="00274029" w:rsidRPr="00274029">
        <w:rPr>
          <w:rFonts w:ascii="Times New Roman" w:eastAsia="Times New Roman" w:hAnsi="Times New Roman" w:cs="Times New Roman"/>
          <w:sz w:val="24"/>
          <w:szCs w:val="24"/>
          <w:lang w:eastAsia="ru-RU"/>
        </w:rPr>
        <w:t xml:space="preserve"> и открыто.</w:t>
      </w:r>
    </w:p>
    <w:p w14:paraId="6EFBCF01" w14:textId="77777777" w:rsidR="00274029" w:rsidRPr="00274029" w:rsidRDefault="00274029" w:rsidP="00A0453B">
      <w:pPr>
        <w:spacing w:after="0" w:line="240" w:lineRule="auto"/>
        <w:jc w:val="both"/>
        <w:rPr>
          <w:rFonts w:ascii="Times New Roman" w:eastAsia="Times New Roman" w:hAnsi="Times New Roman" w:cs="Times New Roman"/>
          <w:sz w:val="24"/>
          <w:szCs w:val="24"/>
          <w:lang w:eastAsia="ru-RU"/>
        </w:rPr>
      </w:pPr>
      <w:r w:rsidRPr="00274029">
        <w:rPr>
          <w:rFonts w:ascii="Times New Roman" w:eastAsia="Times New Roman" w:hAnsi="Times New Roman" w:cs="Times New Roman"/>
          <w:sz w:val="24"/>
          <w:szCs w:val="24"/>
          <w:lang w:eastAsia="ru-RU"/>
        </w:rPr>
        <w:t xml:space="preserve">2. Никто не может быть лишен права на информацию о времени и месте рассмотрения своего </w:t>
      </w:r>
      <w:r w:rsidR="00EA2E7D">
        <w:rPr>
          <w:rFonts w:ascii="Times New Roman" w:eastAsia="Times New Roman" w:hAnsi="Times New Roman" w:cs="Times New Roman"/>
          <w:sz w:val="24"/>
          <w:szCs w:val="24"/>
          <w:lang w:eastAsia="ru-RU"/>
        </w:rPr>
        <w:t>спора</w:t>
      </w:r>
      <w:r w:rsidRPr="00274029">
        <w:rPr>
          <w:rFonts w:ascii="Times New Roman" w:eastAsia="Times New Roman" w:hAnsi="Times New Roman" w:cs="Times New Roman"/>
          <w:sz w:val="24"/>
          <w:szCs w:val="24"/>
          <w:lang w:eastAsia="ru-RU"/>
        </w:rPr>
        <w:t>.</w:t>
      </w:r>
    </w:p>
    <w:p w14:paraId="4D4152AC" w14:textId="77777777" w:rsidR="00274029" w:rsidRPr="00274029" w:rsidRDefault="00274029" w:rsidP="00A0453B">
      <w:pPr>
        <w:spacing w:after="0" w:line="240" w:lineRule="auto"/>
        <w:jc w:val="both"/>
        <w:rPr>
          <w:rFonts w:ascii="Times New Roman" w:eastAsia="Times New Roman" w:hAnsi="Times New Roman" w:cs="Times New Roman"/>
          <w:sz w:val="24"/>
          <w:szCs w:val="24"/>
          <w:lang w:eastAsia="ru-RU"/>
        </w:rPr>
      </w:pPr>
      <w:r w:rsidRPr="00274029">
        <w:rPr>
          <w:rFonts w:ascii="Times New Roman" w:eastAsia="Times New Roman" w:hAnsi="Times New Roman" w:cs="Times New Roman"/>
          <w:sz w:val="24"/>
          <w:szCs w:val="24"/>
          <w:lang w:eastAsia="ru-RU"/>
        </w:rPr>
        <w:t xml:space="preserve">3. Закрытое </w:t>
      </w:r>
      <w:r w:rsidR="001A01FF">
        <w:rPr>
          <w:rFonts w:ascii="Times New Roman" w:eastAsia="Times New Roman" w:hAnsi="Times New Roman" w:cs="Times New Roman"/>
          <w:sz w:val="24"/>
          <w:szCs w:val="24"/>
          <w:lang w:eastAsia="ru-RU"/>
        </w:rPr>
        <w:t>рассмотрение спора</w:t>
      </w:r>
      <w:r w:rsidRPr="00274029">
        <w:rPr>
          <w:rFonts w:ascii="Times New Roman" w:eastAsia="Times New Roman" w:hAnsi="Times New Roman" w:cs="Times New Roman"/>
          <w:sz w:val="24"/>
          <w:szCs w:val="24"/>
          <w:lang w:eastAsia="ru-RU"/>
        </w:rPr>
        <w:t xml:space="preserve"> допускается </w:t>
      </w:r>
      <w:r w:rsidR="001A01FF">
        <w:rPr>
          <w:rFonts w:ascii="Times New Roman" w:eastAsia="Times New Roman" w:hAnsi="Times New Roman" w:cs="Times New Roman"/>
          <w:sz w:val="24"/>
          <w:szCs w:val="24"/>
          <w:lang w:eastAsia="ru-RU"/>
        </w:rPr>
        <w:t>по обоюдному мотивированному</w:t>
      </w:r>
      <w:r w:rsidRPr="00274029">
        <w:rPr>
          <w:rFonts w:ascii="Times New Roman" w:eastAsia="Times New Roman" w:hAnsi="Times New Roman" w:cs="Times New Roman"/>
          <w:sz w:val="24"/>
          <w:szCs w:val="24"/>
          <w:lang w:eastAsia="ru-RU"/>
        </w:rPr>
        <w:t xml:space="preserve"> ходатайств</w:t>
      </w:r>
      <w:r w:rsidR="001A01FF">
        <w:rPr>
          <w:rFonts w:ascii="Times New Roman" w:eastAsia="Times New Roman" w:hAnsi="Times New Roman" w:cs="Times New Roman"/>
          <w:sz w:val="24"/>
          <w:szCs w:val="24"/>
          <w:lang w:eastAsia="ru-RU"/>
        </w:rPr>
        <w:t>у</w:t>
      </w:r>
      <w:r w:rsidRPr="00274029">
        <w:rPr>
          <w:rFonts w:ascii="Times New Roman" w:eastAsia="Times New Roman" w:hAnsi="Times New Roman" w:cs="Times New Roman"/>
          <w:sz w:val="24"/>
          <w:szCs w:val="24"/>
          <w:lang w:eastAsia="ru-RU"/>
        </w:rPr>
        <w:t xml:space="preserve"> </w:t>
      </w:r>
      <w:r w:rsidR="001A01FF">
        <w:rPr>
          <w:rFonts w:ascii="Times New Roman" w:eastAsia="Times New Roman" w:hAnsi="Times New Roman" w:cs="Times New Roman"/>
          <w:sz w:val="24"/>
          <w:szCs w:val="24"/>
          <w:lang w:eastAsia="ru-RU"/>
        </w:rPr>
        <w:t>сторон спора</w:t>
      </w:r>
      <w:r w:rsidRPr="00274029">
        <w:rPr>
          <w:rFonts w:ascii="Times New Roman" w:eastAsia="Times New Roman" w:hAnsi="Times New Roman" w:cs="Times New Roman"/>
          <w:sz w:val="24"/>
          <w:szCs w:val="24"/>
          <w:lang w:eastAsia="ru-RU"/>
        </w:rPr>
        <w:t>.</w:t>
      </w:r>
    </w:p>
    <w:p w14:paraId="5E0D6D52" w14:textId="77777777" w:rsidR="00A57172" w:rsidRDefault="001A01FF" w:rsidP="00A045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D6675">
        <w:rPr>
          <w:rFonts w:ascii="Times New Roman" w:eastAsia="Times New Roman" w:hAnsi="Times New Roman" w:cs="Times New Roman"/>
          <w:sz w:val="24"/>
          <w:szCs w:val="24"/>
          <w:lang w:eastAsia="ru-RU"/>
        </w:rPr>
        <w:t xml:space="preserve">. </w:t>
      </w:r>
      <w:r w:rsidR="00A57172" w:rsidRPr="00274029">
        <w:rPr>
          <w:rFonts w:ascii="Times New Roman" w:eastAsia="Times New Roman" w:hAnsi="Times New Roman" w:cs="Times New Roman"/>
          <w:sz w:val="24"/>
          <w:szCs w:val="24"/>
          <w:lang w:eastAsia="ru-RU"/>
        </w:rPr>
        <w:t xml:space="preserve">О </w:t>
      </w:r>
      <w:r w:rsidR="00A57172">
        <w:rPr>
          <w:rFonts w:ascii="Times New Roman" w:eastAsia="Times New Roman" w:hAnsi="Times New Roman" w:cs="Times New Roman"/>
          <w:sz w:val="24"/>
          <w:szCs w:val="24"/>
          <w:lang w:eastAsia="ru-RU"/>
        </w:rPr>
        <w:t>закрытом рассмотрении спора Служба Арбитража</w:t>
      </w:r>
      <w:r w:rsidR="00A57172" w:rsidRPr="00274029">
        <w:rPr>
          <w:rFonts w:ascii="Times New Roman" w:eastAsia="Times New Roman" w:hAnsi="Times New Roman" w:cs="Times New Roman"/>
          <w:sz w:val="24"/>
          <w:szCs w:val="24"/>
          <w:lang w:eastAsia="ru-RU"/>
        </w:rPr>
        <w:t xml:space="preserve"> </w:t>
      </w:r>
      <w:r w:rsidR="00A57172">
        <w:rPr>
          <w:rFonts w:ascii="Times New Roman" w:eastAsia="Times New Roman" w:hAnsi="Times New Roman" w:cs="Times New Roman"/>
          <w:sz w:val="24"/>
          <w:szCs w:val="24"/>
          <w:lang w:eastAsia="ru-RU"/>
        </w:rPr>
        <w:t>выносит</w:t>
      </w:r>
      <w:r w:rsidR="00A57172" w:rsidRPr="00274029">
        <w:rPr>
          <w:rFonts w:ascii="Times New Roman" w:eastAsia="Times New Roman" w:hAnsi="Times New Roman" w:cs="Times New Roman"/>
          <w:sz w:val="24"/>
          <w:szCs w:val="24"/>
          <w:lang w:eastAsia="ru-RU"/>
        </w:rPr>
        <w:t xml:space="preserve"> мотивированное </w:t>
      </w:r>
      <w:r w:rsidR="00A57172">
        <w:rPr>
          <w:rFonts w:ascii="Times New Roman" w:eastAsia="Times New Roman" w:hAnsi="Times New Roman" w:cs="Times New Roman"/>
          <w:sz w:val="24"/>
          <w:szCs w:val="24"/>
          <w:lang w:eastAsia="ru-RU"/>
        </w:rPr>
        <w:t>п</w:t>
      </w:r>
      <w:r w:rsidR="00A57172" w:rsidRPr="00274029">
        <w:rPr>
          <w:rFonts w:ascii="Times New Roman" w:eastAsia="Times New Roman" w:hAnsi="Times New Roman" w:cs="Times New Roman"/>
          <w:sz w:val="24"/>
          <w:szCs w:val="24"/>
          <w:lang w:eastAsia="ru-RU"/>
        </w:rPr>
        <w:t>остановление.</w:t>
      </w:r>
    </w:p>
    <w:p w14:paraId="4427BEA7" w14:textId="77777777" w:rsidR="00A57172" w:rsidRDefault="00FB17CD" w:rsidP="00A045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Закрытое рассмотрение спора</w:t>
      </w:r>
      <w:r w:rsidRPr="00274029">
        <w:rPr>
          <w:rFonts w:ascii="Times New Roman" w:eastAsia="Times New Roman" w:hAnsi="Times New Roman" w:cs="Times New Roman"/>
          <w:sz w:val="24"/>
          <w:szCs w:val="24"/>
          <w:lang w:eastAsia="ru-RU"/>
        </w:rPr>
        <w:t xml:space="preserve"> проводится с соблюдением всех</w:t>
      </w:r>
      <w:r>
        <w:rPr>
          <w:rFonts w:ascii="Times New Roman" w:eastAsia="Times New Roman" w:hAnsi="Times New Roman" w:cs="Times New Roman"/>
          <w:sz w:val="24"/>
          <w:szCs w:val="24"/>
          <w:lang w:eastAsia="ru-RU"/>
        </w:rPr>
        <w:t xml:space="preserve"> Правил сервиса </w:t>
      </w:r>
      <w:r>
        <w:rPr>
          <w:rFonts w:ascii="Times New Roman" w:eastAsia="Times New Roman" w:hAnsi="Times New Roman" w:cs="Times New Roman"/>
          <w:sz w:val="24"/>
          <w:szCs w:val="24"/>
          <w:lang w:val="en-US" w:eastAsia="ru-RU"/>
        </w:rPr>
        <w:t>Weblancer</w:t>
      </w:r>
      <w:r w:rsidRPr="00274029">
        <w:rPr>
          <w:rFonts w:ascii="Times New Roman" w:eastAsia="Times New Roman" w:hAnsi="Times New Roman" w:cs="Times New Roman"/>
          <w:sz w:val="24"/>
          <w:szCs w:val="24"/>
          <w:lang w:eastAsia="ru-RU"/>
        </w:rPr>
        <w:t>.</w:t>
      </w:r>
    </w:p>
    <w:p w14:paraId="43C9DAAB" w14:textId="77777777" w:rsidR="00274029" w:rsidRPr="00274029" w:rsidRDefault="00FB17CD" w:rsidP="00A045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7D6675">
        <w:rPr>
          <w:rFonts w:ascii="Times New Roman" w:eastAsia="Times New Roman" w:hAnsi="Times New Roman" w:cs="Times New Roman"/>
          <w:sz w:val="24"/>
          <w:szCs w:val="24"/>
          <w:lang w:eastAsia="ru-RU"/>
        </w:rPr>
        <w:t>При закрытом рассмотрении спора</w:t>
      </w:r>
      <w:r w:rsidR="00274029" w:rsidRPr="00274029">
        <w:rPr>
          <w:rFonts w:ascii="Times New Roman" w:eastAsia="Times New Roman" w:hAnsi="Times New Roman" w:cs="Times New Roman"/>
          <w:sz w:val="24"/>
          <w:szCs w:val="24"/>
          <w:lang w:eastAsia="ru-RU"/>
        </w:rPr>
        <w:t xml:space="preserve"> право </w:t>
      </w:r>
      <w:r w:rsidR="007D6675">
        <w:rPr>
          <w:rFonts w:ascii="Times New Roman" w:eastAsia="Times New Roman" w:hAnsi="Times New Roman" w:cs="Times New Roman"/>
          <w:sz w:val="24"/>
          <w:szCs w:val="24"/>
          <w:lang w:eastAsia="ru-RU"/>
        </w:rPr>
        <w:t xml:space="preserve">доступа к соответствующей странице форума сервиса </w:t>
      </w:r>
      <w:r w:rsidR="007D6675">
        <w:rPr>
          <w:rFonts w:ascii="Times New Roman" w:eastAsia="Times New Roman" w:hAnsi="Times New Roman" w:cs="Times New Roman"/>
          <w:sz w:val="24"/>
          <w:szCs w:val="24"/>
          <w:lang w:val="en-US" w:eastAsia="ru-RU"/>
        </w:rPr>
        <w:t>Weblancer</w:t>
      </w:r>
      <w:r w:rsidR="007D6675">
        <w:rPr>
          <w:rFonts w:ascii="Times New Roman" w:eastAsia="Times New Roman" w:hAnsi="Times New Roman" w:cs="Times New Roman"/>
          <w:sz w:val="24"/>
          <w:szCs w:val="24"/>
          <w:lang w:eastAsia="ru-RU"/>
        </w:rPr>
        <w:t xml:space="preserve"> имеют </w:t>
      </w:r>
      <w:r w:rsidR="00A57172">
        <w:rPr>
          <w:rFonts w:ascii="Times New Roman" w:eastAsia="Times New Roman" w:hAnsi="Times New Roman" w:cs="Times New Roman"/>
          <w:sz w:val="24"/>
          <w:szCs w:val="24"/>
          <w:lang w:eastAsia="ru-RU"/>
        </w:rPr>
        <w:t xml:space="preserve">стороны, </w:t>
      </w:r>
      <w:r w:rsidR="007D6675">
        <w:rPr>
          <w:rFonts w:ascii="Times New Roman" w:eastAsia="Times New Roman" w:hAnsi="Times New Roman" w:cs="Times New Roman"/>
          <w:sz w:val="24"/>
          <w:szCs w:val="24"/>
          <w:lang w:eastAsia="ru-RU"/>
        </w:rPr>
        <w:t xml:space="preserve">Арбитр, рассматривающий спор, и </w:t>
      </w:r>
      <w:r w:rsidR="00EC37B3">
        <w:rPr>
          <w:rFonts w:ascii="Times New Roman" w:eastAsia="Times New Roman" w:hAnsi="Times New Roman" w:cs="Times New Roman"/>
          <w:sz w:val="24"/>
          <w:szCs w:val="24"/>
          <w:lang w:eastAsia="ru-RU"/>
        </w:rPr>
        <w:t xml:space="preserve">Администратор </w:t>
      </w:r>
      <w:r w:rsidR="00580360">
        <w:rPr>
          <w:rFonts w:ascii="Times New Roman" w:eastAsia="Times New Roman" w:hAnsi="Times New Roman" w:cs="Times New Roman"/>
          <w:sz w:val="24"/>
          <w:szCs w:val="24"/>
          <w:lang w:eastAsia="ru-RU"/>
        </w:rPr>
        <w:t>Службы Арбитража</w:t>
      </w:r>
      <w:r w:rsidR="00274029" w:rsidRPr="00274029">
        <w:rPr>
          <w:rFonts w:ascii="Times New Roman" w:eastAsia="Times New Roman" w:hAnsi="Times New Roman" w:cs="Times New Roman"/>
          <w:sz w:val="24"/>
          <w:szCs w:val="24"/>
          <w:lang w:eastAsia="ru-RU"/>
        </w:rPr>
        <w:t>, а в случае необходимости - эксперты и переводчики.</w:t>
      </w:r>
    </w:p>
    <w:p w14:paraId="31D6AF55" w14:textId="77777777" w:rsidR="00274029" w:rsidRPr="00274029" w:rsidRDefault="00110E5E" w:rsidP="00A0453B">
      <w:pPr>
        <w:spacing w:after="0" w:line="240" w:lineRule="auto"/>
        <w:jc w:val="both"/>
        <w:rPr>
          <w:rFonts w:ascii="Times New Roman" w:eastAsia="Times New Roman" w:hAnsi="Times New Roman" w:cs="Times New Roman"/>
          <w:sz w:val="24"/>
          <w:szCs w:val="24"/>
          <w:lang w:eastAsia="ru-RU"/>
        </w:rPr>
      </w:pPr>
      <w:r w:rsidRPr="00110E5E">
        <w:rPr>
          <w:rFonts w:ascii="Times New Roman" w:eastAsia="Times New Roman" w:hAnsi="Times New Roman" w:cs="Times New Roman"/>
          <w:sz w:val="24"/>
          <w:szCs w:val="24"/>
          <w:lang w:eastAsia="ru-RU"/>
        </w:rPr>
        <w:t>5</w:t>
      </w:r>
      <w:r w:rsidR="00274029" w:rsidRPr="00274029">
        <w:rPr>
          <w:rFonts w:ascii="Times New Roman" w:eastAsia="Times New Roman" w:hAnsi="Times New Roman" w:cs="Times New Roman"/>
          <w:sz w:val="24"/>
          <w:szCs w:val="24"/>
          <w:lang w:eastAsia="ru-RU"/>
        </w:rPr>
        <w:t>.</w:t>
      </w:r>
      <w:r w:rsidR="00FB17CD" w:rsidRPr="00FB17CD">
        <w:rPr>
          <w:rFonts w:ascii="Times New Roman" w:eastAsia="Times New Roman" w:hAnsi="Times New Roman" w:cs="Times New Roman"/>
          <w:sz w:val="24"/>
          <w:szCs w:val="24"/>
          <w:lang w:eastAsia="ru-RU"/>
        </w:rPr>
        <w:t xml:space="preserve"> </w:t>
      </w:r>
      <w:r w:rsidR="00FB17CD">
        <w:rPr>
          <w:rFonts w:ascii="Times New Roman" w:eastAsia="Times New Roman" w:hAnsi="Times New Roman" w:cs="Times New Roman"/>
          <w:sz w:val="24"/>
          <w:szCs w:val="24"/>
          <w:lang w:eastAsia="ru-RU"/>
        </w:rPr>
        <w:t>Ход рассмотрения спора</w:t>
      </w:r>
      <w:r w:rsidR="00FB17CD" w:rsidRPr="00274029">
        <w:rPr>
          <w:rFonts w:ascii="Times New Roman" w:eastAsia="Times New Roman" w:hAnsi="Times New Roman" w:cs="Times New Roman"/>
          <w:sz w:val="24"/>
          <w:szCs w:val="24"/>
          <w:lang w:eastAsia="ru-RU"/>
        </w:rPr>
        <w:t xml:space="preserve"> фиксируется </w:t>
      </w:r>
      <w:r w:rsidR="00FB17CD">
        <w:rPr>
          <w:rFonts w:ascii="Times New Roman" w:eastAsia="Times New Roman" w:hAnsi="Times New Roman" w:cs="Times New Roman"/>
          <w:sz w:val="24"/>
          <w:szCs w:val="24"/>
          <w:lang w:eastAsia="ru-RU"/>
        </w:rPr>
        <w:t xml:space="preserve">на соответствующей странице форума сервиса </w:t>
      </w:r>
      <w:r w:rsidR="00FB17CD">
        <w:rPr>
          <w:rFonts w:ascii="Times New Roman" w:eastAsia="Times New Roman" w:hAnsi="Times New Roman" w:cs="Times New Roman"/>
          <w:sz w:val="24"/>
          <w:szCs w:val="24"/>
          <w:lang w:val="en-US" w:eastAsia="ru-RU"/>
        </w:rPr>
        <w:t>Weblancer</w:t>
      </w:r>
      <w:r w:rsidR="00FB17CD" w:rsidRPr="00274029">
        <w:rPr>
          <w:rFonts w:ascii="Times New Roman" w:eastAsia="Times New Roman" w:hAnsi="Times New Roman" w:cs="Times New Roman"/>
          <w:sz w:val="24"/>
          <w:szCs w:val="24"/>
          <w:lang w:eastAsia="ru-RU"/>
        </w:rPr>
        <w:t>.</w:t>
      </w:r>
    </w:p>
    <w:p w14:paraId="14112839" w14:textId="77777777" w:rsidR="00274029" w:rsidRPr="00274029" w:rsidRDefault="007D6675" w:rsidP="00A0453B">
      <w:pPr>
        <w:spacing w:after="0" w:line="240" w:lineRule="auto"/>
        <w:jc w:val="both"/>
        <w:rPr>
          <w:rFonts w:ascii="Times New Roman" w:eastAsia="Times New Roman" w:hAnsi="Times New Roman" w:cs="Times New Roman"/>
          <w:sz w:val="24"/>
          <w:szCs w:val="24"/>
          <w:lang w:eastAsia="ru-RU"/>
        </w:rPr>
      </w:pPr>
      <w:r w:rsidRPr="007D6675">
        <w:rPr>
          <w:rFonts w:ascii="Times New Roman" w:eastAsia="Times New Roman" w:hAnsi="Times New Roman" w:cs="Times New Roman"/>
          <w:sz w:val="24"/>
          <w:szCs w:val="24"/>
          <w:lang w:eastAsia="ru-RU"/>
        </w:rPr>
        <w:t>6</w:t>
      </w:r>
      <w:r w:rsidR="00274029" w:rsidRPr="00274029">
        <w:rPr>
          <w:rFonts w:ascii="Times New Roman" w:eastAsia="Times New Roman" w:hAnsi="Times New Roman" w:cs="Times New Roman"/>
          <w:sz w:val="24"/>
          <w:szCs w:val="24"/>
          <w:lang w:eastAsia="ru-RU"/>
        </w:rPr>
        <w:t xml:space="preserve">. Решение </w:t>
      </w:r>
      <w:r w:rsidR="00FB17CD">
        <w:rPr>
          <w:rFonts w:ascii="Times New Roman" w:eastAsia="Times New Roman" w:hAnsi="Times New Roman" w:cs="Times New Roman"/>
          <w:sz w:val="24"/>
          <w:szCs w:val="24"/>
          <w:lang w:eastAsia="ru-RU"/>
        </w:rPr>
        <w:t>по спору р</w:t>
      </w:r>
      <w:r w:rsidR="00853717">
        <w:rPr>
          <w:rFonts w:ascii="Times New Roman" w:eastAsia="Times New Roman" w:hAnsi="Times New Roman" w:cs="Times New Roman"/>
          <w:sz w:val="24"/>
          <w:szCs w:val="24"/>
          <w:lang w:eastAsia="ru-RU"/>
        </w:rPr>
        <w:t>азмещается Службой Арбитража</w:t>
      </w:r>
      <w:r w:rsidR="00274029" w:rsidRPr="00274029">
        <w:rPr>
          <w:rFonts w:ascii="Times New Roman" w:eastAsia="Times New Roman" w:hAnsi="Times New Roman" w:cs="Times New Roman"/>
          <w:sz w:val="24"/>
          <w:szCs w:val="24"/>
          <w:lang w:eastAsia="ru-RU"/>
        </w:rPr>
        <w:t xml:space="preserve"> </w:t>
      </w:r>
      <w:r w:rsidR="00853717">
        <w:rPr>
          <w:rFonts w:ascii="Times New Roman" w:eastAsia="Times New Roman" w:hAnsi="Times New Roman" w:cs="Times New Roman"/>
          <w:sz w:val="24"/>
          <w:szCs w:val="24"/>
          <w:lang w:eastAsia="ru-RU"/>
        </w:rPr>
        <w:t xml:space="preserve">на соответствующей странице форума сервиса </w:t>
      </w:r>
      <w:r w:rsidR="00853717">
        <w:rPr>
          <w:rFonts w:ascii="Times New Roman" w:eastAsia="Times New Roman" w:hAnsi="Times New Roman" w:cs="Times New Roman"/>
          <w:sz w:val="24"/>
          <w:szCs w:val="24"/>
          <w:lang w:val="en-US" w:eastAsia="ru-RU"/>
        </w:rPr>
        <w:t>Weblancer</w:t>
      </w:r>
      <w:r w:rsidR="00853717" w:rsidRPr="00274029">
        <w:rPr>
          <w:rFonts w:ascii="Times New Roman" w:eastAsia="Times New Roman" w:hAnsi="Times New Roman" w:cs="Times New Roman"/>
          <w:sz w:val="24"/>
          <w:szCs w:val="24"/>
          <w:lang w:eastAsia="ru-RU"/>
        </w:rPr>
        <w:t>.</w:t>
      </w:r>
      <w:r w:rsidR="00110E5E">
        <w:rPr>
          <w:rFonts w:ascii="Times New Roman" w:eastAsia="Times New Roman" w:hAnsi="Times New Roman" w:cs="Times New Roman"/>
          <w:sz w:val="24"/>
          <w:szCs w:val="24"/>
          <w:lang w:eastAsia="ru-RU"/>
        </w:rPr>
        <w:t xml:space="preserve"> </w:t>
      </w:r>
    </w:p>
    <w:p w14:paraId="7140CC19" w14:textId="77777777" w:rsidR="00274029" w:rsidRPr="00A0453B" w:rsidRDefault="00274029" w:rsidP="00A0453B">
      <w:pPr>
        <w:spacing w:after="0" w:line="240" w:lineRule="auto"/>
        <w:jc w:val="both"/>
        <w:rPr>
          <w:rFonts w:ascii="Times New Roman" w:eastAsia="Times New Roman" w:hAnsi="Times New Roman" w:cs="Times New Roman"/>
          <w:sz w:val="24"/>
          <w:szCs w:val="24"/>
          <w:lang w:eastAsia="ru-RU"/>
        </w:rPr>
      </w:pPr>
    </w:p>
    <w:p w14:paraId="5DE2E087" w14:textId="77777777" w:rsidR="00274029" w:rsidRDefault="00A0453B" w:rsidP="0094717E">
      <w:pPr>
        <w:spacing w:after="0" w:line="240" w:lineRule="auto"/>
        <w:jc w:val="center"/>
        <w:outlineLvl w:val="2"/>
        <w:rPr>
          <w:rFonts w:ascii="Times New Roman" w:eastAsia="Times New Roman" w:hAnsi="Times New Roman" w:cs="Times New Roman"/>
          <w:b/>
          <w:bCs/>
          <w:sz w:val="24"/>
          <w:szCs w:val="24"/>
          <w:lang w:eastAsia="ru-RU"/>
        </w:rPr>
      </w:pPr>
      <w:r w:rsidRPr="00A0453B">
        <w:rPr>
          <w:rFonts w:ascii="Times New Roman" w:eastAsia="Times New Roman" w:hAnsi="Times New Roman" w:cs="Times New Roman"/>
          <w:b/>
          <w:bCs/>
          <w:sz w:val="24"/>
          <w:szCs w:val="24"/>
          <w:lang w:eastAsia="ru-RU"/>
        </w:rPr>
        <w:t>Статья 9</w:t>
      </w:r>
      <w:r w:rsidR="00274029" w:rsidRPr="00A0453B">
        <w:rPr>
          <w:rFonts w:ascii="Times New Roman" w:eastAsia="Times New Roman" w:hAnsi="Times New Roman" w:cs="Times New Roman"/>
          <w:b/>
          <w:bCs/>
          <w:sz w:val="24"/>
          <w:szCs w:val="24"/>
          <w:lang w:eastAsia="ru-RU"/>
        </w:rPr>
        <w:t xml:space="preserve">. Язык </w:t>
      </w:r>
      <w:r w:rsidR="00044FDB">
        <w:rPr>
          <w:rFonts w:ascii="Times New Roman" w:eastAsia="Times New Roman" w:hAnsi="Times New Roman" w:cs="Times New Roman"/>
          <w:b/>
          <w:bCs/>
          <w:sz w:val="24"/>
          <w:szCs w:val="24"/>
          <w:lang w:eastAsia="ru-RU"/>
        </w:rPr>
        <w:t>рассмотрения спора</w:t>
      </w:r>
    </w:p>
    <w:p w14:paraId="63CC8836" w14:textId="77777777" w:rsidR="00044FDB" w:rsidRPr="00A0453B" w:rsidRDefault="00044FDB" w:rsidP="0094717E">
      <w:pPr>
        <w:spacing w:after="0" w:line="240" w:lineRule="auto"/>
        <w:jc w:val="center"/>
        <w:outlineLvl w:val="2"/>
        <w:rPr>
          <w:rFonts w:ascii="Times New Roman" w:eastAsia="Times New Roman" w:hAnsi="Times New Roman" w:cs="Times New Roman"/>
          <w:b/>
          <w:bCs/>
          <w:sz w:val="24"/>
          <w:szCs w:val="24"/>
          <w:lang w:eastAsia="ru-RU"/>
        </w:rPr>
      </w:pPr>
    </w:p>
    <w:p w14:paraId="38927268" w14:textId="25FC6AE0" w:rsidR="0094717E" w:rsidRDefault="00A0453B" w:rsidP="0094717E">
      <w:pPr>
        <w:pStyle w:val="a6"/>
        <w:numPr>
          <w:ilvl w:val="0"/>
          <w:numId w:val="6"/>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94717E">
        <w:rPr>
          <w:rFonts w:ascii="Times New Roman" w:eastAsia="Times New Roman" w:hAnsi="Times New Roman" w:cs="Times New Roman"/>
          <w:sz w:val="24"/>
          <w:szCs w:val="24"/>
          <w:lang w:eastAsia="ru-RU"/>
        </w:rPr>
        <w:t xml:space="preserve">Рассмотрение спора ведется на </w:t>
      </w:r>
      <w:r w:rsidR="00DD7DD3">
        <w:rPr>
          <w:rFonts w:ascii="Times New Roman" w:eastAsia="Times New Roman" w:hAnsi="Times New Roman" w:cs="Times New Roman"/>
          <w:sz w:val="24"/>
          <w:szCs w:val="24"/>
          <w:lang w:eastAsia="ru-RU"/>
        </w:rPr>
        <w:t xml:space="preserve">украинском, </w:t>
      </w:r>
      <w:r w:rsidRPr="0094717E">
        <w:rPr>
          <w:rFonts w:ascii="Times New Roman" w:eastAsia="Times New Roman" w:hAnsi="Times New Roman" w:cs="Times New Roman"/>
          <w:sz w:val="24"/>
          <w:szCs w:val="24"/>
          <w:lang w:eastAsia="ru-RU"/>
        </w:rPr>
        <w:t>русском языке</w:t>
      </w:r>
      <w:r w:rsidR="00DD7DD3">
        <w:rPr>
          <w:rFonts w:ascii="Times New Roman" w:eastAsia="Times New Roman" w:hAnsi="Times New Roman" w:cs="Times New Roman"/>
          <w:sz w:val="24"/>
          <w:szCs w:val="24"/>
          <w:lang w:eastAsia="ru-RU"/>
        </w:rPr>
        <w:t xml:space="preserve"> по выбору сторон спора</w:t>
      </w:r>
      <w:r w:rsidRPr="0094717E">
        <w:rPr>
          <w:rFonts w:ascii="Times New Roman" w:eastAsia="Times New Roman" w:hAnsi="Times New Roman" w:cs="Times New Roman"/>
          <w:sz w:val="24"/>
          <w:szCs w:val="24"/>
          <w:lang w:eastAsia="ru-RU"/>
        </w:rPr>
        <w:t>.</w:t>
      </w:r>
    </w:p>
    <w:p w14:paraId="653BE41C" w14:textId="77777777" w:rsidR="0094717E" w:rsidRDefault="00A0453B" w:rsidP="0094717E">
      <w:pPr>
        <w:pStyle w:val="a6"/>
        <w:numPr>
          <w:ilvl w:val="0"/>
          <w:numId w:val="6"/>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94717E">
        <w:rPr>
          <w:rFonts w:ascii="Times New Roman" w:eastAsia="Times New Roman" w:hAnsi="Times New Roman" w:cs="Times New Roman"/>
          <w:sz w:val="24"/>
          <w:szCs w:val="24"/>
          <w:lang w:eastAsia="ru-RU"/>
        </w:rPr>
        <w:t xml:space="preserve">Если сторона не владеет языком, на котором происходит рассмотрение </w:t>
      </w:r>
      <w:r w:rsidR="0094717E">
        <w:rPr>
          <w:rFonts w:ascii="Times New Roman" w:eastAsia="Times New Roman" w:hAnsi="Times New Roman" w:cs="Times New Roman"/>
          <w:sz w:val="24"/>
          <w:szCs w:val="24"/>
          <w:lang w:eastAsia="ru-RU"/>
        </w:rPr>
        <w:t>спора</w:t>
      </w:r>
      <w:r w:rsidRPr="0094717E">
        <w:rPr>
          <w:rFonts w:ascii="Times New Roman" w:eastAsia="Times New Roman" w:hAnsi="Times New Roman" w:cs="Times New Roman"/>
          <w:sz w:val="24"/>
          <w:szCs w:val="24"/>
          <w:lang w:eastAsia="ru-RU"/>
        </w:rPr>
        <w:t xml:space="preserve">, </w:t>
      </w:r>
      <w:r w:rsidR="0094717E">
        <w:rPr>
          <w:rFonts w:ascii="Times New Roman" w:eastAsia="Times New Roman" w:hAnsi="Times New Roman" w:cs="Times New Roman"/>
          <w:sz w:val="24"/>
          <w:szCs w:val="24"/>
          <w:lang w:eastAsia="ru-RU"/>
        </w:rPr>
        <w:t>Служба Арбитража</w:t>
      </w:r>
      <w:r w:rsidRPr="0094717E">
        <w:rPr>
          <w:rFonts w:ascii="Times New Roman" w:eastAsia="Times New Roman" w:hAnsi="Times New Roman" w:cs="Times New Roman"/>
          <w:sz w:val="24"/>
          <w:szCs w:val="24"/>
          <w:lang w:eastAsia="ru-RU"/>
        </w:rPr>
        <w:t xml:space="preserve"> по </w:t>
      </w:r>
      <w:r w:rsidR="0094717E">
        <w:rPr>
          <w:rFonts w:ascii="Times New Roman" w:eastAsia="Times New Roman" w:hAnsi="Times New Roman" w:cs="Times New Roman"/>
          <w:sz w:val="24"/>
          <w:szCs w:val="24"/>
          <w:lang w:eastAsia="ru-RU"/>
        </w:rPr>
        <w:t>ходатайству</w:t>
      </w:r>
      <w:r w:rsidRPr="0094717E">
        <w:rPr>
          <w:rFonts w:ascii="Times New Roman" w:eastAsia="Times New Roman" w:hAnsi="Times New Roman" w:cs="Times New Roman"/>
          <w:sz w:val="24"/>
          <w:szCs w:val="24"/>
          <w:lang w:eastAsia="ru-RU"/>
        </w:rPr>
        <w:t xml:space="preserve"> стороны и за ее счет обеспечивает ее услугами переводчика.</w:t>
      </w:r>
    </w:p>
    <w:p w14:paraId="45AAE854" w14:textId="77777777" w:rsidR="00A0453B" w:rsidRPr="00A0453B" w:rsidRDefault="00A0453B" w:rsidP="006A0C62">
      <w:pPr>
        <w:pStyle w:val="a6"/>
        <w:numPr>
          <w:ilvl w:val="0"/>
          <w:numId w:val="6"/>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A0453B">
        <w:rPr>
          <w:rFonts w:ascii="Times New Roman" w:eastAsia="Times New Roman" w:hAnsi="Times New Roman" w:cs="Times New Roman"/>
          <w:sz w:val="24"/>
          <w:szCs w:val="24"/>
          <w:lang w:eastAsia="ru-RU"/>
        </w:rPr>
        <w:t>Если какой-либо документ составлен на ином языке, нежели язык</w:t>
      </w:r>
      <w:r w:rsidR="0094717E">
        <w:rPr>
          <w:rFonts w:ascii="Times New Roman" w:eastAsia="Times New Roman" w:hAnsi="Times New Roman" w:cs="Times New Roman"/>
          <w:sz w:val="24"/>
          <w:szCs w:val="24"/>
          <w:lang w:eastAsia="ru-RU"/>
        </w:rPr>
        <w:t>, на котором ведется рассмотрение спора</w:t>
      </w:r>
      <w:r w:rsidRPr="00A0453B">
        <w:rPr>
          <w:rFonts w:ascii="Times New Roman" w:eastAsia="Times New Roman" w:hAnsi="Times New Roman" w:cs="Times New Roman"/>
          <w:sz w:val="24"/>
          <w:szCs w:val="24"/>
          <w:lang w:eastAsia="ru-RU"/>
        </w:rPr>
        <w:t xml:space="preserve">, и перевод этого документа не представлен стороной, подающей документ, </w:t>
      </w:r>
      <w:r w:rsidR="0094717E">
        <w:rPr>
          <w:rFonts w:ascii="Times New Roman" w:eastAsia="Times New Roman" w:hAnsi="Times New Roman" w:cs="Times New Roman"/>
          <w:sz w:val="24"/>
          <w:szCs w:val="24"/>
          <w:lang w:eastAsia="ru-RU"/>
        </w:rPr>
        <w:t>Служба Арбитража</w:t>
      </w:r>
      <w:r w:rsidRPr="00A0453B">
        <w:rPr>
          <w:rFonts w:ascii="Times New Roman" w:eastAsia="Times New Roman" w:hAnsi="Times New Roman" w:cs="Times New Roman"/>
          <w:sz w:val="24"/>
          <w:szCs w:val="24"/>
          <w:lang w:eastAsia="ru-RU"/>
        </w:rPr>
        <w:t xml:space="preserve"> может обязать эту сторону представить соответствующий перевод.</w:t>
      </w:r>
    </w:p>
    <w:p w14:paraId="489FB668" w14:textId="77777777" w:rsidR="00274029" w:rsidRPr="00A0453B" w:rsidRDefault="00274029" w:rsidP="006A0C62">
      <w:pPr>
        <w:spacing w:after="0" w:line="240" w:lineRule="auto"/>
        <w:jc w:val="both"/>
        <w:rPr>
          <w:rFonts w:ascii="Times New Roman" w:eastAsia="Times New Roman" w:hAnsi="Times New Roman" w:cs="Times New Roman"/>
          <w:sz w:val="24"/>
          <w:szCs w:val="24"/>
          <w:lang w:eastAsia="ru-RU"/>
        </w:rPr>
      </w:pPr>
    </w:p>
    <w:p w14:paraId="32259018" w14:textId="77777777" w:rsidR="00274029" w:rsidRDefault="00274029" w:rsidP="006A0C62">
      <w:pPr>
        <w:spacing w:after="0" w:line="240" w:lineRule="auto"/>
        <w:jc w:val="center"/>
        <w:outlineLvl w:val="2"/>
        <w:rPr>
          <w:rFonts w:ascii="Times New Roman" w:eastAsia="Times New Roman" w:hAnsi="Times New Roman" w:cs="Times New Roman"/>
          <w:b/>
          <w:bCs/>
          <w:sz w:val="24"/>
          <w:szCs w:val="24"/>
          <w:lang w:eastAsia="ru-RU"/>
        </w:rPr>
      </w:pPr>
      <w:r w:rsidRPr="002B5D15">
        <w:rPr>
          <w:rFonts w:ascii="Times New Roman" w:eastAsia="Times New Roman" w:hAnsi="Times New Roman" w:cs="Times New Roman"/>
          <w:b/>
          <w:bCs/>
          <w:sz w:val="24"/>
          <w:szCs w:val="24"/>
          <w:lang w:eastAsia="ru-RU"/>
        </w:rPr>
        <w:t>Статья 10. Состязательность сторон</w:t>
      </w:r>
    </w:p>
    <w:p w14:paraId="6615BA2A" w14:textId="77777777" w:rsidR="002B5D15" w:rsidRPr="002B5D15" w:rsidRDefault="002B5D15" w:rsidP="006A0C62">
      <w:pPr>
        <w:spacing w:after="0" w:line="240" w:lineRule="auto"/>
        <w:jc w:val="center"/>
        <w:outlineLvl w:val="2"/>
        <w:rPr>
          <w:rFonts w:ascii="Times New Roman" w:eastAsia="Times New Roman" w:hAnsi="Times New Roman" w:cs="Times New Roman"/>
          <w:b/>
          <w:bCs/>
          <w:sz w:val="24"/>
          <w:szCs w:val="24"/>
          <w:lang w:eastAsia="ru-RU"/>
        </w:rPr>
      </w:pPr>
    </w:p>
    <w:p w14:paraId="6A93C81A" w14:textId="77777777" w:rsidR="00274029" w:rsidRPr="00274029" w:rsidRDefault="00274029" w:rsidP="006A0C62">
      <w:pPr>
        <w:spacing w:after="0" w:line="240" w:lineRule="auto"/>
        <w:jc w:val="both"/>
        <w:rPr>
          <w:rFonts w:ascii="Times New Roman" w:eastAsia="Times New Roman" w:hAnsi="Times New Roman" w:cs="Times New Roman"/>
          <w:sz w:val="24"/>
          <w:szCs w:val="24"/>
          <w:lang w:eastAsia="ru-RU"/>
        </w:rPr>
      </w:pPr>
      <w:r w:rsidRPr="00274029">
        <w:rPr>
          <w:rFonts w:ascii="Times New Roman" w:eastAsia="Times New Roman" w:hAnsi="Times New Roman" w:cs="Times New Roman"/>
          <w:sz w:val="24"/>
          <w:szCs w:val="24"/>
          <w:lang w:eastAsia="ru-RU"/>
        </w:rPr>
        <w:t xml:space="preserve">1. </w:t>
      </w:r>
      <w:r w:rsidR="002B5D15">
        <w:rPr>
          <w:rFonts w:ascii="Times New Roman" w:eastAsia="Times New Roman" w:hAnsi="Times New Roman" w:cs="Times New Roman"/>
          <w:sz w:val="24"/>
          <w:szCs w:val="24"/>
          <w:lang w:eastAsia="ru-RU"/>
        </w:rPr>
        <w:t>Рассмотрение спора</w:t>
      </w:r>
      <w:r w:rsidRPr="00274029">
        <w:rPr>
          <w:rFonts w:ascii="Times New Roman" w:eastAsia="Times New Roman" w:hAnsi="Times New Roman" w:cs="Times New Roman"/>
          <w:sz w:val="24"/>
          <w:szCs w:val="24"/>
          <w:lang w:eastAsia="ru-RU"/>
        </w:rPr>
        <w:t xml:space="preserve"> осуществляется на основах состязательности сторон.</w:t>
      </w:r>
    </w:p>
    <w:p w14:paraId="42708E66" w14:textId="77777777" w:rsidR="00274029" w:rsidRPr="00274029" w:rsidRDefault="00274029" w:rsidP="006A0C62">
      <w:pPr>
        <w:spacing w:after="0" w:line="240" w:lineRule="auto"/>
        <w:jc w:val="both"/>
        <w:rPr>
          <w:rFonts w:ascii="Times New Roman" w:eastAsia="Times New Roman" w:hAnsi="Times New Roman" w:cs="Times New Roman"/>
          <w:sz w:val="24"/>
          <w:szCs w:val="24"/>
          <w:lang w:eastAsia="ru-RU"/>
        </w:rPr>
      </w:pPr>
      <w:r w:rsidRPr="00274029">
        <w:rPr>
          <w:rFonts w:ascii="Times New Roman" w:eastAsia="Times New Roman" w:hAnsi="Times New Roman" w:cs="Times New Roman"/>
          <w:sz w:val="24"/>
          <w:szCs w:val="24"/>
          <w:lang w:eastAsia="ru-RU"/>
        </w:rPr>
        <w:t xml:space="preserve">2. Стороны и другие лица, которые принимают участие в </w:t>
      </w:r>
      <w:r w:rsidR="002B5D15">
        <w:rPr>
          <w:rFonts w:ascii="Times New Roman" w:eastAsia="Times New Roman" w:hAnsi="Times New Roman" w:cs="Times New Roman"/>
          <w:sz w:val="24"/>
          <w:szCs w:val="24"/>
          <w:lang w:eastAsia="ru-RU"/>
        </w:rPr>
        <w:t>рассмотрении спора</w:t>
      </w:r>
      <w:r w:rsidRPr="00274029">
        <w:rPr>
          <w:rFonts w:ascii="Times New Roman" w:eastAsia="Times New Roman" w:hAnsi="Times New Roman" w:cs="Times New Roman"/>
          <w:sz w:val="24"/>
          <w:szCs w:val="24"/>
          <w:lang w:eastAsia="ru-RU"/>
        </w:rPr>
        <w:t>, имеют равные права относительно представления доказательств, их исследования и доказ</w:t>
      </w:r>
      <w:r w:rsidR="002B5D15">
        <w:rPr>
          <w:rFonts w:ascii="Times New Roman" w:eastAsia="Times New Roman" w:hAnsi="Times New Roman" w:cs="Times New Roman"/>
          <w:sz w:val="24"/>
          <w:szCs w:val="24"/>
          <w:lang w:eastAsia="ru-RU"/>
        </w:rPr>
        <w:t>ывания</w:t>
      </w:r>
      <w:r w:rsidRPr="00274029">
        <w:rPr>
          <w:rFonts w:ascii="Times New Roman" w:eastAsia="Times New Roman" w:hAnsi="Times New Roman" w:cs="Times New Roman"/>
          <w:sz w:val="24"/>
          <w:szCs w:val="24"/>
          <w:lang w:eastAsia="ru-RU"/>
        </w:rPr>
        <w:t xml:space="preserve"> перед </w:t>
      </w:r>
      <w:r w:rsidR="00A7221E">
        <w:rPr>
          <w:rFonts w:ascii="Times New Roman" w:eastAsia="Times New Roman" w:hAnsi="Times New Roman" w:cs="Times New Roman"/>
          <w:sz w:val="24"/>
          <w:szCs w:val="24"/>
          <w:lang w:eastAsia="ru-RU"/>
        </w:rPr>
        <w:t>Службой Арбитража</w:t>
      </w:r>
      <w:r w:rsidRPr="00274029">
        <w:rPr>
          <w:rFonts w:ascii="Times New Roman" w:eastAsia="Times New Roman" w:hAnsi="Times New Roman" w:cs="Times New Roman"/>
          <w:sz w:val="24"/>
          <w:szCs w:val="24"/>
          <w:lang w:eastAsia="ru-RU"/>
        </w:rPr>
        <w:t xml:space="preserve"> их убедительности.</w:t>
      </w:r>
    </w:p>
    <w:p w14:paraId="7313A9AE" w14:textId="77777777" w:rsidR="00274029" w:rsidRPr="00274029" w:rsidRDefault="00274029" w:rsidP="001E4B50">
      <w:pPr>
        <w:spacing w:after="0" w:line="240" w:lineRule="auto"/>
        <w:jc w:val="both"/>
        <w:rPr>
          <w:rFonts w:ascii="Times New Roman" w:eastAsia="Times New Roman" w:hAnsi="Times New Roman" w:cs="Times New Roman"/>
          <w:sz w:val="24"/>
          <w:szCs w:val="24"/>
          <w:lang w:eastAsia="ru-RU"/>
        </w:rPr>
      </w:pPr>
      <w:r w:rsidRPr="00274029">
        <w:rPr>
          <w:rFonts w:ascii="Times New Roman" w:eastAsia="Times New Roman" w:hAnsi="Times New Roman" w:cs="Times New Roman"/>
          <w:sz w:val="24"/>
          <w:szCs w:val="24"/>
          <w:lang w:eastAsia="ru-RU"/>
        </w:rPr>
        <w:t>3. Каждая сторона должна доказать те обстоятельства, на которые она ссылается как на основание своих требований или возражений, кроме случаев, установленных этим</w:t>
      </w:r>
      <w:r w:rsidR="00A7221E">
        <w:rPr>
          <w:rFonts w:ascii="Times New Roman" w:eastAsia="Times New Roman" w:hAnsi="Times New Roman" w:cs="Times New Roman"/>
          <w:sz w:val="24"/>
          <w:szCs w:val="24"/>
          <w:lang w:eastAsia="ru-RU"/>
        </w:rPr>
        <w:t>и</w:t>
      </w:r>
      <w:r w:rsidRPr="00274029">
        <w:rPr>
          <w:rFonts w:ascii="Times New Roman" w:eastAsia="Times New Roman" w:hAnsi="Times New Roman" w:cs="Times New Roman"/>
          <w:sz w:val="24"/>
          <w:szCs w:val="24"/>
          <w:lang w:eastAsia="ru-RU"/>
        </w:rPr>
        <w:t xml:space="preserve"> </w:t>
      </w:r>
      <w:r w:rsidR="00A7221E">
        <w:rPr>
          <w:rFonts w:ascii="Times New Roman" w:eastAsia="Times New Roman" w:hAnsi="Times New Roman" w:cs="Times New Roman"/>
          <w:sz w:val="24"/>
          <w:szCs w:val="24"/>
          <w:lang w:eastAsia="ru-RU"/>
        </w:rPr>
        <w:t>Правилами</w:t>
      </w:r>
      <w:r w:rsidRPr="00274029">
        <w:rPr>
          <w:rFonts w:ascii="Times New Roman" w:eastAsia="Times New Roman" w:hAnsi="Times New Roman" w:cs="Times New Roman"/>
          <w:sz w:val="24"/>
          <w:szCs w:val="24"/>
          <w:lang w:eastAsia="ru-RU"/>
        </w:rPr>
        <w:t>.</w:t>
      </w:r>
    </w:p>
    <w:p w14:paraId="5461751E" w14:textId="77777777" w:rsidR="00274029" w:rsidRDefault="001E4B50" w:rsidP="001E4B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Служба Арбитража</w:t>
      </w:r>
      <w:r w:rsidR="00274029" w:rsidRPr="00274029">
        <w:rPr>
          <w:rFonts w:ascii="Times New Roman" w:eastAsia="Times New Roman" w:hAnsi="Times New Roman" w:cs="Times New Roman"/>
          <w:sz w:val="24"/>
          <w:szCs w:val="24"/>
          <w:lang w:eastAsia="ru-RU"/>
        </w:rPr>
        <w:t xml:space="preserve"> оказывает содействие всестороннему и полному выяснению обстоятельств дела: разъясняет лицам, принимающим участие в деле, их права и обязанности, предупреждает о последствиях совершения или несовершения процессуальных действий и оказывает содействие осуществлению их прав в случаях, установленных этим</w:t>
      </w:r>
      <w:r>
        <w:rPr>
          <w:rFonts w:ascii="Times New Roman" w:eastAsia="Times New Roman" w:hAnsi="Times New Roman" w:cs="Times New Roman"/>
          <w:sz w:val="24"/>
          <w:szCs w:val="24"/>
          <w:lang w:eastAsia="ru-RU"/>
        </w:rPr>
        <w:t>и</w:t>
      </w:r>
      <w:r w:rsidR="00274029" w:rsidRPr="002740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Правилами</w:t>
      </w:r>
      <w:r w:rsidR="00274029" w:rsidRPr="00274029">
        <w:rPr>
          <w:rFonts w:ascii="Times New Roman" w:eastAsia="Times New Roman" w:hAnsi="Times New Roman" w:cs="Times New Roman"/>
          <w:sz w:val="24"/>
          <w:szCs w:val="24"/>
          <w:lang w:eastAsia="ru-RU"/>
        </w:rPr>
        <w:t>.</w:t>
      </w:r>
    </w:p>
    <w:p w14:paraId="39D6D1F2" w14:textId="77777777" w:rsidR="00040889" w:rsidRPr="00274029" w:rsidRDefault="00040889" w:rsidP="00EA58BD">
      <w:pPr>
        <w:spacing w:after="0" w:line="240" w:lineRule="auto"/>
        <w:rPr>
          <w:rFonts w:ascii="Times New Roman" w:eastAsia="Times New Roman" w:hAnsi="Times New Roman" w:cs="Times New Roman"/>
          <w:sz w:val="24"/>
          <w:szCs w:val="24"/>
          <w:lang w:eastAsia="ru-RU"/>
        </w:rPr>
      </w:pPr>
    </w:p>
    <w:p w14:paraId="014106C9" w14:textId="77777777" w:rsidR="00274029" w:rsidRDefault="00274029" w:rsidP="006D463E">
      <w:pPr>
        <w:spacing w:after="0" w:line="240" w:lineRule="auto"/>
        <w:jc w:val="center"/>
        <w:outlineLvl w:val="2"/>
        <w:rPr>
          <w:rFonts w:ascii="Times New Roman" w:eastAsia="Times New Roman" w:hAnsi="Times New Roman" w:cs="Times New Roman"/>
          <w:b/>
          <w:bCs/>
          <w:sz w:val="24"/>
          <w:szCs w:val="24"/>
          <w:lang w:eastAsia="ru-RU"/>
        </w:rPr>
      </w:pPr>
      <w:r w:rsidRPr="006D463E">
        <w:rPr>
          <w:rFonts w:ascii="Times New Roman" w:eastAsia="Times New Roman" w:hAnsi="Times New Roman" w:cs="Times New Roman"/>
          <w:b/>
          <w:bCs/>
          <w:sz w:val="24"/>
          <w:szCs w:val="24"/>
          <w:lang w:eastAsia="ru-RU"/>
        </w:rPr>
        <w:t xml:space="preserve">Статья 11. Диспозитивность </w:t>
      </w:r>
      <w:r w:rsidR="006D463E" w:rsidRPr="006D463E">
        <w:rPr>
          <w:rFonts w:ascii="Times New Roman" w:eastAsia="Times New Roman" w:hAnsi="Times New Roman" w:cs="Times New Roman"/>
          <w:b/>
          <w:bCs/>
          <w:sz w:val="24"/>
          <w:szCs w:val="24"/>
          <w:lang w:eastAsia="ru-RU"/>
        </w:rPr>
        <w:t>рассмотрения споров</w:t>
      </w:r>
    </w:p>
    <w:p w14:paraId="36AE06A4" w14:textId="77777777" w:rsidR="006D463E" w:rsidRPr="006D463E" w:rsidRDefault="006D463E" w:rsidP="006D463E">
      <w:pPr>
        <w:spacing w:after="0" w:line="240" w:lineRule="auto"/>
        <w:jc w:val="center"/>
        <w:outlineLvl w:val="2"/>
        <w:rPr>
          <w:rFonts w:ascii="Times New Roman" w:eastAsia="Times New Roman" w:hAnsi="Times New Roman" w:cs="Times New Roman"/>
          <w:b/>
          <w:bCs/>
          <w:sz w:val="24"/>
          <w:szCs w:val="24"/>
          <w:lang w:eastAsia="ru-RU"/>
        </w:rPr>
      </w:pPr>
    </w:p>
    <w:p w14:paraId="4D418F34" w14:textId="77777777" w:rsidR="00274029" w:rsidRPr="00274029" w:rsidRDefault="00274029" w:rsidP="00872F7F">
      <w:pPr>
        <w:spacing w:after="0" w:line="240" w:lineRule="auto"/>
        <w:jc w:val="both"/>
        <w:rPr>
          <w:rFonts w:ascii="Times New Roman" w:eastAsia="Times New Roman" w:hAnsi="Times New Roman" w:cs="Times New Roman"/>
          <w:sz w:val="24"/>
          <w:szCs w:val="24"/>
          <w:lang w:eastAsia="ru-RU"/>
        </w:rPr>
      </w:pPr>
      <w:r w:rsidRPr="00274029">
        <w:rPr>
          <w:rFonts w:ascii="Times New Roman" w:eastAsia="Times New Roman" w:hAnsi="Times New Roman" w:cs="Times New Roman"/>
          <w:sz w:val="24"/>
          <w:szCs w:val="24"/>
          <w:lang w:eastAsia="ru-RU"/>
        </w:rPr>
        <w:lastRenderedPageBreak/>
        <w:t xml:space="preserve">1. </w:t>
      </w:r>
      <w:r w:rsidR="006D463E">
        <w:rPr>
          <w:rFonts w:ascii="Times New Roman" w:eastAsia="Times New Roman" w:hAnsi="Times New Roman" w:cs="Times New Roman"/>
          <w:sz w:val="24"/>
          <w:szCs w:val="24"/>
          <w:lang w:eastAsia="ru-RU"/>
        </w:rPr>
        <w:t>Служба Арбитража</w:t>
      </w:r>
      <w:r w:rsidRPr="00274029">
        <w:rPr>
          <w:rFonts w:ascii="Times New Roman" w:eastAsia="Times New Roman" w:hAnsi="Times New Roman" w:cs="Times New Roman"/>
          <w:sz w:val="24"/>
          <w:szCs w:val="24"/>
          <w:lang w:eastAsia="ru-RU"/>
        </w:rPr>
        <w:t xml:space="preserve"> рассматривает </w:t>
      </w:r>
      <w:r w:rsidR="006D463E">
        <w:rPr>
          <w:rFonts w:ascii="Times New Roman" w:eastAsia="Times New Roman" w:hAnsi="Times New Roman" w:cs="Times New Roman"/>
          <w:sz w:val="24"/>
          <w:szCs w:val="24"/>
          <w:lang w:eastAsia="ru-RU"/>
        </w:rPr>
        <w:t>споры</w:t>
      </w:r>
      <w:r w:rsidRPr="00274029">
        <w:rPr>
          <w:rFonts w:ascii="Times New Roman" w:eastAsia="Times New Roman" w:hAnsi="Times New Roman" w:cs="Times New Roman"/>
          <w:sz w:val="24"/>
          <w:szCs w:val="24"/>
          <w:lang w:eastAsia="ru-RU"/>
        </w:rPr>
        <w:t xml:space="preserve"> не иначе как по обращени</w:t>
      </w:r>
      <w:r w:rsidR="006D463E">
        <w:rPr>
          <w:rFonts w:ascii="Times New Roman" w:eastAsia="Times New Roman" w:hAnsi="Times New Roman" w:cs="Times New Roman"/>
          <w:sz w:val="24"/>
          <w:szCs w:val="24"/>
          <w:lang w:eastAsia="ru-RU"/>
        </w:rPr>
        <w:t>ям</w:t>
      </w:r>
      <w:r w:rsidRPr="00274029">
        <w:rPr>
          <w:rFonts w:ascii="Times New Roman" w:eastAsia="Times New Roman" w:hAnsi="Times New Roman" w:cs="Times New Roman"/>
          <w:sz w:val="24"/>
          <w:szCs w:val="24"/>
          <w:lang w:eastAsia="ru-RU"/>
        </w:rPr>
        <w:t xml:space="preserve"> </w:t>
      </w:r>
      <w:r w:rsidR="006D463E">
        <w:rPr>
          <w:rFonts w:ascii="Times New Roman" w:eastAsia="Times New Roman" w:hAnsi="Times New Roman" w:cs="Times New Roman"/>
          <w:sz w:val="24"/>
          <w:szCs w:val="24"/>
          <w:lang w:eastAsia="ru-RU"/>
        </w:rPr>
        <w:t>пользователей сервиса</w:t>
      </w:r>
      <w:r w:rsidR="002917AC" w:rsidRPr="002917AC">
        <w:rPr>
          <w:rFonts w:ascii="Times New Roman" w:eastAsia="Times New Roman" w:hAnsi="Times New Roman" w:cs="Times New Roman"/>
          <w:sz w:val="24"/>
          <w:szCs w:val="24"/>
          <w:lang w:eastAsia="ru-RU"/>
        </w:rPr>
        <w:t xml:space="preserve"> </w:t>
      </w:r>
      <w:r w:rsidR="002917AC">
        <w:rPr>
          <w:rFonts w:ascii="Times New Roman" w:eastAsia="Times New Roman" w:hAnsi="Times New Roman" w:cs="Times New Roman"/>
          <w:sz w:val="24"/>
          <w:szCs w:val="24"/>
          <w:lang w:val="en-US" w:eastAsia="ru-RU"/>
        </w:rPr>
        <w:t>Weblancer</w:t>
      </w:r>
      <w:r w:rsidRPr="00274029">
        <w:rPr>
          <w:rFonts w:ascii="Times New Roman" w:eastAsia="Times New Roman" w:hAnsi="Times New Roman" w:cs="Times New Roman"/>
          <w:sz w:val="24"/>
          <w:szCs w:val="24"/>
          <w:lang w:eastAsia="ru-RU"/>
        </w:rPr>
        <w:t xml:space="preserve">, представленным </w:t>
      </w:r>
      <w:r w:rsidR="006D463E">
        <w:rPr>
          <w:rFonts w:ascii="Times New Roman" w:eastAsia="Times New Roman" w:hAnsi="Times New Roman" w:cs="Times New Roman"/>
          <w:sz w:val="24"/>
          <w:szCs w:val="24"/>
          <w:lang w:eastAsia="ru-RU"/>
        </w:rPr>
        <w:t>в соответствии с этими Правилами</w:t>
      </w:r>
      <w:r w:rsidRPr="00274029">
        <w:rPr>
          <w:rFonts w:ascii="Times New Roman" w:eastAsia="Times New Roman" w:hAnsi="Times New Roman" w:cs="Times New Roman"/>
          <w:sz w:val="24"/>
          <w:szCs w:val="24"/>
          <w:lang w:eastAsia="ru-RU"/>
        </w:rPr>
        <w:t xml:space="preserve">, в границах заявленных ими требований и на основании доказательств сторон и других лиц, которые принимают участие в </w:t>
      </w:r>
      <w:r w:rsidR="006D463E">
        <w:rPr>
          <w:rFonts w:ascii="Times New Roman" w:eastAsia="Times New Roman" w:hAnsi="Times New Roman" w:cs="Times New Roman"/>
          <w:sz w:val="24"/>
          <w:szCs w:val="24"/>
          <w:lang w:eastAsia="ru-RU"/>
        </w:rPr>
        <w:t>рассмотрении спора</w:t>
      </w:r>
      <w:r w:rsidRPr="00274029">
        <w:rPr>
          <w:rFonts w:ascii="Times New Roman" w:eastAsia="Times New Roman" w:hAnsi="Times New Roman" w:cs="Times New Roman"/>
          <w:sz w:val="24"/>
          <w:szCs w:val="24"/>
          <w:lang w:eastAsia="ru-RU"/>
        </w:rPr>
        <w:t>.</w:t>
      </w:r>
    </w:p>
    <w:p w14:paraId="671FAA16" w14:textId="77777777" w:rsidR="00274029" w:rsidRDefault="00274029" w:rsidP="00872F7F">
      <w:pPr>
        <w:spacing w:after="0" w:line="240" w:lineRule="auto"/>
        <w:jc w:val="both"/>
        <w:rPr>
          <w:rFonts w:ascii="Times New Roman" w:eastAsia="Times New Roman" w:hAnsi="Times New Roman" w:cs="Times New Roman"/>
          <w:sz w:val="24"/>
          <w:szCs w:val="24"/>
          <w:lang w:eastAsia="ru-RU"/>
        </w:rPr>
      </w:pPr>
      <w:r w:rsidRPr="00274029">
        <w:rPr>
          <w:rFonts w:ascii="Times New Roman" w:eastAsia="Times New Roman" w:hAnsi="Times New Roman" w:cs="Times New Roman"/>
          <w:sz w:val="24"/>
          <w:szCs w:val="24"/>
          <w:lang w:eastAsia="ru-RU"/>
        </w:rPr>
        <w:t xml:space="preserve">2. </w:t>
      </w:r>
      <w:r w:rsidR="006150E6">
        <w:rPr>
          <w:rFonts w:ascii="Times New Roman" w:eastAsia="Times New Roman" w:hAnsi="Times New Roman" w:cs="Times New Roman"/>
          <w:sz w:val="24"/>
          <w:szCs w:val="24"/>
          <w:lang w:eastAsia="ru-RU"/>
        </w:rPr>
        <w:t>Сторона спора</w:t>
      </w:r>
      <w:r w:rsidRPr="00274029">
        <w:rPr>
          <w:rFonts w:ascii="Times New Roman" w:eastAsia="Times New Roman" w:hAnsi="Times New Roman" w:cs="Times New Roman"/>
          <w:sz w:val="24"/>
          <w:szCs w:val="24"/>
          <w:lang w:eastAsia="ru-RU"/>
        </w:rPr>
        <w:t xml:space="preserve"> распоряжается своими правами относительно предмета спора по собственному усмотрению</w:t>
      </w:r>
      <w:r w:rsidR="006150E6">
        <w:rPr>
          <w:rFonts w:ascii="Times New Roman" w:eastAsia="Times New Roman" w:hAnsi="Times New Roman" w:cs="Times New Roman"/>
          <w:sz w:val="24"/>
          <w:szCs w:val="24"/>
          <w:lang w:eastAsia="ru-RU"/>
        </w:rPr>
        <w:t xml:space="preserve"> </w:t>
      </w:r>
      <w:r w:rsidR="006150E6" w:rsidRPr="00F72A03">
        <w:rPr>
          <w:rFonts w:ascii="Times New Roman" w:eastAsia="Times New Roman" w:hAnsi="Times New Roman" w:cs="Times New Roman"/>
          <w:sz w:val="24"/>
          <w:szCs w:val="24"/>
          <w:lang w:eastAsia="ru-RU"/>
        </w:rPr>
        <w:t xml:space="preserve">(отказ от </w:t>
      </w:r>
      <w:r w:rsidR="006150E6">
        <w:rPr>
          <w:rFonts w:ascii="Times New Roman" w:eastAsia="Times New Roman" w:hAnsi="Times New Roman" w:cs="Times New Roman"/>
          <w:sz w:val="24"/>
          <w:szCs w:val="24"/>
          <w:lang w:eastAsia="ru-RU"/>
        </w:rPr>
        <w:t>претензии</w:t>
      </w:r>
      <w:r w:rsidR="006150E6" w:rsidRPr="00F72A03">
        <w:rPr>
          <w:rFonts w:ascii="Times New Roman" w:eastAsia="Times New Roman" w:hAnsi="Times New Roman" w:cs="Times New Roman"/>
          <w:sz w:val="24"/>
          <w:szCs w:val="24"/>
          <w:lang w:eastAsia="ru-RU"/>
        </w:rPr>
        <w:t xml:space="preserve">, признание </w:t>
      </w:r>
      <w:r w:rsidR="006150E6">
        <w:rPr>
          <w:rFonts w:ascii="Times New Roman" w:eastAsia="Times New Roman" w:hAnsi="Times New Roman" w:cs="Times New Roman"/>
          <w:sz w:val="24"/>
          <w:szCs w:val="24"/>
          <w:lang w:eastAsia="ru-RU"/>
        </w:rPr>
        <w:t>претензии</w:t>
      </w:r>
      <w:r w:rsidR="006150E6" w:rsidRPr="00F72A03">
        <w:rPr>
          <w:rFonts w:ascii="Times New Roman" w:eastAsia="Times New Roman" w:hAnsi="Times New Roman" w:cs="Times New Roman"/>
          <w:sz w:val="24"/>
          <w:szCs w:val="24"/>
          <w:lang w:eastAsia="ru-RU"/>
        </w:rPr>
        <w:t xml:space="preserve">, мировое соглашение, изменение основания или предмета </w:t>
      </w:r>
      <w:r w:rsidR="006150E6">
        <w:rPr>
          <w:rFonts w:ascii="Times New Roman" w:eastAsia="Times New Roman" w:hAnsi="Times New Roman" w:cs="Times New Roman"/>
          <w:sz w:val="24"/>
          <w:szCs w:val="24"/>
          <w:lang w:eastAsia="ru-RU"/>
        </w:rPr>
        <w:t>претензии</w:t>
      </w:r>
      <w:r w:rsidR="006150E6" w:rsidRPr="00F72A03">
        <w:rPr>
          <w:rFonts w:ascii="Times New Roman" w:eastAsia="Times New Roman" w:hAnsi="Times New Roman" w:cs="Times New Roman"/>
          <w:sz w:val="24"/>
          <w:szCs w:val="24"/>
          <w:lang w:eastAsia="ru-RU"/>
        </w:rPr>
        <w:t>)</w:t>
      </w:r>
      <w:r w:rsidRPr="00274029">
        <w:rPr>
          <w:rFonts w:ascii="Times New Roman" w:eastAsia="Times New Roman" w:hAnsi="Times New Roman" w:cs="Times New Roman"/>
          <w:sz w:val="24"/>
          <w:szCs w:val="24"/>
          <w:lang w:eastAsia="ru-RU"/>
        </w:rPr>
        <w:t xml:space="preserve">. </w:t>
      </w:r>
    </w:p>
    <w:p w14:paraId="44CCF2EC" w14:textId="77777777" w:rsidR="00670AA3" w:rsidRDefault="00670AA3" w:rsidP="006B7391">
      <w:pPr>
        <w:spacing w:after="0" w:line="240" w:lineRule="auto"/>
        <w:jc w:val="center"/>
        <w:outlineLvl w:val="2"/>
        <w:rPr>
          <w:rFonts w:ascii="Times New Roman" w:eastAsia="Times New Roman" w:hAnsi="Times New Roman" w:cs="Times New Roman"/>
          <w:b/>
          <w:bCs/>
          <w:sz w:val="24"/>
          <w:szCs w:val="24"/>
          <w:lang w:eastAsia="ru-RU"/>
        </w:rPr>
      </w:pPr>
    </w:p>
    <w:p w14:paraId="059014EA" w14:textId="77777777" w:rsidR="00274029" w:rsidRPr="00883C8C" w:rsidRDefault="00274029" w:rsidP="006B7391">
      <w:pPr>
        <w:spacing w:after="0" w:line="240" w:lineRule="auto"/>
        <w:jc w:val="center"/>
        <w:outlineLvl w:val="2"/>
        <w:rPr>
          <w:rFonts w:ascii="Times New Roman" w:eastAsia="Times New Roman" w:hAnsi="Times New Roman" w:cs="Times New Roman"/>
          <w:b/>
          <w:bCs/>
          <w:sz w:val="24"/>
          <w:szCs w:val="24"/>
          <w:lang w:eastAsia="ru-RU"/>
        </w:rPr>
      </w:pPr>
      <w:r w:rsidRPr="003305D2">
        <w:rPr>
          <w:rFonts w:ascii="Times New Roman" w:eastAsia="Times New Roman" w:hAnsi="Times New Roman" w:cs="Times New Roman"/>
          <w:b/>
          <w:bCs/>
          <w:sz w:val="24"/>
          <w:szCs w:val="24"/>
          <w:lang w:eastAsia="ru-RU"/>
        </w:rPr>
        <w:t>Статья 1</w:t>
      </w:r>
      <w:r w:rsidR="00DD4D39" w:rsidRPr="003305D2">
        <w:rPr>
          <w:rFonts w:ascii="Times New Roman" w:eastAsia="Times New Roman" w:hAnsi="Times New Roman" w:cs="Times New Roman"/>
          <w:b/>
          <w:bCs/>
          <w:sz w:val="24"/>
          <w:szCs w:val="24"/>
          <w:lang w:eastAsia="ru-RU"/>
        </w:rPr>
        <w:t>2</w:t>
      </w:r>
      <w:r w:rsidRPr="003305D2">
        <w:rPr>
          <w:rFonts w:ascii="Times New Roman" w:eastAsia="Times New Roman" w:hAnsi="Times New Roman" w:cs="Times New Roman"/>
          <w:b/>
          <w:bCs/>
          <w:sz w:val="24"/>
          <w:szCs w:val="24"/>
          <w:lang w:eastAsia="ru-RU"/>
        </w:rPr>
        <w:t>. Обязательность решений</w:t>
      </w:r>
      <w:r w:rsidR="00DD4D39" w:rsidRPr="003305D2">
        <w:rPr>
          <w:rFonts w:ascii="Times New Roman" w:eastAsia="Times New Roman" w:hAnsi="Times New Roman" w:cs="Times New Roman"/>
          <w:b/>
          <w:bCs/>
          <w:sz w:val="24"/>
          <w:szCs w:val="24"/>
          <w:lang w:eastAsia="ru-RU"/>
        </w:rPr>
        <w:t xml:space="preserve"> Службы Арбитража</w:t>
      </w:r>
    </w:p>
    <w:p w14:paraId="037F0BEF" w14:textId="77777777" w:rsidR="003305D2" w:rsidRPr="00883C8C" w:rsidRDefault="003305D2" w:rsidP="006B7391">
      <w:pPr>
        <w:spacing w:after="0" w:line="240" w:lineRule="auto"/>
        <w:jc w:val="center"/>
        <w:outlineLvl w:val="2"/>
        <w:rPr>
          <w:rFonts w:ascii="Times New Roman" w:eastAsia="Times New Roman" w:hAnsi="Times New Roman" w:cs="Times New Roman"/>
          <w:b/>
          <w:bCs/>
          <w:sz w:val="24"/>
          <w:szCs w:val="24"/>
          <w:lang w:eastAsia="ru-RU"/>
        </w:rPr>
      </w:pPr>
    </w:p>
    <w:p w14:paraId="3BF988C5" w14:textId="77777777" w:rsidR="00274029" w:rsidRPr="00274029" w:rsidRDefault="00274029" w:rsidP="006B7391">
      <w:pPr>
        <w:spacing w:after="0" w:line="240" w:lineRule="auto"/>
        <w:rPr>
          <w:rFonts w:ascii="Times New Roman" w:eastAsia="Times New Roman" w:hAnsi="Times New Roman" w:cs="Times New Roman"/>
          <w:sz w:val="24"/>
          <w:szCs w:val="24"/>
          <w:lang w:eastAsia="ru-RU"/>
        </w:rPr>
      </w:pPr>
      <w:r w:rsidRPr="00274029">
        <w:rPr>
          <w:rFonts w:ascii="Times New Roman" w:eastAsia="Times New Roman" w:hAnsi="Times New Roman" w:cs="Times New Roman"/>
          <w:sz w:val="24"/>
          <w:szCs w:val="24"/>
          <w:lang w:eastAsia="ru-RU"/>
        </w:rPr>
        <w:t xml:space="preserve">1. </w:t>
      </w:r>
      <w:r w:rsidR="00872F7F">
        <w:rPr>
          <w:rFonts w:ascii="Times New Roman" w:eastAsia="Times New Roman" w:hAnsi="Times New Roman" w:cs="Times New Roman"/>
          <w:sz w:val="24"/>
          <w:szCs w:val="24"/>
          <w:lang w:eastAsia="ru-RU"/>
        </w:rPr>
        <w:t>Решения Службы Арбитража</w:t>
      </w:r>
      <w:r w:rsidRPr="00274029">
        <w:rPr>
          <w:rFonts w:ascii="Times New Roman" w:eastAsia="Times New Roman" w:hAnsi="Times New Roman" w:cs="Times New Roman"/>
          <w:sz w:val="24"/>
          <w:szCs w:val="24"/>
          <w:lang w:eastAsia="ru-RU"/>
        </w:rPr>
        <w:t xml:space="preserve">, </w:t>
      </w:r>
      <w:r w:rsidR="00872F7F">
        <w:rPr>
          <w:rFonts w:ascii="Times New Roman" w:eastAsia="Times New Roman" w:hAnsi="Times New Roman" w:cs="Times New Roman"/>
          <w:sz w:val="24"/>
          <w:szCs w:val="24"/>
          <w:lang w:eastAsia="ru-RU"/>
        </w:rPr>
        <w:t>вступившие в</w:t>
      </w:r>
      <w:r w:rsidRPr="00274029">
        <w:rPr>
          <w:rFonts w:ascii="Times New Roman" w:eastAsia="Times New Roman" w:hAnsi="Times New Roman" w:cs="Times New Roman"/>
          <w:sz w:val="24"/>
          <w:szCs w:val="24"/>
          <w:lang w:eastAsia="ru-RU"/>
        </w:rPr>
        <w:t xml:space="preserve"> </w:t>
      </w:r>
      <w:r w:rsidR="00872F7F">
        <w:rPr>
          <w:rFonts w:ascii="Times New Roman" w:eastAsia="Times New Roman" w:hAnsi="Times New Roman" w:cs="Times New Roman"/>
          <w:sz w:val="24"/>
          <w:szCs w:val="24"/>
          <w:lang w:eastAsia="ru-RU"/>
        </w:rPr>
        <w:t>силу, обяза</w:t>
      </w:r>
      <w:r w:rsidRPr="00274029">
        <w:rPr>
          <w:rFonts w:ascii="Times New Roman" w:eastAsia="Times New Roman" w:hAnsi="Times New Roman" w:cs="Times New Roman"/>
          <w:sz w:val="24"/>
          <w:szCs w:val="24"/>
          <w:lang w:eastAsia="ru-RU"/>
        </w:rPr>
        <w:t>тельн</w:t>
      </w:r>
      <w:r w:rsidR="00872F7F">
        <w:rPr>
          <w:rFonts w:ascii="Times New Roman" w:eastAsia="Times New Roman" w:hAnsi="Times New Roman" w:cs="Times New Roman"/>
          <w:sz w:val="24"/>
          <w:szCs w:val="24"/>
          <w:lang w:eastAsia="ru-RU"/>
        </w:rPr>
        <w:t>ы</w:t>
      </w:r>
      <w:r w:rsidRPr="00274029">
        <w:rPr>
          <w:rFonts w:ascii="Times New Roman" w:eastAsia="Times New Roman" w:hAnsi="Times New Roman" w:cs="Times New Roman"/>
          <w:sz w:val="24"/>
          <w:szCs w:val="24"/>
          <w:lang w:eastAsia="ru-RU"/>
        </w:rPr>
        <w:t xml:space="preserve"> для </w:t>
      </w:r>
      <w:r w:rsidR="00872F7F">
        <w:rPr>
          <w:rFonts w:ascii="Times New Roman" w:eastAsia="Times New Roman" w:hAnsi="Times New Roman" w:cs="Times New Roman"/>
          <w:sz w:val="24"/>
          <w:szCs w:val="24"/>
          <w:lang w:eastAsia="ru-RU"/>
        </w:rPr>
        <w:t xml:space="preserve">сторон спора, иных участников производства по делу и администрации сервиса </w:t>
      </w:r>
      <w:r w:rsidR="00872F7F">
        <w:rPr>
          <w:rFonts w:ascii="Times New Roman" w:eastAsia="Times New Roman" w:hAnsi="Times New Roman" w:cs="Times New Roman"/>
          <w:sz w:val="24"/>
          <w:szCs w:val="24"/>
          <w:lang w:val="en-US" w:eastAsia="ru-RU"/>
        </w:rPr>
        <w:t>Weblancer</w:t>
      </w:r>
      <w:r w:rsidRPr="00274029">
        <w:rPr>
          <w:rFonts w:ascii="Times New Roman" w:eastAsia="Times New Roman" w:hAnsi="Times New Roman" w:cs="Times New Roman"/>
          <w:sz w:val="24"/>
          <w:szCs w:val="24"/>
          <w:lang w:eastAsia="ru-RU"/>
        </w:rPr>
        <w:t>.</w:t>
      </w:r>
    </w:p>
    <w:p w14:paraId="6F00C933" w14:textId="77777777" w:rsidR="00274029" w:rsidRPr="00274029" w:rsidRDefault="00274029" w:rsidP="006B7391">
      <w:pPr>
        <w:spacing w:after="0" w:line="240" w:lineRule="auto"/>
        <w:rPr>
          <w:rFonts w:ascii="Times New Roman" w:eastAsia="Times New Roman" w:hAnsi="Times New Roman" w:cs="Times New Roman"/>
          <w:sz w:val="24"/>
          <w:szCs w:val="24"/>
          <w:lang w:eastAsia="ru-RU"/>
        </w:rPr>
      </w:pPr>
      <w:r w:rsidRPr="00274029">
        <w:rPr>
          <w:rFonts w:ascii="Times New Roman" w:eastAsia="Times New Roman" w:hAnsi="Times New Roman" w:cs="Times New Roman"/>
          <w:sz w:val="24"/>
          <w:szCs w:val="24"/>
          <w:lang w:eastAsia="ru-RU"/>
        </w:rPr>
        <w:t xml:space="preserve">2. Невыполнение </w:t>
      </w:r>
      <w:r w:rsidR="006B7391">
        <w:rPr>
          <w:rFonts w:ascii="Times New Roman" w:eastAsia="Times New Roman" w:hAnsi="Times New Roman" w:cs="Times New Roman"/>
          <w:sz w:val="24"/>
          <w:szCs w:val="24"/>
          <w:lang w:eastAsia="ru-RU"/>
        </w:rPr>
        <w:t>решения Службы Арбитража</w:t>
      </w:r>
      <w:r w:rsidRPr="00274029">
        <w:rPr>
          <w:rFonts w:ascii="Times New Roman" w:eastAsia="Times New Roman" w:hAnsi="Times New Roman" w:cs="Times New Roman"/>
          <w:sz w:val="24"/>
          <w:szCs w:val="24"/>
          <w:lang w:eastAsia="ru-RU"/>
        </w:rPr>
        <w:t xml:space="preserve"> является основанием для ответственности, установленной </w:t>
      </w:r>
      <w:r w:rsidR="006B7391">
        <w:rPr>
          <w:rFonts w:ascii="Times New Roman" w:eastAsia="Times New Roman" w:hAnsi="Times New Roman" w:cs="Times New Roman"/>
          <w:sz w:val="24"/>
          <w:szCs w:val="24"/>
          <w:lang w:eastAsia="ru-RU"/>
        </w:rPr>
        <w:t>данными Правилами</w:t>
      </w:r>
      <w:r w:rsidRPr="00274029">
        <w:rPr>
          <w:rFonts w:ascii="Times New Roman" w:eastAsia="Times New Roman" w:hAnsi="Times New Roman" w:cs="Times New Roman"/>
          <w:sz w:val="24"/>
          <w:szCs w:val="24"/>
          <w:lang w:eastAsia="ru-RU"/>
        </w:rPr>
        <w:t>.</w:t>
      </w:r>
    </w:p>
    <w:p w14:paraId="0C33AF5A" w14:textId="77777777" w:rsidR="00CA40FA" w:rsidRDefault="00CA40FA" w:rsidP="006B7391">
      <w:pPr>
        <w:spacing w:after="0" w:line="240" w:lineRule="auto"/>
        <w:rPr>
          <w:rFonts w:ascii="Times New Roman" w:hAnsi="Times New Roman" w:cs="Times New Roman"/>
          <w:sz w:val="24"/>
          <w:szCs w:val="24"/>
        </w:rPr>
      </w:pPr>
    </w:p>
    <w:p w14:paraId="35DAD30F" w14:textId="77777777" w:rsidR="00AB0326" w:rsidRDefault="00AB0326" w:rsidP="00AB0326">
      <w:pPr>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Раздел </w:t>
      </w:r>
      <w:r>
        <w:rPr>
          <w:rFonts w:ascii="Times New Roman" w:eastAsia="Times New Roman" w:hAnsi="Times New Roman" w:cs="Times New Roman"/>
          <w:b/>
          <w:bCs/>
          <w:sz w:val="28"/>
          <w:szCs w:val="28"/>
          <w:lang w:val="en-US" w:eastAsia="ru-RU"/>
        </w:rPr>
        <w:t>II</w:t>
      </w:r>
      <w:r>
        <w:rPr>
          <w:rFonts w:ascii="Times New Roman" w:eastAsia="Times New Roman" w:hAnsi="Times New Roman" w:cs="Times New Roman"/>
          <w:b/>
          <w:bCs/>
          <w:sz w:val="28"/>
          <w:szCs w:val="28"/>
          <w:lang w:eastAsia="ru-RU"/>
        </w:rPr>
        <w:t xml:space="preserve">. </w:t>
      </w:r>
      <w:r w:rsidR="001F6861">
        <w:rPr>
          <w:rFonts w:ascii="Times New Roman" w:eastAsia="Times New Roman" w:hAnsi="Times New Roman" w:cs="Times New Roman"/>
          <w:b/>
          <w:bCs/>
          <w:sz w:val="28"/>
          <w:szCs w:val="28"/>
          <w:lang w:eastAsia="ru-RU"/>
        </w:rPr>
        <w:t>Юрисдикция Службы Арбитража</w:t>
      </w:r>
    </w:p>
    <w:p w14:paraId="26DFA53E" w14:textId="77777777" w:rsidR="00982E56" w:rsidRDefault="00982E56" w:rsidP="00AB0326">
      <w:pPr>
        <w:spacing w:after="0" w:line="240" w:lineRule="auto"/>
        <w:jc w:val="center"/>
        <w:outlineLvl w:val="2"/>
        <w:rPr>
          <w:rFonts w:ascii="Times New Roman" w:eastAsia="Times New Roman" w:hAnsi="Times New Roman" w:cs="Times New Roman"/>
          <w:b/>
          <w:bCs/>
          <w:sz w:val="24"/>
          <w:szCs w:val="24"/>
          <w:lang w:eastAsia="ru-RU"/>
        </w:rPr>
      </w:pPr>
    </w:p>
    <w:p w14:paraId="6CD2F73D" w14:textId="77777777" w:rsidR="00DD2924" w:rsidRDefault="00DD2924" w:rsidP="00AB0326">
      <w:pPr>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Статья 13.</w:t>
      </w:r>
      <w:r w:rsidR="00982E56">
        <w:rPr>
          <w:rFonts w:ascii="Times New Roman" w:eastAsia="Times New Roman" w:hAnsi="Times New Roman" w:cs="Times New Roman"/>
          <w:b/>
          <w:bCs/>
          <w:sz w:val="24"/>
          <w:szCs w:val="24"/>
          <w:lang w:eastAsia="ru-RU"/>
        </w:rPr>
        <w:t xml:space="preserve"> Компетенция Службы Арбитража по рассмотрению дел </w:t>
      </w:r>
      <w:r>
        <w:rPr>
          <w:rFonts w:ascii="Times New Roman" w:eastAsia="Times New Roman" w:hAnsi="Times New Roman" w:cs="Times New Roman"/>
          <w:b/>
          <w:bCs/>
          <w:sz w:val="24"/>
          <w:szCs w:val="24"/>
          <w:lang w:eastAsia="ru-RU"/>
        </w:rPr>
        <w:t xml:space="preserve"> </w:t>
      </w:r>
    </w:p>
    <w:p w14:paraId="7463D671" w14:textId="77777777" w:rsidR="00A7522D" w:rsidRPr="00DD2924" w:rsidRDefault="00A7522D" w:rsidP="00AB0326">
      <w:pPr>
        <w:spacing w:after="0" w:line="240" w:lineRule="auto"/>
        <w:jc w:val="center"/>
        <w:outlineLvl w:val="2"/>
        <w:rPr>
          <w:rFonts w:ascii="Times New Roman" w:eastAsia="Times New Roman" w:hAnsi="Times New Roman" w:cs="Times New Roman"/>
          <w:b/>
          <w:bCs/>
          <w:sz w:val="24"/>
          <w:szCs w:val="24"/>
          <w:lang w:eastAsia="ru-RU"/>
        </w:rPr>
      </w:pPr>
    </w:p>
    <w:p w14:paraId="3526B3D9" w14:textId="77777777" w:rsidR="00FC17F8" w:rsidRPr="00741981" w:rsidRDefault="00982E56" w:rsidP="00741981">
      <w:pPr>
        <w:pStyle w:val="a6"/>
        <w:numPr>
          <w:ilvl w:val="0"/>
          <w:numId w:val="7"/>
        </w:numPr>
        <w:tabs>
          <w:tab w:val="left" w:pos="284"/>
        </w:tabs>
        <w:spacing w:after="0" w:line="240" w:lineRule="auto"/>
        <w:ind w:left="0" w:firstLine="0"/>
        <w:jc w:val="both"/>
        <w:rPr>
          <w:rFonts w:ascii="Times New Roman" w:hAnsi="Times New Roman" w:cs="Times New Roman"/>
          <w:sz w:val="24"/>
          <w:szCs w:val="24"/>
        </w:rPr>
      </w:pPr>
      <w:r w:rsidRPr="00741981">
        <w:rPr>
          <w:rFonts w:ascii="Times New Roman" w:hAnsi="Times New Roman" w:cs="Times New Roman"/>
          <w:sz w:val="24"/>
          <w:szCs w:val="24"/>
        </w:rPr>
        <w:t>Служба Ар</w:t>
      </w:r>
      <w:r w:rsidR="00A7522D" w:rsidRPr="00741981">
        <w:rPr>
          <w:rFonts w:ascii="Times New Roman" w:hAnsi="Times New Roman" w:cs="Times New Roman"/>
          <w:sz w:val="24"/>
          <w:szCs w:val="24"/>
        </w:rPr>
        <w:t>б</w:t>
      </w:r>
      <w:r w:rsidRPr="00741981">
        <w:rPr>
          <w:rFonts w:ascii="Times New Roman" w:hAnsi="Times New Roman" w:cs="Times New Roman"/>
          <w:sz w:val="24"/>
          <w:szCs w:val="24"/>
        </w:rPr>
        <w:t xml:space="preserve">итража </w:t>
      </w:r>
      <w:r w:rsidR="00883C8C" w:rsidRPr="00741981">
        <w:rPr>
          <w:rFonts w:ascii="Times New Roman" w:hAnsi="Times New Roman" w:cs="Times New Roman"/>
          <w:sz w:val="24"/>
          <w:szCs w:val="24"/>
        </w:rPr>
        <w:t xml:space="preserve">рассматривает  споры относительно защиты нарушенных, непризнанных или оспариваемых прав, свобод или интересов, возникающих из правоотношений в рамках сервиса </w:t>
      </w:r>
      <w:r w:rsidR="00883C8C" w:rsidRPr="00741981">
        <w:rPr>
          <w:rFonts w:ascii="Times New Roman" w:hAnsi="Times New Roman" w:cs="Times New Roman"/>
          <w:sz w:val="24"/>
          <w:szCs w:val="24"/>
          <w:lang w:val="en-US"/>
        </w:rPr>
        <w:t>Weblancer</w:t>
      </w:r>
      <w:r w:rsidR="00883C8C" w:rsidRPr="00741981">
        <w:rPr>
          <w:rFonts w:ascii="Times New Roman" w:hAnsi="Times New Roman" w:cs="Times New Roman"/>
          <w:sz w:val="24"/>
          <w:szCs w:val="24"/>
          <w:lang w:val="uk-UA"/>
        </w:rPr>
        <w:t>.</w:t>
      </w:r>
    </w:p>
    <w:p w14:paraId="28CE5CFB" w14:textId="77777777" w:rsidR="00421208" w:rsidRPr="00741981" w:rsidRDefault="00FB33BD" w:rsidP="00741981">
      <w:pPr>
        <w:pStyle w:val="a6"/>
        <w:numPr>
          <w:ilvl w:val="0"/>
          <w:numId w:val="7"/>
        </w:numPr>
        <w:tabs>
          <w:tab w:val="left" w:pos="284"/>
        </w:tabs>
        <w:spacing w:after="0" w:line="240" w:lineRule="auto"/>
        <w:ind w:left="0" w:firstLine="0"/>
        <w:jc w:val="both"/>
        <w:rPr>
          <w:rFonts w:ascii="Times New Roman" w:hAnsi="Times New Roman" w:cs="Times New Roman"/>
          <w:sz w:val="24"/>
          <w:szCs w:val="24"/>
        </w:rPr>
      </w:pPr>
      <w:r w:rsidRPr="00741981">
        <w:rPr>
          <w:rFonts w:ascii="Times New Roman" w:hAnsi="Times New Roman" w:cs="Times New Roman"/>
          <w:sz w:val="24"/>
          <w:szCs w:val="24"/>
          <w:lang w:val="uk-UA"/>
        </w:rPr>
        <w:t xml:space="preserve">Служба </w:t>
      </w:r>
      <w:r w:rsidRPr="00741981">
        <w:rPr>
          <w:rFonts w:ascii="Times New Roman" w:hAnsi="Times New Roman" w:cs="Times New Roman"/>
          <w:sz w:val="24"/>
          <w:szCs w:val="24"/>
        </w:rPr>
        <w:t>Арбитража рассматривает споры</w:t>
      </w:r>
      <w:r w:rsidR="00421208" w:rsidRPr="00741981">
        <w:rPr>
          <w:rFonts w:ascii="Times New Roman" w:hAnsi="Times New Roman" w:cs="Times New Roman"/>
          <w:sz w:val="24"/>
          <w:szCs w:val="24"/>
        </w:rPr>
        <w:t>:</w:t>
      </w:r>
    </w:p>
    <w:p w14:paraId="0FD1D829" w14:textId="77777777" w:rsidR="003C4510" w:rsidRPr="00741981" w:rsidRDefault="00421208" w:rsidP="00741981">
      <w:pPr>
        <w:pStyle w:val="a6"/>
        <w:tabs>
          <w:tab w:val="left" w:pos="284"/>
        </w:tabs>
        <w:spacing w:after="0" w:line="240" w:lineRule="auto"/>
        <w:ind w:left="0"/>
        <w:jc w:val="both"/>
        <w:rPr>
          <w:rFonts w:ascii="Times New Roman" w:hAnsi="Times New Roman" w:cs="Times New Roman"/>
          <w:sz w:val="24"/>
          <w:szCs w:val="24"/>
        </w:rPr>
      </w:pPr>
      <w:r w:rsidRPr="00741981">
        <w:rPr>
          <w:rFonts w:ascii="Times New Roman" w:hAnsi="Times New Roman" w:cs="Times New Roman"/>
          <w:sz w:val="24"/>
          <w:szCs w:val="24"/>
        </w:rPr>
        <w:t xml:space="preserve">- </w:t>
      </w:r>
      <w:r w:rsidR="00FB33BD" w:rsidRPr="00741981">
        <w:rPr>
          <w:rFonts w:ascii="Times New Roman" w:hAnsi="Times New Roman" w:cs="Times New Roman"/>
          <w:sz w:val="24"/>
          <w:szCs w:val="24"/>
        </w:rPr>
        <w:t xml:space="preserve">возникающие из правоотношений сторон </w:t>
      </w:r>
      <w:r w:rsidR="00302EA8" w:rsidRPr="00741981">
        <w:rPr>
          <w:rFonts w:ascii="Times New Roman" w:hAnsi="Times New Roman" w:cs="Times New Roman"/>
          <w:sz w:val="24"/>
          <w:szCs w:val="24"/>
        </w:rPr>
        <w:t xml:space="preserve">по выполнению Правил сервиса </w:t>
      </w:r>
      <w:r w:rsidR="00302EA8" w:rsidRPr="00741981">
        <w:rPr>
          <w:rFonts w:ascii="Times New Roman" w:hAnsi="Times New Roman" w:cs="Times New Roman"/>
          <w:sz w:val="24"/>
          <w:szCs w:val="24"/>
          <w:lang w:val="en-US"/>
        </w:rPr>
        <w:t>Weblancer</w:t>
      </w:r>
      <w:r w:rsidR="003C4510" w:rsidRPr="00741981">
        <w:rPr>
          <w:rFonts w:ascii="Times New Roman" w:hAnsi="Times New Roman" w:cs="Times New Roman"/>
          <w:sz w:val="24"/>
          <w:szCs w:val="24"/>
        </w:rPr>
        <w:t>;</w:t>
      </w:r>
    </w:p>
    <w:p w14:paraId="005E619C" w14:textId="77777777" w:rsidR="004B4B64" w:rsidRPr="00126427" w:rsidRDefault="003C4510" w:rsidP="00741981">
      <w:pPr>
        <w:pStyle w:val="a6"/>
        <w:tabs>
          <w:tab w:val="left" w:pos="284"/>
        </w:tabs>
        <w:spacing w:after="0" w:line="240" w:lineRule="auto"/>
        <w:ind w:left="0"/>
        <w:jc w:val="both"/>
        <w:rPr>
          <w:rFonts w:ascii="Times New Roman" w:hAnsi="Times New Roman" w:cs="Times New Roman"/>
          <w:sz w:val="24"/>
          <w:szCs w:val="24"/>
        </w:rPr>
      </w:pPr>
      <w:r w:rsidRPr="00126427">
        <w:rPr>
          <w:rFonts w:ascii="Times New Roman" w:hAnsi="Times New Roman" w:cs="Times New Roman"/>
          <w:sz w:val="24"/>
          <w:szCs w:val="24"/>
        </w:rPr>
        <w:t>-</w:t>
      </w:r>
      <w:r w:rsidR="004B4B64" w:rsidRPr="00126427">
        <w:rPr>
          <w:rFonts w:ascii="Times New Roman" w:hAnsi="Times New Roman" w:cs="Times New Roman"/>
          <w:sz w:val="24"/>
          <w:szCs w:val="24"/>
        </w:rPr>
        <w:t xml:space="preserve"> возникающие из правоотношений</w:t>
      </w:r>
      <w:r w:rsidR="00302EA8" w:rsidRPr="00126427">
        <w:rPr>
          <w:rFonts w:ascii="Times New Roman" w:hAnsi="Times New Roman" w:cs="Times New Roman"/>
          <w:sz w:val="24"/>
          <w:szCs w:val="24"/>
        </w:rPr>
        <w:t xml:space="preserve"> в связи с</w:t>
      </w:r>
      <w:r w:rsidRPr="00126427">
        <w:rPr>
          <w:rFonts w:ascii="Times New Roman" w:hAnsi="Times New Roman" w:cs="Times New Roman"/>
          <w:sz w:val="24"/>
          <w:szCs w:val="24"/>
        </w:rPr>
        <w:t xml:space="preserve"> </w:t>
      </w:r>
      <w:r w:rsidR="004B4B64" w:rsidRPr="00126427">
        <w:rPr>
          <w:rFonts w:ascii="Times New Roman" w:hAnsi="Times New Roman" w:cs="Times New Roman"/>
          <w:sz w:val="24"/>
          <w:szCs w:val="24"/>
        </w:rPr>
        <w:t xml:space="preserve">участием пользователя в Конкурсе в рамках сервиса </w:t>
      </w:r>
      <w:r w:rsidR="004B4B64" w:rsidRPr="00126427">
        <w:rPr>
          <w:rFonts w:ascii="Times New Roman" w:hAnsi="Times New Roman" w:cs="Times New Roman"/>
          <w:sz w:val="24"/>
          <w:szCs w:val="24"/>
          <w:lang w:val="en-US"/>
        </w:rPr>
        <w:t>Weblancer</w:t>
      </w:r>
      <w:r w:rsidR="004B4B64" w:rsidRPr="00126427">
        <w:rPr>
          <w:rFonts w:ascii="Times New Roman" w:hAnsi="Times New Roman" w:cs="Times New Roman"/>
          <w:sz w:val="24"/>
          <w:szCs w:val="24"/>
        </w:rPr>
        <w:t>;</w:t>
      </w:r>
    </w:p>
    <w:p w14:paraId="3FD34070" w14:textId="77777777" w:rsidR="00CE0BB6" w:rsidRPr="00126427" w:rsidRDefault="004B4B64" w:rsidP="00741981">
      <w:pPr>
        <w:pStyle w:val="a6"/>
        <w:tabs>
          <w:tab w:val="left" w:pos="284"/>
        </w:tabs>
        <w:spacing w:after="0" w:line="240" w:lineRule="auto"/>
        <w:ind w:left="0"/>
        <w:jc w:val="both"/>
        <w:rPr>
          <w:rFonts w:ascii="Times New Roman" w:hAnsi="Times New Roman" w:cs="Times New Roman"/>
          <w:sz w:val="24"/>
          <w:szCs w:val="24"/>
        </w:rPr>
      </w:pPr>
      <w:r w:rsidRPr="00126427">
        <w:rPr>
          <w:rFonts w:ascii="Times New Roman" w:hAnsi="Times New Roman" w:cs="Times New Roman"/>
          <w:sz w:val="24"/>
          <w:szCs w:val="24"/>
        </w:rPr>
        <w:t xml:space="preserve">- </w:t>
      </w:r>
      <w:r w:rsidR="00F02CAC" w:rsidRPr="00126427">
        <w:rPr>
          <w:rFonts w:ascii="Times New Roman" w:hAnsi="Times New Roman" w:cs="Times New Roman"/>
          <w:sz w:val="24"/>
          <w:szCs w:val="24"/>
        </w:rPr>
        <w:t xml:space="preserve">возникающие в связи с заключением, изменением, расторжением и выполнением договоров, заключенных в рамках сервиса </w:t>
      </w:r>
      <w:r w:rsidR="00F02CAC" w:rsidRPr="00126427">
        <w:rPr>
          <w:rFonts w:ascii="Times New Roman" w:hAnsi="Times New Roman" w:cs="Times New Roman"/>
          <w:sz w:val="24"/>
          <w:szCs w:val="24"/>
          <w:lang w:val="en-US"/>
        </w:rPr>
        <w:t>Weblancer</w:t>
      </w:r>
      <w:r w:rsidR="00CE0BB6" w:rsidRPr="00126427">
        <w:rPr>
          <w:rFonts w:ascii="Times New Roman" w:hAnsi="Times New Roman" w:cs="Times New Roman"/>
          <w:sz w:val="24"/>
          <w:szCs w:val="24"/>
        </w:rPr>
        <w:t>;</w:t>
      </w:r>
    </w:p>
    <w:p w14:paraId="265BED52" w14:textId="77777777" w:rsidR="00883C8C" w:rsidRPr="00741981" w:rsidRDefault="00CE0BB6" w:rsidP="00741981">
      <w:pPr>
        <w:pStyle w:val="a6"/>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возникающие в связи с публикацией</w:t>
      </w:r>
      <w:r w:rsidR="00771A3D" w:rsidRPr="00771A3D">
        <w:rPr>
          <w:rFonts w:ascii="Times New Roman" w:hAnsi="Times New Roman" w:cs="Times New Roman"/>
          <w:sz w:val="24"/>
          <w:szCs w:val="24"/>
        </w:rPr>
        <w:t xml:space="preserve"> </w:t>
      </w:r>
      <w:r w:rsidR="00771A3D">
        <w:rPr>
          <w:rFonts w:ascii="Times New Roman" w:hAnsi="Times New Roman" w:cs="Times New Roman"/>
          <w:sz w:val="24"/>
          <w:szCs w:val="24"/>
        </w:rPr>
        <w:t>пользователями</w:t>
      </w:r>
      <w:r>
        <w:rPr>
          <w:rFonts w:ascii="Times New Roman" w:hAnsi="Times New Roman" w:cs="Times New Roman"/>
          <w:sz w:val="24"/>
          <w:szCs w:val="24"/>
        </w:rPr>
        <w:t xml:space="preserve"> отзывов </w:t>
      </w:r>
      <w:r w:rsidR="00771A3D">
        <w:rPr>
          <w:rFonts w:ascii="Times New Roman" w:hAnsi="Times New Roman" w:cs="Times New Roman"/>
          <w:sz w:val="24"/>
          <w:szCs w:val="24"/>
        </w:rPr>
        <w:t>в рамках</w:t>
      </w:r>
      <w:r>
        <w:rPr>
          <w:rFonts w:ascii="Times New Roman" w:hAnsi="Times New Roman" w:cs="Times New Roman"/>
          <w:sz w:val="24"/>
          <w:szCs w:val="24"/>
        </w:rPr>
        <w:t xml:space="preserve"> сервиса</w:t>
      </w:r>
      <w:r w:rsidR="00771A3D">
        <w:rPr>
          <w:rFonts w:ascii="Times New Roman" w:hAnsi="Times New Roman" w:cs="Times New Roman"/>
          <w:sz w:val="24"/>
          <w:szCs w:val="24"/>
        </w:rPr>
        <w:t xml:space="preserve"> </w:t>
      </w:r>
      <w:r w:rsidR="00771A3D">
        <w:rPr>
          <w:rFonts w:ascii="Times New Roman" w:hAnsi="Times New Roman" w:cs="Times New Roman"/>
          <w:sz w:val="24"/>
          <w:szCs w:val="24"/>
          <w:lang w:val="en-US"/>
        </w:rPr>
        <w:t>Weblancer</w:t>
      </w:r>
      <w:r>
        <w:rPr>
          <w:rFonts w:ascii="Times New Roman" w:hAnsi="Times New Roman" w:cs="Times New Roman"/>
          <w:sz w:val="24"/>
          <w:szCs w:val="24"/>
        </w:rPr>
        <w:t>.</w:t>
      </w:r>
      <w:r w:rsidR="0034004F" w:rsidRPr="00741981">
        <w:rPr>
          <w:rFonts w:ascii="Times New Roman" w:hAnsi="Times New Roman" w:cs="Times New Roman"/>
          <w:sz w:val="24"/>
          <w:szCs w:val="24"/>
        </w:rPr>
        <w:t xml:space="preserve"> </w:t>
      </w:r>
      <w:r w:rsidR="00302EA8" w:rsidRPr="00741981">
        <w:rPr>
          <w:rFonts w:ascii="Times New Roman" w:hAnsi="Times New Roman" w:cs="Times New Roman"/>
          <w:sz w:val="24"/>
          <w:szCs w:val="24"/>
        </w:rPr>
        <w:t xml:space="preserve"> </w:t>
      </w:r>
      <w:r w:rsidR="00FB33BD" w:rsidRPr="00741981">
        <w:rPr>
          <w:rFonts w:ascii="Times New Roman" w:hAnsi="Times New Roman" w:cs="Times New Roman"/>
          <w:sz w:val="24"/>
          <w:szCs w:val="24"/>
        </w:rPr>
        <w:t xml:space="preserve"> </w:t>
      </w:r>
    </w:p>
    <w:p w14:paraId="2FAC227B" w14:textId="77777777" w:rsidR="00FC17F8" w:rsidRDefault="00FC17F8" w:rsidP="00741981">
      <w:pPr>
        <w:spacing w:after="0" w:line="240" w:lineRule="auto"/>
        <w:jc w:val="both"/>
        <w:rPr>
          <w:rFonts w:ascii="Times New Roman" w:hAnsi="Times New Roman" w:cs="Times New Roman"/>
          <w:sz w:val="24"/>
          <w:szCs w:val="24"/>
        </w:rPr>
      </w:pPr>
    </w:p>
    <w:p w14:paraId="79B38B4B" w14:textId="77777777" w:rsidR="000211E4" w:rsidRPr="00AD4C0C" w:rsidRDefault="00E33F40" w:rsidP="00AD4C0C">
      <w:pPr>
        <w:spacing w:after="0" w:line="240" w:lineRule="auto"/>
        <w:jc w:val="center"/>
        <w:rPr>
          <w:rFonts w:ascii="Times New Roman" w:hAnsi="Times New Roman" w:cs="Times New Roman"/>
          <w:b/>
          <w:sz w:val="28"/>
          <w:szCs w:val="28"/>
        </w:rPr>
      </w:pPr>
      <w:r w:rsidRPr="00AD4C0C">
        <w:rPr>
          <w:rFonts w:ascii="Times New Roman" w:hAnsi="Times New Roman" w:cs="Times New Roman"/>
          <w:b/>
          <w:sz w:val="28"/>
          <w:szCs w:val="28"/>
        </w:rPr>
        <w:t xml:space="preserve">Раздел </w:t>
      </w:r>
      <w:r w:rsidRPr="00AD4C0C">
        <w:rPr>
          <w:rFonts w:ascii="Times New Roman" w:hAnsi="Times New Roman" w:cs="Times New Roman"/>
          <w:b/>
          <w:sz w:val="28"/>
          <w:szCs w:val="28"/>
          <w:lang w:val="en-US"/>
        </w:rPr>
        <w:t>III</w:t>
      </w:r>
      <w:r w:rsidRPr="00AD4C0C">
        <w:rPr>
          <w:rFonts w:ascii="Times New Roman" w:hAnsi="Times New Roman" w:cs="Times New Roman"/>
          <w:b/>
          <w:sz w:val="28"/>
          <w:szCs w:val="28"/>
        </w:rPr>
        <w:t>. Состав Службы Арбитража при рассмотрении спора</w:t>
      </w:r>
      <w:r w:rsidR="00720D9D">
        <w:rPr>
          <w:rFonts w:ascii="Times New Roman" w:hAnsi="Times New Roman" w:cs="Times New Roman"/>
          <w:b/>
          <w:sz w:val="28"/>
          <w:szCs w:val="28"/>
        </w:rPr>
        <w:t>. Отводы</w:t>
      </w:r>
    </w:p>
    <w:p w14:paraId="77F3A871" w14:textId="77777777" w:rsidR="009077F1" w:rsidRDefault="009077F1" w:rsidP="009077F1">
      <w:pPr>
        <w:spacing w:after="0" w:line="240" w:lineRule="auto"/>
        <w:jc w:val="center"/>
        <w:rPr>
          <w:rFonts w:ascii="Times New Roman" w:hAnsi="Times New Roman" w:cs="Times New Roman"/>
          <w:sz w:val="24"/>
          <w:szCs w:val="24"/>
        </w:rPr>
      </w:pPr>
    </w:p>
    <w:p w14:paraId="5991DBFA" w14:textId="77777777" w:rsidR="00E33F40" w:rsidRPr="009077F1" w:rsidRDefault="00E33F40" w:rsidP="009077F1">
      <w:pPr>
        <w:spacing w:after="0" w:line="240" w:lineRule="auto"/>
        <w:jc w:val="center"/>
        <w:rPr>
          <w:rFonts w:ascii="Times New Roman" w:hAnsi="Times New Roman" w:cs="Times New Roman"/>
          <w:b/>
          <w:sz w:val="24"/>
          <w:szCs w:val="24"/>
        </w:rPr>
      </w:pPr>
      <w:r w:rsidRPr="009077F1">
        <w:rPr>
          <w:rFonts w:ascii="Times New Roman" w:hAnsi="Times New Roman" w:cs="Times New Roman"/>
          <w:b/>
          <w:sz w:val="24"/>
          <w:szCs w:val="24"/>
        </w:rPr>
        <w:t xml:space="preserve">Статья 14. </w:t>
      </w:r>
      <w:r w:rsidR="00FF4BC3">
        <w:rPr>
          <w:rFonts w:ascii="Times New Roman" w:hAnsi="Times New Roman" w:cs="Times New Roman"/>
          <w:b/>
          <w:sz w:val="24"/>
          <w:szCs w:val="24"/>
        </w:rPr>
        <w:t>Состав С</w:t>
      </w:r>
      <w:r w:rsidR="009077F1" w:rsidRPr="009077F1">
        <w:rPr>
          <w:rFonts w:ascii="Times New Roman" w:hAnsi="Times New Roman" w:cs="Times New Roman"/>
          <w:b/>
          <w:sz w:val="24"/>
          <w:szCs w:val="24"/>
        </w:rPr>
        <w:t>лужбы Арбитража при рассмотрении спора</w:t>
      </w:r>
    </w:p>
    <w:p w14:paraId="4BB0F96F" w14:textId="77777777" w:rsidR="00A36D7B" w:rsidRDefault="00A36D7B" w:rsidP="00741981">
      <w:pPr>
        <w:spacing w:after="0" w:line="240" w:lineRule="auto"/>
        <w:jc w:val="both"/>
      </w:pPr>
    </w:p>
    <w:p w14:paraId="5F5DFB94" w14:textId="77777777" w:rsidR="00A36D7B" w:rsidRPr="00253A0F" w:rsidRDefault="00A36D7B" w:rsidP="00741981">
      <w:pPr>
        <w:spacing w:after="0" w:line="240" w:lineRule="auto"/>
        <w:jc w:val="both"/>
        <w:rPr>
          <w:rFonts w:ascii="Times New Roman" w:hAnsi="Times New Roman" w:cs="Times New Roman"/>
          <w:sz w:val="24"/>
          <w:szCs w:val="24"/>
        </w:rPr>
      </w:pPr>
      <w:r w:rsidRPr="00253A0F">
        <w:rPr>
          <w:rFonts w:ascii="Times New Roman" w:hAnsi="Times New Roman" w:cs="Times New Roman"/>
          <w:sz w:val="24"/>
          <w:szCs w:val="24"/>
        </w:rPr>
        <w:t>1. Споры</w:t>
      </w:r>
      <w:r w:rsidR="00C55D7B" w:rsidRPr="00253A0F">
        <w:rPr>
          <w:rFonts w:ascii="Times New Roman" w:hAnsi="Times New Roman" w:cs="Times New Roman"/>
          <w:sz w:val="24"/>
          <w:szCs w:val="24"/>
        </w:rPr>
        <w:t xml:space="preserve"> рассматриваются единолично </w:t>
      </w:r>
      <w:r w:rsidRPr="00253A0F">
        <w:rPr>
          <w:rFonts w:ascii="Times New Roman" w:hAnsi="Times New Roman" w:cs="Times New Roman"/>
          <w:sz w:val="24"/>
          <w:szCs w:val="24"/>
        </w:rPr>
        <w:t>Арбитром</w:t>
      </w:r>
      <w:r w:rsidR="00C55D7B" w:rsidRPr="00253A0F">
        <w:rPr>
          <w:rFonts w:ascii="Times New Roman" w:hAnsi="Times New Roman" w:cs="Times New Roman"/>
          <w:sz w:val="24"/>
          <w:szCs w:val="24"/>
        </w:rPr>
        <w:t xml:space="preserve">, который является председательствующим и действует от имени </w:t>
      </w:r>
      <w:r w:rsidRPr="00253A0F">
        <w:rPr>
          <w:rFonts w:ascii="Times New Roman" w:hAnsi="Times New Roman" w:cs="Times New Roman"/>
          <w:sz w:val="24"/>
          <w:szCs w:val="24"/>
        </w:rPr>
        <w:t>Службы Арбитража</w:t>
      </w:r>
      <w:r w:rsidR="00C55D7B" w:rsidRPr="00253A0F">
        <w:rPr>
          <w:rFonts w:ascii="Times New Roman" w:hAnsi="Times New Roman" w:cs="Times New Roman"/>
          <w:sz w:val="24"/>
          <w:szCs w:val="24"/>
        </w:rPr>
        <w:t xml:space="preserve">. </w:t>
      </w:r>
    </w:p>
    <w:p w14:paraId="338937F4" w14:textId="77777777" w:rsidR="0041326F" w:rsidRDefault="00C55D7B" w:rsidP="00741981">
      <w:pPr>
        <w:spacing w:after="0" w:line="240" w:lineRule="auto"/>
        <w:jc w:val="both"/>
        <w:rPr>
          <w:rFonts w:ascii="Times New Roman" w:hAnsi="Times New Roman" w:cs="Times New Roman"/>
          <w:sz w:val="24"/>
          <w:szCs w:val="24"/>
        </w:rPr>
      </w:pPr>
      <w:r w:rsidRPr="00253A0F">
        <w:rPr>
          <w:rFonts w:ascii="Times New Roman" w:hAnsi="Times New Roman" w:cs="Times New Roman"/>
          <w:sz w:val="24"/>
          <w:szCs w:val="24"/>
        </w:rPr>
        <w:t xml:space="preserve">2. </w:t>
      </w:r>
      <w:r w:rsidR="00040A62">
        <w:rPr>
          <w:rFonts w:ascii="Times New Roman" w:hAnsi="Times New Roman" w:cs="Times New Roman"/>
          <w:sz w:val="24"/>
          <w:szCs w:val="24"/>
        </w:rPr>
        <w:t>Стороны</w:t>
      </w:r>
      <w:r w:rsidR="00741D21">
        <w:rPr>
          <w:rFonts w:ascii="Times New Roman" w:hAnsi="Times New Roman" w:cs="Times New Roman"/>
          <w:sz w:val="24"/>
          <w:szCs w:val="24"/>
        </w:rPr>
        <w:t xml:space="preserve"> на стадии заключения договора</w:t>
      </w:r>
      <w:r w:rsidR="00C32D21">
        <w:rPr>
          <w:rFonts w:ascii="Times New Roman" w:hAnsi="Times New Roman" w:cs="Times New Roman"/>
          <w:sz w:val="24"/>
          <w:szCs w:val="24"/>
        </w:rPr>
        <w:t xml:space="preserve"> </w:t>
      </w:r>
      <w:r w:rsidR="0041326F">
        <w:rPr>
          <w:rFonts w:ascii="Times New Roman" w:hAnsi="Times New Roman" w:cs="Times New Roman"/>
          <w:sz w:val="24"/>
          <w:szCs w:val="24"/>
        </w:rPr>
        <w:t>либо на стадии передачи спора на рассмотрение в Службу Арбитража</w:t>
      </w:r>
      <w:r w:rsidR="00040A62">
        <w:rPr>
          <w:rFonts w:ascii="Times New Roman" w:hAnsi="Times New Roman" w:cs="Times New Roman"/>
          <w:sz w:val="24"/>
          <w:szCs w:val="24"/>
        </w:rPr>
        <w:t xml:space="preserve"> самостоятельно могут определить, что</w:t>
      </w:r>
      <w:r w:rsidRPr="00253A0F">
        <w:rPr>
          <w:rFonts w:ascii="Times New Roman" w:hAnsi="Times New Roman" w:cs="Times New Roman"/>
          <w:sz w:val="24"/>
          <w:szCs w:val="24"/>
        </w:rPr>
        <w:t xml:space="preserve"> </w:t>
      </w:r>
      <w:r w:rsidR="00A36D7B" w:rsidRPr="00253A0F">
        <w:rPr>
          <w:rFonts w:ascii="Times New Roman" w:hAnsi="Times New Roman" w:cs="Times New Roman"/>
          <w:sz w:val="24"/>
          <w:szCs w:val="24"/>
        </w:rPr>
        <w:t>спор</w:t>
      </w:r>
      <w:r w:rsidR="00040A62">
        <w:rPr>
          <w:rFonts w:ascii="Times New Roman" w:hAnsi="Times New Roman" w:cs="Times New Roman"/>
          <w:sz w:val="24"/>
          <w:szCs w:val="24"/>
        </w:rPr>
        <w:t xml:space="preserve"> должен</w:t>
      </w:r>
      <w:r w:rsidRPr="00253A0F">
        <w:rPr>
          <w:rFonts w:ascii="Times New Roman" w:hAnsi="Times New Roman" w:cs="Times New Roman"/>
          <w:sz w:val="24"/>
          <w:szCs w:val="24"/>
        </w:rPr>
        <w:t xml:space="preserve"> рассматриват</w:t>
      </w:r>
      <w:r w:rsidR="00040A62">
        <w:rPr>
          <w:rFonts w:ascii="Times New Roman" w:hAnsi="Times New Roman" w:cs="Times New Roman"/>
          <w:sz w:val="24"/>
          <w:szCs w:val="24"/>
        </w:rPr>
        <w:t>ь</w:t>
      </w:r>
      <w:r w:rsidRPr="00253A0F">
        <w:rPr>
          <w:rFonts w:ascii="Times New Roman" w:hAnsi="Times New Roman" w:cs="Times New Roman"/>
          <w:sz w:val="24"/>
          <w:szCs w:val="24"/>
        </w:rPr>
        <w:t>ся</w:t>
      </w:r>
      <w:r w:rsidR="00040A62">
        <w:rPr>
          <w:rFonts w:ascii="Times New Roman" w:hAnsi="Times New Roman" w:cs="Times New Roman"/>
          <w:sz w:val="24"/>
          <w:szCs w:val="24"/>
        </w:rPr>
        <w:t xml:space="preserve"> коллегиально.</w:t>
      </w:r>
    </w:p>
    <w:p w14:paraId="323467A7" w14:textId="77777777" w:rsidR="00E34F3C" w:rsidRDefault="00E34F3C" w:rsidP="00E34F3C">
      <w:pPr>
        <w:pStyle w:val="a6"/>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При рассмотрении споров </w:t>
      </w:r>
      <w:r w:rsidRPr="00741981">
        <w:rPr>
          <w:rFonts w:ascii="Times New Roman" w:hAnsi="Times New Roman" w:cs="Times New Roman"/>
          <w:sz w:val="24"/>
          <w:szCs w:val="24"/>
        </w:rPr>
        <w:t>возникающи</w:t>
      </w:r>
      <w:r>
        <w:rPr>
          <w:rFonts w:ascii="Times New Roman" w:hAnsi="Times New Roman" w:cs="Times New Roman"/>
          <w:sz w:val="24"/>
          <w:szCs w:val="24"/>
        </w:rPr>
        <w:t>х</w:t>
      </w:r>
      <w:r w:rsidRPr="00741981">
        <w:rPr>
          <w:rFonts w:ascii="Times New Roman" w:hAnsi="Times New Roman" w:cs="Times New Roman"/>
          <w:sz w:val="24"/>
          <w:szCs w:val="24"/>
        </w:rPr>
        <w:t xml:space="preserve"> из правоотношений сторон по выполнению Правил сервиса </w:t>
      </w:r>
      <w:r w:rsidRPr="00741981">
        <w:rPr>
          <w:rFonts w:ascii="Times New Roman" w:hAnsi="Times New Roman" w:cs="Times New Roman"/>
          <w:sz w:val="24"/>
          <w:szCs w:val="24"/>
          <w:lang w:val="en-US"/>
        </w:rPr>
        <w:t>Weblancer</w:t>
      </w:r>
      <w:r>
        <w:rPr>
          <w:rFonts w:ascii="Times New Roman" w:hAnsi="Times New Roman" w:cs="Times New Roman"/>
          <w:sz w:val="24"/>
          <w:szCs w:val="24"/>
        </w:rPr>
        <w:t xml:space="preserve">, </w:t>
      </w:r>
      <w:r w:rsidRPr="00741981">
        <w:rPr>
          <w:rFonts w:ascii="Times New Roman" w:hAnsi="Times New Roman" w:cs="Times New Roman"/>
          <w:sz w:val="24"/>
          <w:szCs w:val="24"/>
        </w:rPr>
        <w:t>возникающи</w:t>
      </w:r>
      <w:r>
        <w:rPr>
          <w:rFonts w:ascii="Times New Roman" w:hAnsi="Times New Roman" w:cs="Times New Roman"/>
          <w:sz w:val="24"/>
          <w:szCs w:val="24"/>
        </w:rPr>
        <w:t>х</w:t>
      </w:r>
      <w:r w:rsidRPr="00741981">
        <w:rPr>
          <w:rFonts w:ascii="Times New Roman" w:hAnsi="Times New Roman" w:cs="Times New Roman"/>
          <w:sz w:val="24"/>
          <w:szCs w:val="24"/>
        </w:rPr>
        <w:t xml:space="preserve"> из правоотношений в связи с участием пользователя в Конкурсе в рамках сервиса </w:t>
      </w:r>
      <w:r w:rsidRPr="00741981">
        <w:rPr>
          <w:rFonts w:ascii="Times New Roman" w:hAnsi="Times New Roman" w:cs="Times New Roman"/>
          <w:sz w:val="24"/>
          <w:szCs w:val="24"/>
          <w:lang w:val="en-US"/>
        </w:rPr>
        <w:t>Weblancer</w:t>
      </w:r>
      <w:r>
        <w:rPr>
          <w:rFonts w:ascii="Times New Roman" w:hAnsi="Times New Roman" w:cs="Times New Roman"/>
          <w:sz w:val="24"/>
          <w:szCs w:val="24"/>
        </w:rPr>
        <w:t>, возникающих в связи с публикацией</w:t>
      </w:r>
      <w:r w:rsidRPr="00771A3D">
        <w:rPr>
          <w:rFonts w:ascii="Times New Roman" w:hAnsi="Times New Roman" w:cs="Times New Roman"/>
          <w:sz w:val="24"/>
          <w:szCs w:val="24"/>
        </w:rPr>
        <w:t xml:space="preserve"> </w:t>
      </w:r>
      <w:r>
        <w:rPr>
          <w:rFonts w:ascii="Times New Roman" w:hAnsi="Times New Roman" w:cs="Times New Roman"/>
          <w:sz w:val="24"/>
          <w:szCs w:val="24"/>
        </w:rPr>
        <w:t xml:space="preserve">пользователями отзывов в рамках сервиса </w:t>
      </w:r>
      <w:r>
        <w:rPr>
          <w:rFonts w:ascii="Times New Roman" w:hAnsi="Times New Roman" w:cs="Times New Roman"/>
          <w:sz w:val="24"/>
          <w:szCs w:val="24"/>
          <w:lang w:val="en-US"/>
        </w:rPr>
        <w:t>Weblancer</w:t>
      </w:r>
      <w:r>
        <w:rPr>
          <w:rFonts w:ascii="Times New Roman" w:hAnsi="Times New Roman" w:cs="Times New Roman"/>
          <w:sz w:val="24"/>
          <w:szCs w:val="24"/>
        </w:rPr>
        <w:t xml:space="preserve">  </w:t>
      </w:r>
      <w:r w:rsidR="0002036E">
        <w:rPr>
          <w:rFonts w:ascii="Times New Roman" w:hAnsi="Times New Roman" w:cs="Times New Roman"/>
          <w:sz w:val="24"/>
          <w:szCs w:val="24"/>
        </w:rPr>
        <w:t xml:space="preserve">стороны могут </w:t>
      </w:r>
      <w:r w:rsidR="00B83607">
        <w:rPr>
          <w:rFonts w:ascii="Times New Roman" w:hAnsi="Times New Roman" w:cs="Times New Roman"/>
          <w:sz w:val="24"/>
          <w:szCs w:val="24"/>
        </w:rPr>
        <w:t xml:space="preserve">самостоятельно </w:t>
      </w:r>
      <w:r w:rsidR="008043DB">
        <w:rPr>
          <w:rFonts w:ascii="Times New Roman" w:hAnsi="Times New Roman" w:cs="Times New Roman"/>
          <w:sz w:val="24"/>
          <w:szCs w:val="24"/>
        </w:rPr>
        <w:t>договориться</w:t>
      </w:r>
      <w:r w:rsidR="00B83607">
        <w:rPr>
          <w:rFonts w:ascii="Times New Roman" w:hAnsi="Times New Roman" w:cs="Times New Roman"/>
          <w:sz w:val="24"/>
          <w:szCs w:val="24"/>
        </w:rPr>
        <w:t xml:space="preserve"> о</w:t>
      </w:r>
      <w:r w:rsidR="00387B33">
        <w:rPr>
          <w:rFonts w:ascii="Times New Roman" w:hAnsi="Times New Roman" w:cs="Times New Roman"/>
          <w:sz w:val="24"/>
          <w:szCs w:val="24"/>
        </w:rPr>
        <w:t xml:space="preserve"> коллегиально</w:t>
      </w:r>
      <w:r w:rsidR="00B83607">
        <w:rPr>
          <w:rFonts w:ascii="Times New Roman" w:hAnsi="Times New Roman" w:cs="Times New Roman"/>
          <w:sz w:val="24"/>
          <w:szCs w:val="24"/>
        </w:rPr>
        <w:t>м рассмотрении спора</w:t>
      </w:r>
      <w:r w:rsidR="00387B33">
        <w:rPr>
          <w:rFonts w:ascii="Times New Roman" w:hAnsi="Times New Roman" w:cs="Times New Roman"/>
          <w:sz w:val="24"/>
          <w:szCs w:val="24"/>
        </w:rPr>
        <w:t xml:space="preserve">, только на </w:t>
      </w:r>
      <w:r w:rsidR="00ED4E30">
        <w:rPr>
          <w:rFonts w:ascii="Times New Roman" w:hAnsi="Times New Roman" w:cs="Times New Roman"/>
          <w:sz w:val="24"/>
          <w:szCs w:val="24"/>
        </w:rPr>
        <w:t>стадии передачи спора на рассмотрение в Службу Арбитража.</w:t>
      </w:r>
    </w:p>
    <w:p w14:paraId="1F794D9B" w14:textId="77777777" w:rsidR="00465848" w:rsidRDefault="00332791" w:rsidP="007419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741D21">
        <w:rPr>
          <w:rFonts w:ascii="Times New Roman" w:hAnsi="Times New Roman" w:cs="Times New Roman"/>
          <w:sz w:val="24"/>
          <w:szCs w:val="24"/>
        </w:rPr>
        <w:t>В случае рассмотрения спора коллегиально</w:t>
      </w:r>
      <w:r w:rsidR="006530D5">
        <w:rPr>
          <w:rFonts w:ascii="Times New Roman" w:hAnsi="Times New Roman" w:cs="Times New Roman"/>
          <w:sz w:val="24"/>
          <w:szCs w:val="24"/>
        </w:rPr>
        <w:t>, спор рассматривается</w:t>
      </w:r>
      <w:r w:rsidR="00741D21">
        <w:rPr>
          <w:rFonts w:ascii="Times New Roman" w:hAnsi="Times New Roman" w:cs="Times New Roman"/>
          <w:sz w:val="24"/>
          <w:szCs w:val="24"/>
        </w:rPr>
        <w:t xml:space="preserve"> </w:t>
      </w:r>
      <w:r w:rsidR="00C55D7B" w:rsidRPr="00253A0F">
        <w:rPr>
          <w:rFonts w:ascii="Times New Roman" w:hAnsi="Times New Roman" w:cs="Times New Roman"/>
          <w:sz w:val="24"/>
          <w:szCs w:val="24"/>
        </w:rPr>
        <w:t>коллегией</w:t>
      </w:r>
      <w:r w:rsidR="00A36D7B" w:rsidRPr="00253A0F">
        <w:rPr>
          <w:rFonts w:ascii="Times New Roman" w:hAnsi="Times New Roman" w:cs="Times New Roman"/>
          <w:sz w:val="24"/>
          <w:szCs w:val="24"/>
        </w:rPr>
        <w:t xml:space="preserve"> </w:t>
      </w:r>
      <w:r w:rsidR="00C55D7B" w:rsidRPr="00253A0F">
        <w:rPr>
          <w:rFonts w:ascii="Times New Roman" w:hAnsi="Times New Roman" w:cs="Times New Roman"/>
          <w:sz w:val="24"/>
          <w:szCs w:val="24"/>
        </w:rPr>
        <w:t>в составе</w:t>
      </w:r>
      <w:r w:rsidR="00A36D7B" w:rsidRPr="00253A0F">
        <w:rPr>
          <w:rFonts w:ascii="Times New Roman" w:hAnsi="Times New Roman" w:cs="Times New Roman"/>
          <w:sz w:val="24"/>
          <w:szCs w:val="24"/>
        </w:rPr>
        <w:t xml:space="preserve"> </w:t>
      </w:r>
      <w:r w:rsidR="00F97530" w:rsidRPr="00253A0F">
        <w:rPr>
          <w:rFonts w:ascii="Times New Roman" w:hAnsi="Times New Roman" w:cs="Times New Roman"/>
          <w:sz w:val="24"/>
          <w:szCs w:val="24"/>
        </w:rPr>
        <w:t>трех Арбитров</w:t>
      </w:r>
      <w:r w:rsidR="00500CB1">
        <w:rPr>
          <w:rFonts w:ascii="Times New Roman" w:hAnsi="Times New Roman" w:cs="Times New Roman"/>
          <w:sz w:val="24"/>
          <w:szCs w:val="24"/>
        </w:rPr>
        <w:t xml:space="preserve"> либо по соглашению сторон спора в составе одного Арбитра и </w:t>
      </w:r>
      <w:r w:rsidR="00FF4BC3">
        <w:rPr>
          <w:rFonts w:ascii="Times New Roman" w:hAnsi="Times New Roman" w:cs="Times New Roman"/>
          <w:sz w:val="24"/>
          <w:szCs w:val="24"/>
        </w:rPr>
        <w:t>двух экспертов</w:t>
      </w:r>
      <w:r w:rsidR="00C55D7B" w:rsidRPr="00253A0F">
        <w:rPr>
          <w:rFonts w:ascii="Times New Roman" w:hAnsi="Times New Roman" w:cs="Times New Roman"/>
          <w:sz w:val="24"/>
          <w:szCs w:val="24"/>
        </w:rPr>
        <w:t>.</w:t>
      </w:r>
    </w:p>
    <w:p w14:paraId="0BA30848" w14:textId="77777777" w:rsidR="000F4F5B" w:rsidRDefault="000F4F5B" w:rsidP="00741981">
      <w:pPr>
        <w:spacing w:after="0" w:line="240" w:lineRule="auto"/>
        <w:jc w:val="both"/>
        <w:rPr>
          <w:rFonts w:ascii="Times New Roman" w:hAnsi="Times New Roman" w:cs="Times New Roman"/>
          <w:sz w:val="24"/>
          <w:szCs w:val="24"/>
        </w:rPr>
      </w:pPr>
    </w:p>
    <w:p w14:paraId="088164E3" w14:textId="77777777" w:rsidR="005C139C" w:rsidRDefault="005C139C" w:rsidP="007D1080">
      <w:pPr>
        <w:spacing w:after="0" w:line="240" w:lineRule="auto"/>
        <w:jc w:val="center"/>
        <w:rPr>
          <w:rFonts w:ascii="Times New Roman" w:hAnsi="Times New Roman" w:cs="Times New Roman"/>
          <w:b/>
          <w:sz w:val="24"/>
          <w:szCs w:val="24"/>
        </w:rPr>
      </w:pPr>
    </w:p>
    <w:p w14:paraId="67080AD1" w14:textId="77777777" w:rsidR="005C139C" w:rsidRDefault="005C139C" w:rsidP="007D1080">
      <w:pPr>
        <w:spacing w:after="0" w:line="240" w:lineRule="auto"/>
        <w:jc w:val="center"/>
        <w:rPr>
          <w:rFonts w:ascii="Times New Roman" w:hAnsi="Times New Roman" w:cs="Times New Roman"/>
          <w:b/>
          <w:sz w:val="24"/>
          <w:szCs w:val="24"/>
        </w:rPr>
      </w:pPr>
    </w:p>
    <w:p w14:paraId="3A93D02A" w14:textId="77777777" w:rsidR="005C139C" w:rsidRDefault="005C139C" w:rsidP="007D1080">
      <w:pPr>
        <w:spacing w:after="0" w:line="240" w:lineRule="auto"/>
        <w:jc w:val="center"/>
        <w:rPr>
          <w:rFonts w:ascii="Times New Roman" w:hAnsi="Times New Roman" w:cs="Times New Roman"/>
          <w:b/>
          <w:sz w:val="24"/>
          <w:szCs w:val="24"/>
        </w:rPr>
      </w:pPr>
    </w:p>
    <w:p w14:paraId="53A5A5BC" w14:textId="77777777" w:rsidR="00354A52" w:rsidRPr="007D1080" w:rsidRDefault="00354A52" w:rsidP="007D1080">
      <w:pPr>
        <w:spacing w:after="0" w:line="240" w:lineRule="auto"/>
        <w:jc w:val="center"/>
        <w:rPr>
          <w:rFonts w:ascii="Times New Roman" w:hAnsi="Times New Roman" w:cs="Times New Roman"/>
          <w:b/>
          <w:sz w:val="24"/>
          <w:szCs w:val="24"/>
        </w:rPr>
      </w:pPr>
      <w:r w:rsidRPr="007D1080">
        <w:rPr>
          <w:rFonts w:ascii="Times New Roman" w:hAnsi="Times New Roman" w:cs="Times New Roman"/>
          <w:b/>
          <w:sz w:val="24"/>
          <w:szCs w:val="24"/>
        </w:rPr>
        <w:lastRenderedPageBreak/>
        <w:t>Статья 15. Формирование состава Службы Арбитража при рассмотрении спора</w:t>
      </w:r>
    </w:p>
    <w:p w14:paraId="14D40C45" w14:textId="77777777" w:rsidR="00BC1AC1" w:rsidRDefault="00BC1AC1" w:rsidP="00741981">
      <w:pPr>
        <w:spacing w:after="0" w:line="240" w:lineRule="auto"/>
        <w:jc w:val="both"/>
        <w:rPr>
          <w:rFonts w:ascii="Times New Roman" w:hAnsi="Times New Roman" w:cs="Times New Roman"/>
          <w:sz w:val="24"/>
          <w:szCs w:val="24"/>
        </w:rPr>
      </w:pPr>
    </w:p>
    <w:p w14:paraId="25E766EB" w14:textId="77777777" w:rsidR="00F74A34" w:rsidRDefault="00BC1AC1" w:rsidP="00354A52">
      <w:pPr>
        <w:pStyle w:val="a6"/>
        <w:numPr>
          <w:ilvl w:val="0"/>
          <w:numId w:val="10"/>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При рассмотрении спора Арбитром единолично </w:t>
      </w:r>
      <w:r w:rsidR="00945DDE">
        <w:rPr>
          <w:rFonts w:ascii="Times New Roman" w:hAnsi="Times New Roman" w:cs="Times New Roman"/>
          <w:sz w:val="24"/>
          <w:szCs w:val="24"/>
        </w:rPr>
        <w:t>стороны спора могут определить Арбитра</w:t>
      </w:r>
      <w:r w:rsidR="007D1080">
        <w:rPr>
          <w:rFonts w:ascii="Times New Roman" w:hAnsi="Times New Roman" w:cs="Times New Roman"/>
          <w:sz w:val="24"/>
          <w:szCs w:val="24"/>
        </w:rPr>
        <w:t xml:space="preserve"> на стадии заключения договора либо на стадии передачи спора на рассмотрение в Службу Арбитража. </w:t>
      </w:r>
    </w:p>
    <w:p w14:paraId="39641386" w14:textId="77777777" w:rsidR="000D6D5C" w:rsidRDefault="000D6D5C" w:rsidP="00354A52">
      <w:pPr>
        <w:pStyle w:val="a6"/>
        <w:numPr>
          <w:ilvl w:val="0"/>
          <w:numId w:val="10"/>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 рассмотрении спора Арбитром единолично стороны спора</w:t>
      </w:r>
      <w:r w:rsidR="004E4B87">
        <w:rPr>
          <w:rFonts w:ascii="Times New Roman" w:hAnsi="Times New Roman" w:cs="Times New Roman"/>
          <w:sz w:val="24"/>
          <w:szCs w:val="24"/>
        </w:rPr>
        <w:t xml:space="preserve"> в течение 2-х дней выбирают Арбитра</w:t>
      </w:r>
      <w:r>
        <w:rPr>
          <w:rFonts w:ascii="Times New Roman" w:hAnsi="Times New Roman" w:cs="Times New Roman"/>
          <w:sz w:val="24"/>
          <w:szCs w:val="24"/>
        </w:rPr>
        <w:t xml:space="preserve"> в случае определения Арбитра на стадии передачи спора на рассмотрение в Службу Арбитража</w:t>
      </w:r>
      <w:r w:rsidR="0097383F">
        <w:rPr>
          <w:rFonts w:ascii="Times New Roman" w:hAnsi="Times New Roman" w:cs="Times New Roman"/>
          <w:sz w:val="24"/>
          <w:szCs w:val="24"/>
        </w:rPr>
        <w:t>.</w:t>
      </w:r>
      <w:r>
        <w:rPr>
          <w:rFonts w:ascii="Times New Roman" w:hAnsi="Times New Roman" w:cs="Times New Roman"/>
          <w:sz w:val="24"/>
          <w:szCs w:val="24"/>
        </w:rPr>
        <w:t xml:space="preserve"> </w:t>
      </w:r>
    </w:p>
    <w:p w14:paraId="4F4DC077" w14:textId="77777777" w:rsidR="002C3FA9" w:rsidRDefault="0067692A" w:rsidP="00354A52">
      <w:pPr>
        <w:pStyle w:val="a6"/>
        <w:numPr>
          <w:ilvl w:val="0"/>
          <w:numId w:val="10"/>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При рассмотрении спора коллегиально каждая из сторон на стадии передачи спора на рассмотрение в Службу Арбитража </w:t>
      </w:r>
      <w:r w:rsidR="00CF4052">
        <w:rPr>
          <w:rFonts w:ascii="Times New Roman" w:hAnsi="Times New Roman" w:cs="Times New Roman"/>
          <w:sz w:val="24"/>
          <w:szCs w:val="24"/>
        </w:rPr>
        <w:t xml:space="preserve">в течение 3-х дней </w:t>
      </w:r>
      <w:r>
        <w:rPr>
          <w:rFonts w:ascii="Times New Roman" w:hAnsi="Times New Roman" w:cs="Times New Roman"/>
          <w:sz w:val="24"/>
          <w:szCs w:val="24"/>
        </w:rPr>
        <w:t>выбирает по одному Арбитру либо эксперту</w:t>
      </w:r>
      <w:r w:rsidR="002C3FA9">
        <w:rPr>
          <w:rFonts w:ascii="Times New Roman" w:hAnsi="Times New Roman" w:cs="Times New Roman"/>
          <w:sz w:val="24"/>
          <w:szCs w:val="24"/>
        </w:rPr>
        <w:t xml:space="preserve">, а председательствующий назначается </w:t>
      </w:r>
      <w:r w:rsidR="00EC37B3">
        <w:rPr>
          <w:rFonts w:ascii="Times New Roman" w:hAnsi="Times New Roman" w:cs="Times New Roman"/>
          <w:sz w:val="24"/>
          <w:szCs w:val="24"/>
        </w:rPr>
        <w:t xml:space="preserve">Администратором </w:t>
      </w:r>
      <w:r w:rsidR="007139D6">
        <w:rPr>
          <w:rFonts w:ascii="Times New Roman" w:hAnsi="Times New Roman" w:cs="Times New Roman"/>
          <w:sz w:val="24"/>
          <w:szCs w:val="24"/>
        </w:rPr>
        <w:t>Службы Арбитража</w:t>
      </w:r>
      <w:r w:rsidR="002C3FA9">
        <w:rPr>
          <w:rFonts w:ascii="Times New Roman" w:hAnsi="Times New Roman" w:cs="Times New Roman"/>
          <w:sz w:val="24"/>
          <w:szCs w:val="24"/>
        </w:rPr>
        <w:t>.</w:t>
      </w:r>
    </w:p>
    <w:p w14:paraId="74DD6553" w14:textId="77777777" w:rsidR="00FF2A68" w:rsidRDefault="00FF2A68" w:rsidP="00354A52">
      <w:pPr>
        <w:pStyle w:val="a6"/>
        <w:numPr>
          <w:ilvl w:val="0"/>
          <w:numId w:val="10"/>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случае рассмотрения спора коллегиально председательствующим может быть только Арбитр Службы Арбитража.</w:t>
      </w:r>
    </w:p>
    <w:p w14:paraId="6C852805" w14:textId="77777777" w:rsidR="00840234" w:rsidRDefault="00EA4C7A" w:rsidP="00354A52">
      <w:pPr>
        <w:pStyle w:val="a6"/>
        <w:numPr>
          <w:ilvl w:val="0"/>
          <w:numId w:val="10"/>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Если при рассмотрении спора коллегиально </w:t>
      </w:r>
      <w:r w:rsidR="00CF4052">
        <w:rPr>
          <w:rFonts w:ascii="Times New Roman" w:hAnsi="Times New Roman" w:cs="Times New Roman"/>
          <w:sz w:val="24"/>
          <w:szCs w:val="24"/>
        </w:rPr>
        <w:t xml:space="preserve">сторона </w:t>
      </w:r>
      <w:r>
        <w:rPr>
          <w:rFonts w:ascii="Times New Roman" w:hAnsi="Times New Roman" w:cs="Times New Roman"/>
          <w:sz w:val="24"/>
          <w:szCs w:val="24"/>
        </w:rPr>
        <w:t>не изберет</w:t>
      </w:r>
      <w:r w:rsidR="00CF4052">
        <w:rPr>
          <w:rFonts w:ascii="Times New Roman" w:hAnsi="Times New Roman" w:cs="Times New Roman"/>
          <w:sz w:val="24"/>
          <w:szCs w:val="24"/>
        </w:rPr>
        <w:t xml:space="preserve"> </w:t>
      </w:r>
      <w:r>
        <w:rPr>
          <w:rFonts w:ascii="Times New Roman" w:hAnsi="Times New Roman" w:cs="Times New Roman"/>
          <w:sz w:val="24"/>
          <w:szCs w:val="24"/>
        </w:rPr>
        <w:t>Арбитра либо эксперта на стадии передачи спора на рассмотрение в Службу Арбитража</w:t>
      </w:r>
      <w:r w:rsidR="00872AD8">
        <w:rPr>
          <w:rFonts w:ascii="Times New Roman" w:hAnsi="Times New Roman" w:cs="Times New Roman"/>
          <w:sz w:val="24"/>
          <w:szCs w:val="24"/>
        </w:rPr>
        <w:t xml:space="preserve">, либо стороны выберут одного и того же Арбитра или эксперта, то </w:t>
      </w:r>
      <w:r w:rsidR="00840234">
        <w:rPr>
          <w:rFonts w:ascii="Times New Roman" w:hAnsi="Times New Roman" w:cs="Times New Roman"/>
          <w:sz w:val="24"/>
          <w:szCs w:val="24"/>
        </w:rPr>
        <w:t xml:space="preserve">Арбитр или эксперт назначается </w:t>
      </w:r>
      <w:r w:rsidR="00EC37B3">
        <w:rPr>
          <w:rFonts w:ascii="Times New Roman" w:hAnsi="Times New Roman" w:cs="Times New Roman"/>
          <w:sz w:val="24"/>
          <w:szCs w:val="24"/>
        </w:rPr>
        <w:t xml:space="preserve">Администратором </w:t>
      </w:r>
      <w:r w:rsidR="00A34EC4">
        <w:rPr>
          <w:rFonts w:ascii="Times New Roman" w:hAnsi="Times New Roman" w:cs="Times New Roman"/>
          <w:sz w:val="24"/>
          <w:szCs w:val="24"/>
        </w:rPr>
        <w:t>Службы Арбитража</w:t>
      </w:r>
      <w:r w:rsidR="00840234">
        <w:rPr>
          <w:rFonts w:ascii="Times New Roman" w:hAnsi="Times New Roman" w:cs="Times New Roman"/>
          <w:sz w:val="24"/>
          <w:szCs w:val="24"/>
        </w:rPr>
        <w:t>.</w:t>
      </w:r>
    </w:p>
    <w:p w14:paraId="4B5D4638" w14:textId="77777777" w:rsidR="00A36D7B" w:rsidRPr="00B75227" w:rsidRDefault="00C403D2" w:rsidP="00B36606">
      <w:pPr>
        <w:pStyle w:val="a6"/>
        <w:numPr>
          <w:ilvl w:val="0"/>
          <w:numId w:val="10"/>
        </w:numPr>
        <w:tabs>
          <w:tab w:val="left" w:pos="284"/>
        </w:tabs>
        <w:spacing w:after="0" w:line="240" w:lineRule="auto"/>
        <w:ind w:left="0" w:firstLine="0"/>
        <w:jc w:val="both"/>
        <w:rPr>
          <w:rFonts w:ascii="Times New Roman" w:hAnsi="Times New Roman" w:cs="Times New Roman"/>
          <w:sz w:val="24"/>
          <w:szCs w:val="24"/>
        </w:rPr>
      </w:pPr>
      <w:r w:rsidRPr="00B75227">
        <w:rPr>
          <w:rFonts w:ascii="Times New Roman" w:hAnsi="Times New Roman" w:cs="Times New Roman"/>
          <w:sz w:val="24"/>
          <w:szCs w:val="24"/>
        </w:rPr>
        <w:t>В случае, если стороны в указанны</w:t>
      </w:r>
      <w:r w:rsidR="00B75227" w:rsidRPr="00B75227">
        <w:rPr>
          <w:rFonts w:ascii="Times New Roman" w:hAnsi="Times New Roman" w:cs="Times New Roman"/>
          <w:sz w:val="24"/>
          <w:szCs w:val="24"/>
        </w:rPr>
        <w:t>е в данной статье</w:t>
      </w:r>
      <w:r w:rsidRPr="00B75227">
        <w:rPr>
          <w:rFonts w:ascii="Times New Roman" w:hAnsi="Times New Roman" w:cs="Times New Roman"/>
          <w:sz w:val="24"/>
          <w:szCs w:val="24"/>
        </w:rPr>
        <w:t xml:space="preserve"> срок</w:t>
      </w:r>
      <w:r w:rsidR="00B75227" w:rsidRPr="00B75227">
        <w:rPr>
          <w:rFonts w:ascii="Times New Roman" w:hAnsi="Times New Roman" w:cs="Times New Roman"/>
          <w:sz w:val="24"/>
          <w:szCs w:val="24"/>
        </w:rPr>
        <w:t>и</w:t>
      </w:r>
      <w:r w:rsidRPr="00B75227">
        <w:rPr>
          <w:rFonts w:ascii="Times New Roman" w:hAnsi="Times New Roman" w:cs="Times New Roman"/>
          <w:sz w:val="24"/>
          <w:szCs w:val="24"/>
        </w:rPr>
        <w:t xml:space="preserve"> не выбрали надлежащее количество </w:t>
      </w:r>
      <w:r w:rsidR="00B75227" w:rsidRPr="00B75227">
        <w:rPr>
          <w:rFonts w:ascii="Times New Roman" w:hAnsi="Times New Roman" w:cs="Times New Roman"/>
          <w:sz w:val="24"/>
          <w:szCs w:val="24"/>
        </w:rPr>
        <w:t>Арбитров или экспертов</w:t>
      </w:r>
      <w:r w:rsidRPr="00B75227">
        <w:rPr>
          <w:rFonts w:ascii="Times New Roman" w:hAnsi="Times New Roman" w:cs="Times New Roman"/>
          <w:sz w:val="24"/>
          <w:szCs w:val="24"/>
        </w:rPr>
        <w:t xml:space="preserve">, </w:t>
      </w:r>
      <w:r w:rsidR="00B75227" w:rsidRPr="00B75227">
        <w:rPr>
          <w:rFonts w:ascii="Times New Roman" w:hAnsi="Times New Roman" w:cs="Times New Roman"/>
          <w:sz w:val="24"/>
          <w:szCs w:val="24"/>
        </w:rPr>
        <w:t xml:space="preserve">то они назначаются </w:t>
      </w:r>
      <w:r w:rsidR="00EC37B3">
        <w:rPr>
          <w:rFonts w:ascii="Times New Roman" w:hAnsi="Times New Roman" w:cs="Times New Roman"/>
          <w:sz w:val="24"/>
          <w:szCs w:val="24"/>
        </w:rPr>
        <w:t xml:space="preserve">Администратором </w:t>
      </w:r>
      <w:r w:rsidR="00E77C6C">
        <w:rPr>
          <w:rFonts w:ascii="Times New Roman" w:hAnsi="Times New Roman" w:cs="Times New Roman"/>
          <w:sz w:val="24"/>
          <w:szCs w:val="24"/>
        </w:rPr>
        <w:t>Службы Арбитража</w:t>
      </w:r>
      <w:r w:rsidRPr="00B75227">
        <w:rPr>
          <w:rFonts w:ascii="Times New Roman" w:hAnsi="Times New Roman" w:cs="Times New Roman"/>
          <w:sz w:val="24"/>
          <w:szCs w:val="24"/>
        </w:rPr>
        <w:t>.</w:t>
      </w:r>
    </w:p>
    <w:p w14:paraId="545BBCAB" w14:textId="77777777" w:rsidR="00A36D7B" w:rsidRDefault="00A36D7B" w:rsidP="00B36606">
      <w:pPr>
        <w:spacing w:after="0" w:line="240" w:lineRule="auto"/>
        <w:jc w:val="both"/>
        <w:rPr>
          <w:rFonts w:ascii="Times New Roman" w:hAnsi="Times New Roman" w:cs="Times New Roman"/>
          <w:sz w:val="24"/>
          <w:szCs w:val="24"/>
        </w:rPr>
      </w:pPr>
    </w:p>
    <w:p w14:paraId="5E61BC4B" w14:textId="77777777" w:rsidR="00A333C9" w:rsidRDefault="00A333C9" w:rsidP="00106AE5">
      <w:pPr>
        <w:spacing w:after="0" w:line="240" w:lineRule="auto"/>
        <w:jc w:val="center"/>
        <w:rPr>
          <w:rFonts w:ascii="Times New Roman" w:hAnsi="Times New Roman" w:cs="Times New Roman"/>
          <w:b/>
          <w:sz w:val="24"/>
          <w:szCs w:val="24"/>
        </w:rPr>
      </w:pPr>
      <w:r w:rsidRPr="00106AE5">
        <w:rPr>
          <w:rFonts w:ascii="Times New Roman" w:hAnsi="Times New Roman" w:cs="Times New Roman"/>
          <w:b/>
          <w:sz w:val="24"/>
          <w:szCs w:val="24"/>
        </w:rPr>
        <w:t xml:space="preserve">Статья 16. Основания </w:t>
      </w:r>
      <w:r w:rsidR="00EE405B">
        <w:rPr>
          <w:rFonts w:ascii="Times New Roman" w:hAnsi="Times New Roman" w:cs="Times New Roman"/>
          <w:b/>
          <w:sz w:val="24"/>
          <w:szCs w:val="24"/>
        </w:rPr>
        <w:t xml:space="preserve">для </w:t>
      </w:r>
      <w:r w:rsidRPr="00106AE5">
        <w:rPr>
          <w:rFonts w:ascii="Times New Roman" w:hAnsi="Times New Roman" w:cs="Times New Roman"/>
          <w:b/>
          <w:sz w:val="24"/>
          <w:szCs w:val="24"/>
        </w:rPr>
        <w:t>отвода</w:t>
      </w:r>
      <w:r w:rsidR="009D2753" w:rsidRPr="00106AE5">
        <w:rPr>
          <w:rFonts w:ascii="Times New Roman" w:hAnsi="Times New Roman" w:cs="Times New Roman"/>
          <w:b/>
          <w:sz w:val="24"/>
          <w:szCs w:val="24"/>
        </w:rPr>
        <w:t xml:space="preserve"> или самоотвода</w:t>
      </w:r>
      <w:r w:rsidRPr="00106AE5">
        <w:rPr>
          <w:rFonts w:ascii="Times New Roman" w:hAnsi="Times New Roman" w:cs="Times New Roman"/>
          <w:b/>
          <w:sz w:val="24"/>
          <w:szCs w:val="24"/>
        </w:rPr>
        <w:t xml:space="preserve"> Арбитра</w:t>
      </w:r>
    </w:p>
    <w:p w14:paraId="668170B8" w14:textId="77777777" w:rsidR="00106AE5" w:rsidRPr="00106AE5" w:rsidRDefault="00106AE5" w:rsidP="00106AE5">
      <w:pPr>
        <w:spacing w:after="0" w:line="240" w:lineRule="auto"/>
        <w:jc w:val="center"/>
        <w:rPr>
          <w:rFonts w:ascii="Times New Roman" w:hAnsi="Times New Roman" w:cs="Times New Roman"/>
          <w:b/>
          <w:sz w:val="24"/>
          <w:szCs w:val="24"/>
        </w:rPr>
      </w:pPr>
    </w:p>
    <w:p w14:paraId="0ECE3D21" w14:textId="77777777" w:rsidR="00B36606" w:rsidRPr="00B36606" w:rsidRDefault="00B36606" w:rsidP="00B36606">
      <w:pPr>
        <w:spacing w:after="0" w:line="240" w:lineRule="auto"/>
        <w:jc w:val="both"/>
        <w:rPr>
          <w:rFonts w:ascii="Times New Roman" w:eastAsia="Times New Roman" w:hAnsi="Times New Roman" w:cs="Times New Roman"/>
          <w:sz w:val="24"/>
          <w:szCs w:val="24"/>
          <w:lang w:eastAsia="ru-RU"/>
        </w:rPr>
      </w:pPr>
      <w:r w:rsidRPr="00B36606">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Арбитр</w:t>
      </w:r>
      <w:r w:rsidRPr="00B36606">
        <w:rPr>
          <w:rFonts w:ascii="Times New Roman" w:eastAsia="Times New Roman" w:hAnsi="Times New Roman" w:cs="Times New Roman"/>
          <w:sz w:val="24"/>
          <w:szCs w:val="24"/>
          <w:lang w:eastAsia="ru-RU"/>
        </w:rPr>
        <w:t xml:space="preserve"> не может </w:t>
      </w:r>
      <w:r>
        <w:rPr>
          <w:rFonts w:ascii="Times New Roman" w:eastAsia="Times New Roman" w:hAnsi="Times New Roman" w:cs="Times New Roman"/>
          <w:sz w:val="24"/>
          <w:szCs w:val="24"/>
          <w:lang w:eastAsia="ru-RU"/>
        </w:rPr>
        <w:t>принимать</w:t>
      </w:r>
      <w:r w:rsidRPr="00B36606">
        <w:rPr>
          <w:rFonts w:ascii="Times New Roman" w:eastAsia="Times New Roman" w:hAnsi="Times New Roman" w:cs="Times New Roman"/>
          <w:sz w:val="24"/>
          <w:szCs w:val="24"/>
          <w:lang w:eastAsia="ru-RU"/>
        </w:rPr>
        <w:t xml:space="preserve"> участия в рассмотрении </w:t>
      </w:r>
      <w:r>
        <w:rPr>
          <w:rFonts w:ascii="Times New Roman" w:eastAsia="Times New Roman" w:hAnsi="Times New Roman" w:cs="Times New Roman"/>
          <w:sz w:val="24"/>
          <w:szCs w:val="24"/>
          <w:lang w:eastAsia="ru-RU"/>
        </w:rPr>
        <w:t>спора</w:t>
      </w:r>
      <w:r w:rsidRPr="00B36606">
        <w:rPr>
          <w:rFonts w:ascii="Times New Roman" w:eastAsia="Times New Roman" w:hAnsi="Times New Roman" w:cs="Times New Roman"/>
          <w:sz w:val="24"/>
          <w:szCs w:val="24"/>
          <w:lang w:eastAsia="ru-RU"/>
        </w:rPr>
        <w:t>, а после его назначения подлежит отводу или самоотводу:</w:t>
      </w:r>
    </w:p>
    <w:p w14:paraId="190BDF40" w14:textId="77777777" w:rsidR="00B36606" w:rsidRPr="00B36606" w:rsidRDefault="00B36606" w:rsidP="00B36606">
      <w:pPr>
        <w:pStyle w:val="a6"/>
        <w:numPr>
          <w:ilvl w:val="0"/>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B36606">
        <w:rPr>
          <w:rFonts w:ascii="Times New Roman" w:eastAsia="Times New Roman" w:hAnsi="Times New Roman" w:cs="Times New Roman"/>
          <w:sz w:val="24"/>
          <w:szCs w:val="24"/>
          <w:lang w:eastAsia="ru-RU"/>
        </w:rPr>
        <w:t xml:space="preserve">если он прямо или опосредствованно заинтересован в результате рассмотрения </w:t>
      </w:r>
      <w:r w:rsidR="00147718">
        <w:rPr>
          <w:rFonts w:ascii="Times New Roman" w:eastAsia="Times New Roman" w:hAnsi="Times New Roman" w:cs="Times New Roman"/>
          <w:sz w:val="24"/>
          <w:szCs w:val="24"/>
          <w:lang w:eastAsia="ru-RU"/>
        </w:rPr>
        <w:t>спора</w:t>
      </w:r>
      <w:r w:rsidRPr="00B36606">
        <w:rPr>
          <w:rFonts w:ascii="Times New Roman" w:eastAsia="Times New Roman" w:hAnsi="Times New Roman" w:cs="Times New Roman"/>
          <w:sz w:val="24"/>
          <w:szCs w:val="24"/>
          <w:lang w:eastAsia="ru-RU"/>
        </w:rPr>
        <w:t>;</w:t>
      </w:r>
    </w:p>
    <w:p w14:paraId="77805FEE" w14:textId="77777777" w:rsidR="00B36606" w:rsidRDefault="00B36606" w:rsidP="00B36606">
      <w:pPr>
        <w:pStyle w:val="a6"/>
        <w:numPr>
          <w:ilvl w:val="0"/>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B36606">
        <w:rPr>
          <w:rFonts w:ascii="Times New Roman" w:eastAsia="Times New Roman" w:hAnsi="Times New Roman" w:cs="Times New Roman"/>
          <w:sz w:val="24"/>
          <w:szCs w:val="24"/>
          <w:lang w:eastAsia="ru-RU"/>
        </w:rPr>
        <w:t xml:space="preserve">если он является родственником одной из сторон или других лиц, которые принимают участие в </w:t>
      </w:r>
      <w:r w:rsidR="00147718">
        <w:rPr>
          <w:rFonts w:ascii="Times New Roman" w:eastAsia="Times New Roman" w:hAnsi="Times New Roman" w:cs="Times New Roman"/>
          <w:sz w:val="24"/>
          <w:szCs w:val="24"/>
          <w:lang w:eastAsia="ru-RU"/>
        </w:rPr>
        <w:t>рассмотрении спора</w:t>
      </w:r>
      <w:r w:rsidRPr="00B36606">
        <w:rPr>
          <w:rFonts w:ascii="Times New Roman" w:eastAsia="Times New Roman" w:hAnsi="Times New Roman" w:cs="Times New Roman"/>
          <w:sz w:val="24"/>
          <w:szCs w:val="24"/>
          <w:lang w:eastAsia="ru-RU"/>
        </w:rPr>
        <w:t>, или находится с этими лицами или сторонами в особых отношениях;</w:t>
      </w:r>
    </w:p>
    <w:p w14:paraId="12ED2AD2" w14:textId="77777777" w:rsidR="00B36606" w:rsidRPr="00B36606" w:rsidRDefault="00B36606" w:rsidP="00B36606">
      <w:pPr>
        <w:pStyle w:val="a6"/>
        <w:numPr>
          <w:ilvl w:val="0"/>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B36606">
        <w:rPr>
          <w:rFonts w:ascii="Times New Roman" w:eastAsia="Times New Roman" w:hAnsi="Times New Roman" w:cs="Times New Roman"/>
          <w:sz w:val="24"/>
          <w:szCs w:val="24"/>
          <w:lang w:eastAsia="ru-RU"/>
        </w:rPr>
        <w:t>по его просьбе или по обоюдному решению сторон;</w:t>
      </w:r>
    </w:p>
    <w:p w14:paraId="2F90696C" w14:textId="77777777" w:rsidR="00B36606" w:rsidRPr="00B36606" w:rsidRDefault="00B36606" w:rsidP="00B36606">
      <w:pPr>
        <w:numPr>
          <w:ilvl w:val="0"/>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B36606">
        <w:rPr>
          <w:rFonts w:ascii="Times New Roman" w:eastAsia="Times New Roman" w:hAnsi="Times New Roman" w:cs="Times New Roman"/>
          <w:sz w:val="24"/>
          <w:szCs w:val="24"/>
          <w:lang w:eastAsia="ru-RU"/>
        </w:rPr>
        <w:t xml:space="preserve">в случае установления стороной обстоятельств, которые дают ей основания считать предвзятым или необъективным отношение </w:t>
      </w:r>
      <w:r>
        <w:rPr>
          <w:rFonts w:ascii="Times New Roman" w:eastAsia="Times New Roman" w:hAnsi="Times New Roman" w:cs="Times New Roman"/>
          <w:sz w:val="24"/>
          <w:szCs w:val="24"/>
          <w:lang w:eastAsia="ru-RU"/>
        </w:rPr>
        <w:t>Арбитра</w:t>
      </w:r>
      <w:r w:rsidRPr="00B36606">
        <w:rPr>
          <w:rFonts w:ascii="Times New Roman" w:eastAsia="Times New Roman" w:hAnsi="Times New Roman" w:cs="Times New Roman"/>
          <w:sz w:val="24"/>
          <w:szCs w:val="24"/>
          <w:lang w:eastAsia="ru-RU"/>
        </w:rPr>
        <w:t xml:space="preserve"> к делу, о котором сторона узнала после его назначения;</w:t>
      </w:r>
    </w:p>
    <w:p w14:paraId="52291160" w14:textId="77777777" w:rsidR="00B36606" w:rsidRPr="00B36606" w:rsidRDefault="00B36606" w:rsidP="00B36606">
      <w:pPr>
        <w:numPr>
          <w:ilvl w:val="0"/>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B36606">
        <w:rPr>
          <w:rFonts w:ascii="Times New Roman" w:eastAsia="Times New Roman" w:hAnsi="Times New Roman" w:cs="Times New Roman"/>
          <w:sz w:val="24"/>
          <w:szCs w:val="24"/>
          <w:lang w:eastAsia="ru-RU"/>
        </w:rPr>
        <w:t xml:space="preserve">в случае продолжительного, более как </w:t>
      </w:r>
      <w:r w:rsidR="00CA4210">
        <w:rPr>
          <w:rFonts w:ascii="Times New Roman" w:eastAsia="Times New Roman" w:hAnsi="Times New Roman" w:cs="Times New Roman"/>
          <w:sz w:val="24"/>
          <w:szCs w:val="24"/>
          <w:lang w:eastAsia="ru-RU"/>
        </w:rPr>
        <w:t>5-ть дней</w:t>
      </w:r>
      <w:r w:rsidRPr="00B36606">
        <w:rPr>
          <w:rFonts w:ascii="Times New Roman" w:eastAsia="Times New Roman" w:hAnsi="Times New Roman" w:cs="Times New Roman"/>
          <w:sz w:val="24"/>
          <w:szCs w:val="24"/>
          <w:lang w:eastAsia="ru-RU"/>
        </w:rPr>
        <w:t xml:space="preserve"> о</w:t>
      </w:r>
      <w:r w:rsidR="00CA4210">
        <w:rPr>
          <w:rFonts w:ascii="Times New Roman" w:eastAsia="Times New Roman" w:hAnsi="Times New Roman" w:cs="Times New Roman"/>
          <w:sz w:val="24"/>
          <w:szCs w:val="24"/>
          <w:lang w:eastAsia="ru-RU"/>
        </w:rPr>
        <w:t xml:space="preserve">т дня назначения, невыполнения </w:t>
      </w:r>
      <w:r w:rsidRPr="00B36606">
        <w:rPr>
          <w:rFonts w:ascii="Times New Roman" w:eastAsia="Times New Roman" w:hAnsi="Times New Roman" w:cs="Times New Roman"/>
          <w:sz w:val="24"/>
          <w:szCs w:val="24"/>
          <w:lang w:eastAsia="ru-RU"/>
        </w:rPr>
        <w:t xml:space="preserve">им обязанностей </w:t>
      </w:r>
      <w:r w:rsidR="00CA4210">
        <w:rPr>
          <w:rFonts w:ascii="Times New Roman" w:eastAsia="Times New Roman" w:hAnsi="Times New Roman" w:cs="Times New Roman"/>
          <w:sz w:val="24"/>
          <w:szCs w:val="24"/>
          <w:lang w:eastAsia="ru-RU"/>
        </w:rPr>
        <w:t>Арбитра</w:t>
      </w:r>
      <w:r w:rsidRPr="00B36606">
        <w:rPr>
          <w:rFonts w:ascii="Times New Roman" w:eastAsia="Times New Roman" w:hAnsi="Times New Roman" w:cs="Times New Roman"/>
          <w:sz w:val="24"/>
          <w:szCs w:val="24"/>
          <w:lang w:eastAsia="ru-RU"/>
        </w:rPr>
        <w:t xml:space="preserve"> в конкретном деле;</w:t>
      </w:r>
    </w:p>
    <w:p w14:paraId="0C8C721C" w14:textId="77777777" w:rsidR="00B36606" w:rsidRPr="00B36606" w:rsidRDefault="00B36606" w:rsidP="00B36606">
      <w:pPr>
        <w:numPr>
          <w:ilvl w:val="0"/>
          <w:numId w:val="1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B36606">
        <w:rPr>
          <w:rFonts w:ascii="Times New Roman" w:eastAsia="Times New Roman" w:hAnsi="Times New Roman" w:cs="Times New Roman"/>
          <w:sz w:val="24"/>
          <w:szCs w:val="24"/>
          <w:lang w:eastAsia="ru-RU"/>
        </w:rPr>
        <w:t xml:space="preserve">в случае выявления несоответствия </w:t>
      </w:r>
      <w:r w:rsidRPr="00306F91">
        <w:rPr>
          <w:rFonts w:ascii="Times New Roman" w:eastAsia="Times New Roman" w:hAnsi="Times New Roman" w:cs="Times New Roman"/>
          <w:sz w:val="24"/>
          <w:szCs w:val="24"/>
          <w:lang w:eastAsia="ru-RU"/>
        </w:rPr>
        <w:t>Арбитра</w:t>
      </w:r>
      <w:r w:rsidRPr="00B36606">
        <w:rPr>
          <w:rFonts w:ascii="Times New Roman" w:eastAsia="Times New Roman" w:hAnsi="Times New Roman" w:cs="Times New Roman"/>
          <w:sz w:val="24"/>
          <w:szCs w:val="24"/>
          <w:lang w:eastAsia="ru-RU"/>
        </w:rPr>
        <w:t xml:space="preserve"> требованиям, установленным статьей </w:t>
      </w:r>
      <w:r w:rsidRPr="00306F91">
        <w:rPr>
          <w:rFonts w:ascii="Times New Roman" w:eastAsia="Times New Roman" w:hAnsi="Times New Roman" w:cs="Times New Roman"/>
          <w:sz w:val="24"/>
          <w:szCs w:val="24"/>
          <w:lang w:eastAsia="ru-RU"/>
        </w:rPr>
        <w:t>4 настоящих Правил</w:t>
      </w:r>
      <w:r w:rsidRPr="00B36606">
        <w:rPr>
          <w:rFonts w:ascii="Times New Roman" w:eastAsia="Times New Roman" w:hAnsi="Times New Roman" w:cs="Times New Roman"/>
          <w:sz w:val="24"/>
          <w:szCs w:val="24"/>
          <w:lang w:eastAsia="ru-RU"/>
        </w:rPr>
        <w:t>.</w:t>
      </w:r>
    </w:p>
    <w:p w14:paraId="030254AC" w14:textId="77777777" w:rsidR="00B36606" w:rsidRDefault="00B36606" w:rsidP="00306F91">
      <w:pPr>
        <w:spacing w:after="0" w:line="240" w:lineRule="auto"/>
        <w:jc w:val="both"/>
        <w:rPr>
          <w:rFonts w:ascii="Times New Roman" w:eastAsia="Times New Roman" w:hAnsi="Times New Roman" w:cs="Times New Roman"/>
          <w:sz w:val="24"/>
          <w:szCs w:val="24"/>
          <w:lang w:eastAsia="ru-RU"/>
        </w:rPr>
      </w:pPr>
      <w:r w:rsidRPr="00B36606">
        <w:rPr>
          <w:rFonts w:ascii="Times New Roman" w:eastAsia="Times New Roman" w:hAnsi="Times New Roman" w:cs="Times New Roman"/>
          <w:sz w:val="24"/>
          <w:szCs w:val="24"/>
          <w:lang w:eastAsia="ru-RU"/>
        </w:rPr>
        <w:t xml:space="preserve">2. Ни одно лицо не может быть </w:t>
      </w:r>
      <w:r w:rsidR="00306F91">
        <w:rPr>
          <w:rFonts w:ascii="Times New Roman" w:eastAsia="Times New Roman" w:hAnsi="Times New Roman" w:cs="Times New Roman"/>
          <w:sz w:val="24"/>
          <w:szCs w:val="24"/>
          <w:lang w:eastAsia="ru-RU"/>
        </w:rPr>
        <w:t xml:space="preserve">Арбитром </w:t>
      </w:r>
      <w:r w:rsidRPr="00B36606">
        <w:rPr>
          <w:rFonts w:ascii="Times New Roman" w:eastAsia="Times New Roman" w:hAnsi="Times New Roman" w:cs="Times New Roman"/>
          <w:sz w:val="24"/>
          <w:szCs w:val="24"/>
          <w:lang w:eastAsia="ru-RU"/>
        </w:rPr>
        <w:t xml:space="preserve">в деле, в котором оно ранее принимало участие как </w:t>
      </w:r>
      <w:r w:rsidR="00306F91">
        <w:rPr>
          <w:rFonts w:ascii="Times New Roman" w:eastAsia="Times New Roman" w:hAnsi="Times New Roman" w:cs="Times New Roman"/>
          <w:sz w:val="24"/>
          <w:szCs w:val="24"/>
          <w:lang w:eastAsia="ru-RU"/>
        </w:rPr>
        <w:t>Арбитр</w:t>
      </w:r>
      <w:r w:rsidRPr="00B36606">
        <w:rPr>
          <w:rFonts w:ascii="Times New Roman" w:eastAsia="Times New Roman" w:hAnsi="Times New Roman" w:cs="Times New Roman"/>
          <w:sz w:val="24"/>
          <w:szCs w:val="24"/>
          <w:lang w:eastAsia="ru-RU"/>
        </w:rPr>
        <w:t>, но было отведено или заявило самоотвод, как сторона, представитель стороны или в любом другом качестве.</w:t>
      </w:r>
    </w:p>
    <w:p w14:paraId="0B76FC51" w14:textId="77777777" w:rsidR="000343F4" w:rsidRPr="00147718" w:rsidRDefault="000343F4" w:rsidP="00147718">
      <w:pPr>
        <w:spacing w:after="0" w:line="240" w:lineRule="auto"/>
        <w:jc w:val="both"/>
        <w:rPr>
          <w:rFonts w:ascii="Times New Roman" w:eastAsia="Times New Roman" w:hAnsi="Times New Roman" w:cs="Times New Roman"/>
          <w:sz w:val="24"/>
          <w:szCs w:val="24"/>
          <w:lang w:eastAsia="ru-RU"/>
        </w:rPr>
      </w:pPr>
    </w:p>
    <w:p w14:paraId="6EBA5AE2" w14:textId="77777777" w:rsidR="000343F4" w:rsidRDefault="000343F4" w:rsidP="007F32EF">
      <w:pPr>
        <w:spacing w:after="0" w:line="240" w:lineRule="auto"/>
        <w:jc w:val="center"/>
        <w:rPr>
          <w:rFonts w:ascii="Times New Roman" w:eastAsia="Times New Roman" w:hAnsi="Times New Roman" w:cs="Times New Roman"/>
          <w:b/>
          <w:sz w:val="24"/>
          <w:szCs w:val="24"/>
          <w:lang w:eastAsia="ru-RU"/>
        </w:rPr>
      </w:pPr>
      <w:r w:rsidRPr="007F32EF">
        <w:rPr>
          <w:rFonts w:ascii="Times New Roman" w:eastAsia="Times New Roman" w:hAnsi="Times New Roman" w:cs="Times New Roman"/>
          <w:b/>
          <w:sz w:val="24"/>
          <w:szCs w:val="24"/>
          <w:lang w:eastAsia="ru-RU"/>
        </w:rPr>
        <w:t xml:space="preserve">Статья 17. </w:t>
      </w:r>
      <w:r w:rsidR="00EE405B" w:rsidRPr="007F32EF">
        <w:rPr>
          <w:rFonts w:ascii="Times New Roman" w:eastAsia="Times New Roman" w:hAnsi="Times New Roman" w:cs="Times New Roman"/>
          <w:b/>
          <w:sz w:val="24"/>
          <w:szCs w:val="24"/>
          <w:lang w:eastAsia="ru-RU"/>
        </w:rPr>
        <w:t>Основания для отвода или самоотвода эксперта, переводчика</w:t>
      </w:r>
    </w:p>
    <w:p w14:paraId="7E3D8E6B" w14:textId="77777777" w:rsidR="007F32EF" w:rsidRPr="007F32EF" w:rsidRDefault="007F32EF" w:rsidP="007F32EF">
      <w:pPr>
        <w:spacing w:after="0" w:line="240" w:lineRule="auto"/>
        <w:jc w:val="center"/>
        <w:rPr>
          <w:rFonts w:ascii="Times New Roman" w:eastAsia="Times New Roman" w:hAnsi="Times New Roman" w:cs="Times New Roman"/>
          <w:b/>
          <w:sz w:val="24"/>
          <w:szCs w:val="24"/>
          <w:lang w:eastAsia="ru-RU"/>
        </w:rPr>
      </w:pPr>
    </w:p>
    <w:p w14:paraId="1A8D9962" w14:textId="77777777" w:rsidR="00147718" w:rsidRPr="00147718" w:rsidRDefault="00147718" w:rsidP="00147718">
      <w:pPr>
        <w:pStyle w:val="a6"/>
        <w:numPr>
          <w:ilvl w:val="0"/>
          <w:numId w:val="14"/>
        </w:numPr>
        <w:tabs>
          <w:tab w:val="left" w:pos="284"/>
        </w:tabs>
        <w:spacing w:after="0" w:line="240" w:lineRule="auto"/>
        <w:ind w:left="0" w:firstLine="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Э</w:t>
      </w:r>
      <w:r w:rsidRPr="00147718">
        <w:rPr>
          <w:rFonts w:ascii="Times New Roman" w:hAnsi="Times New Roman" w:cs="Times New Roman"/>
          <w:sz w:val="24"/>
          <w:szCs w:val="24"/>
        </w:rPr>
        <w:t xml:space="preserve">ксперт, переводчик не могут участвовать в рассмотрении </w:t>
      </w:r>
      <w:r w:rsidR="002268A4">
        <w:rPr>
          <w:rFonts w:ascii="Times New Roman" w:hAnsi="Times New Roman" w:cs="Times New Roman"/>
          <w:sz w:val="24"/>
          <w:szCs w:val="24"/>
        </w:rPr>
        <w:t>спора</w:t>
      </w:r>
      <w:r w:rsidRPr="00147718">
        <w:rPr>
          <w:rFonts w:ascii="Times New Roman" w:hAnsi="Times New Roman" w:cs="Times New Roman"/>
          <w:sz w:val="24"/>
          <w:szCs w:val="24"/>
        </w:rPr>
        <w:t xml:space="preserve"> и подлежат отводу по основаниям, указанным в статье </w:t>
      </w:r>
      <w:r>
        <w:rPr>
          <w:rFonts w:ascii="Times New Roman" w:hAnsi="Times New Roman" w:cs="Times New Roman"/>
          <w:sz w:val="24"/>
          <w:szCs w:val="24"/>
        </w:rPr>
        <w:t>16</w:t>
      </w:r>
      <w:r w:rsidRPr="00147718">
        <w:rPr>
          <w:rFonts w:ascii="Times New Roman" w:hAnsi="Times New Roman" w:cs="Times New Roman"/>
          <w:sz w:val="24"/>
          <w:szCs w:val="24"/>
        </w:rPr>
        <w:t xml:space="preserve"> настоящ</w:t>
      </w:r>
      <w:r>
        <w:rPr>
          <w:rFonts w:ascii="Times New Roman" w:hAnsi="Times New Roman" w:cs="Times New Roman"/>
          <w:sz w:val="24"/>
          <w:szCs w:val="24"/>
        </w:rPr>
        <w:t>их</w:t>
      </w:r>
      <w:r w:rsidRPr="00147718">
        <w:rPr>
          <w:rFonts w:ascii="Times New Roman" w:hAnsi="Times New Roman" w:cs="Times New Roman"/>
          <w:sz w:val="24"/>
          <w:szCs w:val="24"/>
        </w:rPr>
        <w:t xml:space="preserve"> </w:t>
      </w:r>
      <w:r>
        <w:rPr>
          <w:rFonts w:ascii="Times New Roman" w:hAnsi="Times New Roman" w:cs="Times New Roman"/>
          <w:sz w:val="24"/>
          <w:szCs w:val="24"/>
        </w:rPr>
        <w:t>Правил</w:t>
      </w:r>
      <w:r w:rsidRPr="00147718">
        <w:rPr>
          <w:rFonts w:ascii="Times New Roman" w:hAnsi="Times New Roman" w:cs="Times New Roman"/>
          <w:sz w:val="24"/>
          <w:szCs w:val="24"/>
        </w:rPr>
        <w:t>.</w:t>
      </w:r>
    </w:p>
    <w:p w14:paraId="4541F77A" w14:textId="77777777" w:rsidR="00575B44" w:rsidRDefault="00147718" w:rsidP="00575B44">
      <w:pPr>
        <w:pStyle w:val="a6"/>
        <w:numPr>
          <w:ilvl w:val="0"/>
          <w:numId w:val="14"/>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147718">
        <w:rPr>
          <w:rFonts w:ascii="Times New Roman" w:hAnsi="Times New Roman" w:cs="Times New Roman"/>
          <w:sz w:val="24"/>
          <w:szCs w:val="24"/>
        </w:rPr>
        <w:t xml:space="preserve">Эксперт, кроме того, не может участвовать в рассмотрении </w:t>
      </w:r>
      <w:r w:rsidR="002268A4">
        <w:rPr>
          <w:rFonts w:ascii="Times New Roman" w:hAnsi="Times New Roman" w:cs="Times New Roman"/>
          <w:sz w:val="24"/>
          <w:szCs w:val="24"/>
        </w:rPr>
        <w:t>спора</w:t>
      </w:r>
      <w:r w:rsidRPr="00147718">
        <w:rPr>
          <w:rFonts w:ascii="Times New Roman" w:hAnsi="Times New Roman" w:cs="Times New Roman"/>
          <w:sz w:val="24"/>
          <w:szCs w:val="24"/>
        </w:rPr>
        <w:t xml:space="preserve">, если: </w:t>
      </w:r>
    </w:p>
    <w:p w14:paraId="0EBFE9FA" w14:textId="77777777" w:rsidR="00575B44" w:rsidRDefault="00147718" w:rsidP="00575B44">
      <w:pPr>
        <w:pStyle w:val="a6"/>
        <w:tabs>
          <w:tab w:val="left" w:pos="284"/>
        </w:tabs>
        <w:spacing w:after="0" w:line="240" w:lineRule="auto"/>
        <w:ind w:left="0"/>
        <w:jc w:val="both"/>
        <w:rPr>
          <w:rFonts w:ascii="Times New Roman" w:hAnsi="Times New Roman" w:cs="Times New Roman"/>
          <w:sz w:val="24"/>
          <w:szCs w:val="24"/>
        </w:rPr>
      </w:pPr>
      <w:r w:rsidRPr="00575B44">
        <w:rPr>
          <w:rFonts w:ascii="Times New Roman" w:hAnsi="Times New Roman" w:cs="Times New Roman"/>
          <w:sz w:val="24"/>
          <w:szCs w:val="24"/>
        </w:rPr>
        <w:t xml:space="preserve">1) он находится в служебной или иной зависимости от лиц, участвующих в деле; </w:t>
      </w:r>
    </w:p>
    <w:p w14:paraId="737FC973" w14:textId="77777777" w:rsidR="00575B44" w:rsidRDefault="00147718" w:rsidP="00575B44">
      <w:pPr>
        <w:pStyle w:val="a6"/>
        <w:tabs>
          <w:tab w:val="left" w:pos="284"/>
        </w:tabs>
        <w:spacing w:after="0" w:line="240" w:lineRule="auto"/>
        <w:ind w:left="0"/>
        <w:jc w:val="both"/>
        <w:rPr>
          <w:rFonts w:ascii="Times New Roman" w:hAnsi="Times New Roman" w:cs="Times New Roman"/>
          <w:sz w:val="24"/>
          <w:szCs w:val="24"/>
        </w:rPr>
      </w:pPr>
      <w:r w:rsidRPr="00575B44">
        <w:rPr>
          <w:rFonts w:ascii="Times New Roman" w:hAnsi="Times New Roman" w:cs="Times New Roman"/>
          <w:sz w:val="24"/>
          <w:szCs w:val="24"/>
        </w:rPr>
        <w:t>2) выяснение обстоятельств, имеющих значение для дела, выходит за пределы его специальных знаний.</w:t>
      </w:r>
    </w:p>
    <w:p w14:paraId="0860325F" w14:textId="77777777" w:rsidR="00EE405B" w:rsidRDefault="00147718" w:rsidP="00575B44">
      <w:pPr>
        <w:pStyle w:val="a6"/>
        <w:tabs>
          <w:tab w:val="left" w:pos="284"/>
        </w:tabs>
        <w:spacing w:after="0" w:line="240" w:lineRule="auto"/>
        <w:ind w:left="0"/>
        <w:jc w:val="both"/>
        <w:rPr>
          <w:rFonts w:ascii="Times New Roman" w:hAnsi="Times New Roman" w:cs="Times New Roman"/>
          <w:sz w:val="24"/>
          <w:szCs w:val="24"/>
        </w:rPr>
      </w:pPr>
      <w:r w:rsidRPr="00575B44">
        <w:rPr>
          <w:rFonts w:ascii="Times New Roman" w:hAnsi="Times New Roman" w:cs="Times New Roman"/>
          <w:sz w:val="24"/>
          <w:szCs w:val="24"/>
        </w:rPr>
        <w:t xml:space="preserve">3. Участие эксперта, переводчика в </w:t>
      </w:r>
      <w:r w:rsidR="004836AA">
        <w:rPr>
          <w:rFonts w:ascii="Times New Roman" w:hAnsi="Times New Roman" w:cs="Times New Roman"/>
          <w:sz w:val="24"/>
          <w:szCs w:val="24"/>
        </w:rPr>
        <w:t>рассмотрении спора</w:t>
      </w:r>
      <w:r w:rsidRPr="00575B44">
        <w:rPr>
          <w:rFonts w:ascii="Times New Roman" w:hAnsi="Times New Roman" w:cs="Times New Roman"/>
          <w:sz w:val="24"/>
          <w:szCs w:val="24"/>
        </w:rPr>
        <w:t xml:space="preserve"> при предыдущем рассмотрении данного дела соответственно как эксперта</w:t>
      </w:r>
      <w:r w:rsidR="00CF01BD">
        <w:rPr>
          <w:rFonts w:ascii="Times New Roman" w:hAnsi="Times New Roman" w:cs="Times New Roman"/>
          <w:sz w:val="24"/>
          <w:szCs w:val="24"/>
        </w:rPr>
        <w:t xml:space="preserve"> или</w:t>
      </w:r>
      <w:r w:rsidRPr="00575B44">
        <w:rPr>
          <w:rFonts w:ascii="Times New Roman" w:hAnsi="Times New Roman" w:cs="Times New Roman"/>
          <w:sz w:val="24"/>
          <w:szCs w:val="24"/>
        </w:rPr>
        <w:t xml:space="preserve"> переводчика не является основанием для их отвода.</w:t>
      </w:r>
    </w:p>
    <w:p w14:paraId="6D792812" w14:textId="77777777" w:rsidR="00243BB6" w:rsidRDefault="00243BB6" w:rsidP="00575B44">
      <w:pPr>
        <w:pStyle w:val="a6"/>
        <w:tabs>
          <w:tab w:val="left" w:pos="284"/>
        </w:tabs>
        <w:spacing w:after="0" w:line="240" w:lineRule="auto"/>
        <w:ind w:left="0"/>
        <w:jc w:val="both"/>
        <w:rPr>
          <w:rFonts w:ascii="Times New Roman" w:hAnsi="Times New Roman" w:cs="Times New Roman"/>
          <w:sz w:val="24"/>
          <w:szCs w:val="24"/>
        </w:rPr>
      </w:pPr>
    </w:p>
    <w:p w14:paraId="5C033844" w14:textId="77777777" w:rsidR="00243BB6" w:rsidRPr="00351A77" w:rsidRDefault="00243BB6" w:rsidP="00351A77">
      <w:pPr>
        <w:pStyle w:val="a6"/>
        <w:tabs>
          <w:tab w:val="left" w:pos="284"/>
        </w:tabs>
        <w:spacing w:after="0" w:line="240" w:lineRule="auto"/>
        <w:ind w:left="0"/>
        <w:jc w:val="center"/>
        <w:rPr>
          <w:rFonts w:ascii="Times New Roman" w:hAnsi="Times New Roman" w:cs="Times New Roman"/>
          <w:b/>
          <w:sz w:val="24"/>
          <w:szCs w:val="24"/>
        </w:rPr>
      </w:pPr>
      <w:r w:rsidRPr="00351A77">
        <w:rPr>
          <w:rFonts w:ascii="Times New Roman" w:hAnsi="Times New Roman" w:cs="Times New Roman"/>
          <w:b/>
          <w:sz w:val="24"/>
          <w:szCs w:val="24"/>
        </w:rPr>
        <w:t>Статья 18. Заявление о самоотводе и отводе</w:t>
      </w:r>
    </w:p>
    <w:p w14:paraId="0292811E" w14:textId="77777777" w:rsidR="00243BB6" w:rsidRPr="00243BB6" w:rsidRDefault="00243BB6" w:rsidP="00575B44">
      <w:pPr>
        <w:pStyle w:val="a6"/>
        <w:tabs>
          <w:tab w:val="left" w:pos="284"/>
        </w:tabs>
        <w:spacing w:after="0" w:line="240" w:lineRule="auto"/>
        <w:ind w:left="0"/>
        <w:jc w:val="both"/>
        <w:rPr>
          <w:rFonts w:ascii="Times New Roman" w:hAnsi="Times New Roman" w:cs="Times New Roman"/>
          <w:sz w:val="24"/>
          <w:szCs w:val="24"/>
        </w:rPr>
      </w:pPr>
    </w:p>
    <w:p w14:paraId="49700B67" w14:textId="77777777" w:rsidR="00243BB6" w:rsidRPr="00243BB6" w:rsidRDefault="00243BB6" w:rsidP="00575B44">
      <w:pPr>
        <w:pStyle w:val="a6"/>
        <w:tabs>
          <w:tab w:val="left" w:pos="284"/>
        </w:tabs>
        <w:spacing w:after="0" w:line="240" w:lineRule="auto"/>
        <w:ind w:left="0"/>
        <w:jc w:val="both"/>
        <w:rPr>
          <w:rFonts w:ascii="Times New Roman" w:hAnsi="Times New Roman" w:cs="Times New Roman"/>
          <w:sz w:val="24"/>
          <w:szCs w:val="24"/>
        </w:rPr>
      </w:pPr>
      <w:r w:rsidRPr="00243BB6">
        <w:rPr>
          <w:rFonts w:ascii="Times New Roman" w:hAnsi="Times New Roman" w:cs="Times New Roman"/>
          <w:sz w:val="24"/>
          <w:szCs w:val="24"/>
        </w:rPr>
        <w:t xml:space="preserve">1. При наличии оснований, указанных в статьях </w:t>
      </w:r>
      <w:r>
        <w:rPr>
          <w:rFonts w:ascii="Times New Roman" w:hAnsi="Times New Roman" w:cs="Times New Roman"/>
          <w:sz w:val="24"/>
          <w:szCs w:val="24"/>
        </w:rPr>
        <w:t>16</w:t>
      </w:r>
      <w:r w:rsidRPr="00243BB6">
        <w:rPr>
          <w:rFonts w:ascii="Times New Roman" w:hAnsi="Times New Roman" w:cs="Times New Roman"/>
          <w:sz w:val="24"/>
          <w:szCs w:val="24"/>
        </w:rPr>
        <w:t xml:space="preserve"> и </w:t>
      </w:r>
      <w:r>
        <w:rPr>
          <w:rFonts w:ascii="Times New Roman" w:hAnsi="Times New Roman" w:cs="Times New Roman"/>
          <w:sz w:val="24"/>
          <w:szCs w:val="24"/>
        </w:rPr>
        <w:t>17</w:t>
      </w:r>
      <w:r w:rsidRPr="00243BB6">
        <w:rPr>
          <w:rFonts w:ascii="Times New Roman" w:hAnsi="Times New Roman" w:cs="Times New Roman"/>
          <w:sz w:val="24"/>
          <w:szCs w:val="24"/>
        </w:rPr>
        <w:t xml:space="preserve"> настоящ</w:t>
      </w:r>
      <w:r>
        <w:rPr>
          <w:rFonts w:ascii="Times New Roman" w:hAnsi="Times New Roman" w:cs="Times New Roman"/>
          <w:sz w:val="24"/>
          <w:szCs w:val="24"/>
        </w:rPr>
        <w:t>их</w:t>
      </w:r>
      <w:r w:rsidRPr="00243BB6">
        <w:rPr>
          <w:rFonts w:ascii="Times New Roman" w:hAnsi="Times New Roman" w:cs="Times New Roman"/>
          <w:sz w:val="24"/>
          <w:szCs w:val="24"/>
        </w:rPr>
        <w:t xml:space="preserve"> </w:t>
      </w:r>
      <w:r>
        <w:rPr>
          <w:rFonts w:ascii="Times New Roman" w:hAnsi="Times New Roman" w:cs="Times New Roman"/>
          <w:sz w:val="24"/>
          <w:szCs w:val="24"/>
        </w:rPr>
        <w:t>Правил</w:t>
      </w:r>
      <w:r w:rsidRPr="00243BB6">
        <w:rPr>
          <w:rFonts w:ascii="Times New Roman" w:hAnsi="Times New Roman" w:cs="Times New Roman"/>
          <w:sz w:val="24"/>
          <w:szCs w:val="24"/>
        </w:rPr>
        <w:t xml:space="preserve">, </w:t>
      </w:r>
      <w:r>
        <w:rPr>
          <w:rFonts w:ascii="Times New Roman" w:hAnsi="Times New Roman" w:cs="Times New Roman"/>
          <w:sz w:val="24"/>
          <w:szCs w:val="24"/>
        </w:rPr>
        <w:t>Арбитр</w:t>
      </w:r>
      <w:r w:rsidRPr="00243BB6">
        <w:rPr>
          <w:rFonts w:ascii="Times New Roman" w:hAnsi="Times New Roman" w:cs="Times New Roman"/>
          <w:sz w:val="24"/>
          <w:szCs w:val="24"/>
        </w:rPr>
        <w:t xml:space="preserve">, </w:t>
      </w:r>
      <w:r>
        <w:rPr>
          <w:rFonts w:ascii="Times New Roman" w:hAnsi="Times New Roman" w:cs="Times New Roman"/>
          <w:sz w:val="24"/>
          <w:szCs w:val="24"/>
        </w:rPr>
        <w:t xml:space="preserve">эксперт, </w:t>
      </w:r>
      <w:r w:rsidRPr="00243BB6">
        <w:rPr>
          <w:rFonts w:ascii="Times New Roman" w:hAnsi="Times New Roman" w:cs="Times New Roman"/>
          <w:sz w:val="24"/>
          <w:szCs w:val="24"/>
        </w:rPr>
        <w:t xml:space="preserve">переводчик обязаны заявить самоотвод. </w:t>
      </w:r>
    </w:p>
    <w:p w14:paraId="6A724E67" w14:textId="77777777" w:rsidR="00243BB6" w:rsidRPr="00243BB6" w:rsidRDefault="00243BB6" w:rsidP="00575B44">
      <w:pPr>
        <w:pStyle w:val="a6"/>
        <w:tabs>
          <w:tab w:val="left" w:pos="284"/>
        </w:tabs>
        <w:spacing w:after="0" w:line="240" w:lineRule="auto"/>
        <w:ind w:left="0"/>
        <w:jc w:val="both"/>
        <w:rPr>
          <w:rFonts w:ascii="Times New Roman" w:hAnsi="Times New Roman" w:cs="Times New Roman"/>
          <w:sz w:val="24"/>
          <w:szCs w:val="24"/>
        </w:rPr>
      </w:pPr>
      <w:r w:rsidRPr="00243BB6">
        <w:rPr>
          <w:rFonts w:ascii="Times New Roman" w:hAnsi="Times New Roman" w:cs="Times New Roman"/>
          <w:sz w:val="24"/>
          <w:szCs w:val="24"/>
        </w:rPr>
        <w:t xml:space="preserve">2. На основаниях, указанных в статьях </w:t>
      </w:r>
      <w:r>
        <w:rPr>
          <w:rFonts w:ascii="Times New Roman" w:hAnsi="Times New Roman" w:cs="Times New Roman"/>
          <w:sz w:val="24"/>
          <w:szCs w:val="24"/>
        </w:rPr>
        <w:t>16</w:t>
      </w:r>
      <w:r w:rsidRPr="00243BB6">
        <w:rPr>
          <w:rFonts w:ascii="Times New Roman" w:hAnsi="Times New Roman" w:cs="Times New Roman"/>
          <w:sz w:val="24"/>
          <w:szCs w:val="24"/>
        </w:rPr>
        <w:t xml:space="preserve"> и </w:t>
      </w:r>
      <w:r>
        <w:rPr>
          <w:rFonts w:ascii="Times New Roman" w:hAnsi="Times New Roman" w:cs="Times New Roman"/>
          <w:sz w:val="24"/>
          <w:szCs w:val="24"/>
        </w:rPr>
        <w:t>17</w:t>
      </w:r>
      <w:r w:rsidRPr="00243BB6">
        <w:rPr>
          <w:rFonts w:ascii="Times New Roman" w:hAnsi="Times New Roman" w:cs="Times New Roman"/>
          <w:sz w:val="24"/>
          <w:szCs w:val="24"/>
        </w:rPr>
        <w:t xml:space="preserve"> настоящ</w:t>
      </w:r>
      <w:r>
        <w:rPr>
          <w:rFonts w:ascii="Times New Roman" w:hAnsi="Times New Roman" w:cs="Times New Roman"/>
          <w:sz w:val="24"/>
          <w:szCs w:val="24"/>
        </w:rPr>
        <w:t>их</w:t>
      </w:r>
      <w:r w:rsidRPr="00243BB6">
        <w:rPr>
          <w:rFonts w:ascii="Times New Roman" w:hAnsi="Times New Roman" w:cs="Times New Roman"/>
          <w:sz w:val="24"/>
          <w:szCs w:val="24"/>
        </w:rPr>
        <w:t xml:space="preserve"> </w:t>
      </w:r>
      <w:r>
        <w:rPr>
          <w:rFonts w:ascii="Times New Roman" w:hAnsi="Times New Roman" w:cs="Times New Roman"/>
          <w:sz w:val="24"/>
          <w:szCs w:val="24"/>
        </w:rPr>
        <w:t>Правил</w:t>
      </w:r>
      <w:r w:rsidRPr="00243BB6">
        <w:rPr>
          <w:rFonts w:ascii="Times New Roman" w:hAnsi="Times New Roman" w:cs="Times New Roman"/>
          <w:sz w:val="24"/>
          <w:szCs w:val="24"/>
        </w:rPr>
        <w:t xml:space="preserve">, </w:t>
      </w:r>
      <w:r>
        <w:rPr>
          <w:rFonts w:ascii="Times New Roman" w:hAnsi="Times New Roman" w:cs="Times New Roman"/>
          <w:sz w:val="24"/>
          <w:szCs w:val="24"/>
        </w:rPr>
        <w:t>Арбитру</w:t>
      </w:r>
      <w:r w:rsidRPr="00243BB6">
        <w:rPr>
          <w:rFonts w:ascii="Times New Roman" w:hAnsi="Times New Roman" w:cs="Times New Roman"/>
          <w:sz w:val="24"/>
          <w:szCs w:val="24"/>
        </w:rPr>
        <w:t xml:space="preserve">, эксперту, переводчику может быть заявлен отвод </w:t>
      </w:r>
      <w:r w:rsidR="00C774F0">
        <w:rPr>
          <w:rFonts w:ascii="Times New Roman" w:hAnsi="Times New Roman" w:cs="Times New Roman"/>
          <w:sz w:val="24"/>
          <w:szCs w:val="24"/>
        </w:rPr>
        <w:t>сторонами спора</w:t>
      </w:r>
      <w:r w:rsidR="00F64C77">
        <w:rPr>
          <w:rFonts w:ascii="Times New Roman" w:hAnsi="Times New Roman" w:cs="Times New Roman"/>
          <w:sz w:val="24"/>
          <w:szCs w:val="24"/>
        </w:rPr>
        <w:t xml:space="preserve"> или их представителями</w:t>
      </w:r>
      <w:r w:rsidRPr="00243BB6">
        <w:rPr>
          <w:rFonts w:ascii="Times New Roman" w:hAnsi="Times New Roman" w:cs="Times New Roman"/>
          <w:sz w:val="24"/>
          <w:szCs w:val="24"/>
        </w:rPr>
        <w:t>.</w:t>
      </w:r>
    </w:p>
    <w:p w14:paraId="3E36AA0C" w14:textId="77777777" w:rsidR="00243BB6" w:rsidRDefault="00243BB6" w:rsidP="00575B44">
      <w:pPr>
        <w:pStyle w:val="a6"/>
        <w:tabs>
          <w:tab w:val="left" w:pos="284"/>
        </w:tabs>
        <w:spacing w:after="0" w:line="240" w:lineRule="auto"/>
        <w:ind w:left="0"/>
        <w:jc w:val="both"/>
        <w:rPr>
          <w:rFonts w:ascii="Times New Roman" w:hAnsi="Times New Roman" w:cs="Times New Roman"/>
          <w:sz w:val="24"/>
          <w:szCs w:val="24"/>
        </w:rPr>
      </w:pPr>
      <w:r w:rsidRPr="00243BB6">
        <w:rPr>
          <w:rFonts w:ascii="Times New Roman" w:hAnsi="Times New Roman" w:cs="Times New Roman"/>
          <w:sz w:val="24"/>
          <w:szCs w:val="24"/>
        </w:rPr>
        <w:t xml:space="preserve">3. Отвод (самоотвод) должен быть мотивированным и заявленным </w:t>
      </w:r>
      <w:r w:rsidR="00F64C77">
        <w:rPr>
          <w:rFonts w:ascii="Times New Roman" w:hAnsi="Times New Roman" w:cs="Times New Roman"/>
          <w:sz w:val="24"/>
          <w:szCs w:val="24"/>
        </w:rPr>
        <w:t>в течение 3-х дней с момента назначения или выбора Арбитра, эксперта, переводчика.</w:t>
      </w:r>
      <w:r w:rsidRPr="00243BB6">
        <w:rPr>
          <w:rFonts w:ascii="Times New Roman" w:hAnsi="Times New Roman" w:cs="Times New Roman"/>
          <w:sz w:val="24"/>
          <w:szCs w:val="24"/>
        </w:rPr>
        <w:t xml:space="preserve"> Заявлять отвод (самоотвод) после этого разрешается лишь в случаях, когда об основании отвода (самоотвода) стало известно после начала выяснения обстоятельств по делу и проверки их доказательствами. </w:t>
      </w:r>
    </w:p>
    <w:p w14:paraId="52266606" w14:textId="77777777" w:rsidR="002D1B7F" w:rsidRDefault="002D1B7F" w:rsidP="00575B44">
      <w:pPr>
        <w:pStyle w:val="a6"/>
        <w:tabs>
          <w:tab w:val="left" w:pos="284"/>
        </w:tabs>
        <w:spacing w:after="0" w:line="240" w:lineRule="auto"/>
        <w:ind w:left="0"/>
        <w:jc w:val="both"/>
        <w:rPr>
          <w:rFonts w:ascii="Times New Roman" w:hAnsi="Times New Roman" w:cs="Times New Roman"/>
          <w:sz w:val="24"/>
          <w:szCs w:val="24"/>
        </w:rPr>
      </w:pPr>
    </w:p>
    <w:p w14:paraId="2624E1F4" w14:textId="77777777" w:rsidR="000C17B0" w:rsidRDefault="002D1B7F" w:rsidP="00912145">
      <w:pPr>
        <w:pStyle w:val="a6"/>
        <w:tabs>
          <w:tab w:val="left" w:pos="284"/>
        </w:tabs>
        <w:spacing w:after="0" w:line="240" w:lineRule="auto"/>
        <w:ind w:left="0"/>
        <w:jc w:val="center"/>
        <w:rPr>
          <w:rFonts w:ascii="Times New Roman" w:hAnsi="Times New Roman" w:cs="Times New Roman"/>
          <w:b/>
          <w:sz w:val="24"/>
          <w:szCs w:val="24"/>
        </w:rPr>
      </w:pPr>
      <w:r w:rsidRPr="00912145">
        <w:rPr>
          <w:rFonts w:ascii="Times New Roman" w:hAnsi="Times New Roman" w:cs="Times New Roman"/>
          <w:b/>
          <w:sz w:val="24"/>
          <w:szCs w:val="24"/>
        </w:rPr>
        <w:t xml:space="preserve">Статья 19. </w:t>
      </w:r>
      <w:r w:rsidR="000C17B0" w:rsidRPr="00912145">
        <w:rPr>
          <w:rFonts w:ascii="Times New Roman" w:hAnsi="Times New Roman" w:cs="Times New Roman"/>
          <w:b/>
          <w:sz w:val="24"/>
          <w:szCs w:val="24"/>
        </w:rPr>
        <w:t>Порядок разрешения заявления об отводе</w:t>
      </w:r>
    </w:p>
    <w:p w14:paraId="6FFD0516" w14:textId="77777777" w:rsidR="003022D1" w:rsidRPr="00912145" w:rsidRDefault="003022D1" w:rsidP="00912145">
      <w:pPr>
        <w:pStyle w:val="a6"/>
        <w:tabs>
          <w:tab w:val="left" w:pos="284"/>
        </w:tabs>
        <w:spacing w:after="0" w:line="240" w:lineRule="auto"/>
        <w:ind w:left="0"/>
        <w:jc w:val="center"/>
        <w:rPr>
          <w:rFonts w:ascii="Times New Roman" w:hAnsi="Times New Roman" w:cs="Times New Roman"/>
          <w:b/>
          <w:sz w:val="24"/>
          <w:szCs w:val="24"/>
        </w:rPr>
      </w:pPr>
    </w:p>
    <w:p w14:paraId="58B906B7" w14:textId="77777777" w:rsidR="00D705E7" w:rsidRPr="00362A47" w:rsidRDefault="00912145" w:rsidP="00A12DE2">
      <w:pPr>
        <w:pStyle w:val="a6"/>
        <w:numPr>
          <w:ilvl w:val="0"/>
          <w:numId w:val="15"/>
        </w:numPr>
        <w:tabs>
          <w:tab w:val="left" w:pos="284"/>
        </w:tabs>
        <w:spacing w:after="0" w:line="240" w:lineRule="auto"/>
        <w:ind w:left="0" w:firstLine="0"/>
        <w:jc w:val="both"/>
        <w:rPr>
          <w:rFonts w:ascii="Times New Roman" w:hAnsi="Times New Roman" w:cs="Times New Roman"/>
          <w:sz w:val="24"/>
          <w:szCs w:val="24"/>
        </w:rPr>
      </w:pPr>
      <w:r w:rsidRPr="00362A47">
        <w:rPr>
          <w:rFonts w:ascii="Times New Roman" w:hAnsi="Times New Roman" w:cs="Times New Roman"/>
          <w:sz w:val="24"/>
          <w:szCs w:val="24"/>
        </w:rPr>
        <w:t xml:space="preserve">Заявление об отводе подается в адрес </w:t>
      </w:r>
      <w:r w:rsidR="00EC37B3">
        <w:rPr>
          <w:rFonts w:ascii="Times New Roman" w:hAnsi="Times New Roman" w:cs="Times New Roman"/>
          <w:sz w:val="24"/>
          <w:szCs w:val="24"/>
        </w:rPr>
        <w:t xml:space="preserve">Администратора </w:t>
      </w:r>
      <w:r w:rsidR="003022D1">
        <w:rPr>
          <w:rFonts w:ascii="Times New Roman" w:hAnsi="Times New Roman" w:cs="Times New Roman"/>
          <w:sz w:val="24"/>
          <w:szCs w:val="24"/>
        </w:rPr>
        <w:t>Службы Арбитража</w:t>
      </w:r>
      <w:r w:rsidRPr="00362A47">
        <w:rPr>
          <w:rFonts w:ascii="Times New Roman" w:hAnsi="Times New Roman" w:cs="Times New Roman"/>
          <w:sz w:val="24"/>
          <w:szCs w:val="24"/>
        </w:rPr>
        <w:t>.</w:t>
      </w:r>
    </w:p>
    <w:p w14:paraId="4D437FB5" w14:textId="77777777" w:rsidR="00A12DE2" w:rsidRPr="00362A47" w:rsidRDefault="00A12DE2" w:rsidP="00A12DE2">
      <w:pPr>
        <w:pStyle w:val="a6"/>
        <w:numPr>
          <w:ilvl w:val="0"/>
          <w:numId w:val="15"/>
        </w:numPr>
        <w:tabs>
          <w:tab w:val="left" w:pos="284"/>
        </w:tabs>
        <w:spacing w:after="0" w:line="240" w:lineRule="auto"/>
        <w:ind w:left="0" w:firstLine="0"/>
        <w:jc w:val="both"/>
        <w:rPr>
          <w:rFonts w:ascii="Times New Roman" w:hAnsi="Times New Roman" w:cs="Times New Roman"/>
          <w:sz w:val="24"/>
          <w:szCs w:val="24"/>
        </w:rPr>
      </w:pPr>
      <w:r w:rsidRPr="00362A47">
        <w:rPr>
          <w:rFonts w:ascii="Times New Roman" w:hAnsi="Times New Roman" w:cs="Times New Roman"/>
          <w:sz w:val="24"/>
          <w:szCs w:val="24"/>
        </w:rPr>
        <w:t xml:space="preserve">В случае заявления отвода </w:t>
      </w:r>
      <w:r w:rsidR="00EC37B3">
        <w:rPr>
          <w:rFonts w:ascii="Times New Roman" w:hAnsi="Times New Roman" w:cs="Times New Roman"/>
          <w:sz w:val="24"/>
          <w:szCs w:val="24"/>
        </w:rPr>
        <w:t xml:space="preserve">Администратор </w:t>
      </w:r>
      <w:r w:rsidR="003022D1">
        <w:rPr>
          <w:rFonts w:ascii="Times New Roman" w:hAnsi="Times New Roman" w:cs="Times New Roman"/>
          <w:sz w:val="24"/>
          <w:szCs w:val="24"/>
        </w:rPr>
        <w:t>Службы Арбитража</w:t>
      </w:r>
      <w:r w:rsidRPr="00362A47">
        <w:rPr>
          <w:rFonts w:ascii="Times New Roman" w:hAnsi="Times New Roman" w:cs="Times New Roman"/>
          <w:sz w:val="24"/>
          <w:szCs w:val="24"/>
        </w:rPr>
        <w:t xml:space="preserve"> должен выслушать лицо, которому заявлен отвод, если оно желает дать объяснения, а также мнение </w:t>
      </w:r>
      <w:r w:rsidR="00912145" w:rsidRPr="00362A47">
        <w:rPr>
          <w:rFonts w:ascii="Times New Roman" w:hAnsi="Times New Roman" w:cs="Times New Roman"/>
          <w:sz w:val="24"/>
          <w:szCs w:val="24"/>
        </w:rPr>
        <w:t>сторон спора</w:t>
      </w:r>
      <w:r w:rsidRPr="00362A47">
        <w:rPr>
          <w:rFonts w:ascii="Times New Roman" w:hAnsi="Times New Roman" w:cs="Times New Roman"/>
          <w:sz w:val="24"/>
          <w:szCs w:val="24"/>
        </w:rPr>
        <w:t xml:space="preserve">. </w:t>
      </w:r>
    </w:p>
    <w:p w14:paraId="31872BCE" w14:textId="77777777" w:rsidR="001A2695" w:rsidRPr="00362A47" w:rsidRDefault="009336ED" w:rsidP="009336ED">
      <w:pPr>
        <w:pStyle w:val="a6"/>
        <w:numPr>
          <w:ilvl w:val="0"/>
          <w:numId w:val="15"/>
        </w:numPr>
        <w:tabs>
          <w:tab w:val="left" w:pos="284"/>
        </w:tabs>
        <w:spacing w:after="0" w:line="240" w:lineRule="auto"/>
        <w:ind w:left="0" w:firstLine="0"/>
        <w:jc w:val="both"/>
        <w:rPr>
          <w:rFonts w:ascii="Times New Roman" w:hAnsi="Times New Roman" w:cs="Times New Roman"/>
          <w:sz w:val="24"/>
          <w:szCs w:val="24"/>
        </w:rPr>
      </w:pPr>
      <w:r w:rsidRPr="00362A47">
        <w:rPr>
          <w:rFonts w:ascii="Times New Roman" w:hAnsi="Times New Roman" w:cs="Times New Roman"/>
          <w:sz w:val="24"/>
          <w:szCs w:val="24"/>
        </w:rPr>
        <w:t>В случае удовлетворения заявления об отводе Арбитра, рассматривающего спор единолично, спор рассматривается другим Арбитром, который определяется в порядке, установленном статьей 15 настоящих Правил.</w:t>
      </w:r>
    </w:p>
    <w:p w14:paraId="29A84AA4" w14:textId="77777777" w:rsidR="002F3242" w:rsidRPr="00362A47" w:rsidRDefault="00AD7365" w:rsidP="009336ED">
      <w:pPr>
        <w:pStyle w:val="a6"/>
        <w:numPr>
          <w:ilvl w:val="0"/>
          <w:numId w:val="15"/>
        </w:numPr>
        <w:tabs>
          <w:tab w:val="left" w:pos="284"/>
        </w:tabs>
        <w:spacing w:after="0" w:line="240" w:lineRule="auto"/>
        <w:ind w:left="0" w:firstLine="0"/>
        <w:jc w:val="both"/>
        <w:rPr>
          <w:rFonts w:ascii="Times New Roman" w:hAnsi="Times New Roman" w:cs="Times New Roman"/>
          <w:sz w:val="24"/>
          <w:szCs w:val="24"/>
        </w:rPr>
      </w:pPr>
      <w:r w:rsidRPr="00362A47">
        <w:rPr>
          <w:rFonts w:ascii="Times New Roman" w:hAnsi="Times New Roman" w:cs="Times New Roman"/>
          <w:sz w:val="24"/>
          <w:szCs w:val="24"/>
        </w:rPr>
        <w:t xml:space="preserve">В случае удовлетворения заявления об отводе кому-то из </w:t>
      </w:r>
      <w:r w:rsidR="008678B3" w:rsidRPr="00362A47">
        <w:rPr>
          <w:rFonts w:ascii="Times New Roman" w:hAnsi="Times New Roman" w:cs="Times New Roman"/>
          <w:sz w:val="24"/>
          <w:szCs w:val="24"/>
        </w:rPr>
        <w:t>Арбитров, экспертов</w:t>
      </w:r>
      <w:r w:rsidRPr="00362A47">
        <w:rPr>
          <w:rFonts w:ascii="Times New Roman" w:hAnsi="Times New Roman" w:cs="Times New Roman"/>
          <w:sz w:val="24"/>
          <w:szCs w:val="24"/>
        </w:rPr>
        <w:t xml:space="preserve"> или всему составу </w:t>
      </w:r>
      <w:r w:rsidR="000515D2" w:rsidRPr="00362A47">
        <w:rPr>
          <w:rFonts w:ascii="Times New Roman" w:hAnsi="Times New Roman" w:cs="Times New Roman"/>
          <w:sz w:val="24"/>
          <w:szCs w:val="24"/>
        </w:rPr>
        <w:t>коллегии</w:t>
      </w:r>
      <w:r w:rsidRPr="00362A47">
        <w:rPr>
          <w:rFonts w:ascii="Times New Roman" w:hAnsi="Times New Roman" w:cs="Times New Roman"/>
          <w:sz w:val="24"/>
          <w:szCs w:val="24"/>
        </w:rPr>
        <w:t xml:space="preserve">, если </w:t>
      </w:r>
      <w:r w:rsidR="008678B3" w:rsidRPr="00362A47">
        <w:rPr>
          <w:rFonts w:ascii="Times New Roman" w:hAnsi="Times New Roman" w:cs="Times New Roman"/>
          <w:sz w:val="24"/>
          <w:szCs w:val="24"/>
        </w:rPr>
        <w:t>спор</w:t>
      </w:r>
      <w:r w:rsidRPr="00362A47">
        <w:rPr>
          <w:rFonts w:ascii="Times New Roman" w:hAnsi="Times New Roman" w:cs="Times New Roman"/>
          <w:sz w:val="24"/>
          <w:szCs w:val="24"/>
        </w:rPr>
        <w:t xml:space="preserve"> рассматривается коллеги</w:t>
      </w:r>
      <w:r w:rsidR="008678B3" w:rsidRPr="00362A47">
        <w:rPr>
          <w:rFonts w:ascii="Times New Roman" w:hAnsi="Times New Roman" w:cs="Times New Roman"/>
          <w:sz w:val="24"/>
          <w:szCs w:val="24"/>
        </w:rPr>
        <w:t>ально</w:t>
      </w:r>
      <w:r w:rsidRPr="00362A47">
        <w:rPr>
          <w:rFonts w:ascii="Times New Roman" w:hAnsi="Times New Roman" w:cs="Times New Roman"/>
          <w:sz w:val="24"/>
          <w:szCs w:val="24"/>
        </w:rPr>
        <w:t xml:space="preserve">, </w:t>
      </w:r>
      <w:r w:rsidR="008678B3" w:rsidRPr="00362A47">
        <w:rPr>
          <w:rFonts w:ascii="Times New Roman" w:hAnsi="Times New Roman" w:cs="Times New Roman"/>
          <w:sz w:val="24"/>
          <w:szCs w:val="24"/>
        </w:rPr>
        <w:t>спор</w:t>
      </w:r>
      <w:r w:rsidRPr="00362A47">
        <w:rPr>
          <w:rFonts w:ascii="Times New Roman" w:hAnsi="Times New Roman" w:cs="Times New Roman"/>
          <w:sz w:val="24"/>
          <w:szCs w:val="24"/>
        </w:rPr>
        <w:t xml:space="preserve"> рассматривается тем же количественным составом без участия отведенного </w:t>
      </w:r>
      <w:r w:rsidR="008678B3" w:rsidRPr="00362A47">
        <w:rPr>
          <w:rFonts w:ascii="Times New Roman" w:hAnsi="Times New Roman" w:cs="Times New Roman"/>
          <w:sz w:val="24"/>
          <w:szCs w:val="24"/>
        </w:rPr>
        <w:t>Арбитра, эксперта</w:t>
      </w:r>
      <w:r w:rsidRPr="00362A47">
        <w:rPr>
          <w:rFonts w:ascii="Times New Roman" w:hAnsi="Times New Roman" w:cs="Times New Roman"/>
          <w:sz w:val="24"/>
          <w:szCs w:val="24"/>
        </w:rPr>
        <w:t xml:space="preserve"> или другим</w:t>
      </w:r>
      <w:r w:rsidR="008678B3" w:rsidRPr="00362A47">
        <w:rPr>
          <w:rFonts w:ascii="Times New Roman" w:hAnsi="Times New Roman" w:cs="Times New Roman"/>
          <w:sz w:val="24"/>
          <w:szCs w:val="24"/>
        </w:rPr>
        <w:t xml:space="preserve"> коллегиальным</w:t>
      </w:r>
      <w:r w:rsidRPr="00362A47">
        <w:rPr>
          <w:rFonts w:ascii="Times New Roman" w:hAnsi="Times New Roman" w:cs="Times New Roman"/>
          <w:sz w:val="24"/>
          <w:szCs w:val="24"/>
        </w:rPr>
        <w:t xml:space="preserve"> составом, который определяется в порядке, установленном</w:t>
      </w:r>
      <w:r w:rsidR="008678B3" w:rsidRPr="00362A47">
        <w:rPr>
          <w:rFonts w:ascii="Times New Roman" w:hAnsi="Times New Roman" w:cs="Times New Roman"/>
          <w:sz w:val="24"/>
          <w:szCs w:val="24"/>
        </w:rPr>
        <w:t xml:space="preserve"> статьей 15 настоящих Правил</w:t>
      </w:r>
      <w:r w:rsidRPr="00362A47">
        <w:rPr>
          <w:rFonts w:ascii="Times New Roman" w:hAnsi="Times New Roman" w:cs="Times New Roman"/>
          <w:sz w:val="24"/>
          <w:szCs w:val="24"/>
        </w:rPr>
        <w:t>.</w:t>
      </w:r>
    </w:p>
    <w:p w14:paraId="38443006" w14:textId="77777777" w:rsidR="002F3242" w:rsidRDefault="0095050C" w:rsidP="00B36606">
      <w:pPr>
        <w:pStyle w:val="a6"/>
        <w:numPr>
          <w:ilvl w:val="0"/>
          <w:numId w:val="15"/>
        </w:numPr>
        <w:tabs>
          <w:tab w:val="left" w:pos="284"/>
        </w:tabs>
        <w:spacing w:after="0" w:line="240" w:lineRule="auto"/>
        <w:ind w:left="0" w:firstLine="0"/>
        <w:jc w:val="both"/>
        <w:rPr>
          <w:rFonts w:ascii="Times New Roman" w:hAnsi="Times New Roman" w:cs="Times New Roman"/>
          <w:sz w:val="24"/>
          <w:szCs w:val="24"/>
        </w:rPr>
      </w:pPr>
      <w:r w:rsidRPr="00362A47">
        <w:rPr>
          <w:rFonts w:ascii="Times New Roman" w:hAnsi="Times New Roman" w:cs="Times New Roman"/>
          <w:sz w:val="24"/>
          <w:szCs w:val="24"/>
        </w:rPr>
        <w:t>Если после удовлетворения отводов (самоотводов) невозможно образовать новый состав</w:t>
      </w:r>
      <w:r w:rsidR="00362A47" w:rsidRPr="00362A47">
        <w:rPr>
          <w:rFonts w:ascii="Times New Roman" w:hAnsi="Times New Roman" w:cs="Times New Roman"/>
          <w:sz w:val="24"/>
          <w:szCs w:val="24"/>
        </w:rPr>
        <w:t xml:space="preserve"> Арбитров, экспертов</w:t>
      </w:r>
      <w:r w:rsidRPr="00362A47">
        <w:rPr>
          <w:rFonts w:ascii="Times New Roman" w:hAnsi="Times New Roman" w:cs="Times New Roman"/>
          <w:sz w:val="24"/>
          <w:szCs w:val="24"/>
        </w:rPr>
        <w:t xml:space="preserve"> для рассмотрения дела, </w:t>
      </w:r>
      <w:r w:rsidR="00683A5C">
        <w:rPr>
          <w:rFonts w:ascii="Times New Roman" w:hAnsi="Times New Roman" w:cs="Times New Roman"/>
          <w:sz w:val="24"/>
          <w:szCs w:val="24"/>
        </w:rPr>
        <w:t>Служба Арбитража</w:t>
      </w:r>
      <w:r w:rsidRPr="00362A47">
        <w:rPr>
          <w:rFonts w:ascii="Times New Roman" w:hAnsi="Times New Roman" w:cs="Times New Roman"/>
          <w:sz w:val="24"/>
          <w:szCs w:val="24"/>
        </w:rPr>
        <w:t xml:space="preserve"> выносит определение о прекращении производства по делу.</w:t>
      </w:r>
    </w:p>
    <w:p w14:paraId="2AF323BB" w14:textId="77777777" w:rsidR="0052269C" w:rsidRDefault="0052269C" w:rsidP="0052269C">
      <w:pPr>
        <w:tabs>
          <w:tab w:val="left" w:pos="284"/>
        </w:tabs>
        <w:spacing w:after="0" w:line="240" w:lineRule="auto"/>
        <w:jc w:val="both"/>
        <w:rPr>
          <w:rFonts w:ascii="Times New Roman" w:hAnsi="Times New Roman" w:cs="Times New Roman"/>
          <w:sz w:val="24"/>
          <w:szCs w:val="24"/>
        </w:rPr>
      </w:pPr>
    </w:p>
    <w:p w14:paraId="4CAE96B2" w14:textId="77777777" w:rsidR="0052269C" w:rsidRPr="00197321" w:rsidRDefault="00FA1393" w:rsidP="00197321">
      <w:pPr>
        <w:tabs>
          <w:tab w:val="left" w:pos="284"/>
        </w:tabs>
        <w:spacing w:after="0" w:line="240" w:lineRule="auto"/>
        <w:jc w:val="center"/>
        <w:rPr>
          <w:rFonts w:ascii="Times New Roman" w:hAnsi="Times New Roman" w:cs="Times New Roman"/>
          <w:b/>
          <w:sz w:val="32"/>
          <w:szCs w:val="32"/>
        </w:rPr>
      </w:pPr>
      <w:r w:rsidRPr="00197321">
        <w:rPr>
          <w:rFonts w:ascii="Times New Roman" w:hAnsi="Times New Roman" w:cs="Times New Roman"/>
          <w:b/>
          <w:sz w:val="32"/>
          <w:szCs w:val="32"/>
        </w:rPr>
        <w:t xml:space="preserve">Раздел </w:t>
      </w:r>
      <w:r w:rsidRPr="00197321">
        <w:rPr>
          <w:rFonts w:ascii="Times New Roman" w:hAnsi="Times New Roman" w:cs="Times New Roman"/>
          <w:b/>
          <w:sz w:val="32"/>
          <w:szCs w:val="32"/>
          <w:lang w:val="en-US"/>
        </w:rPr>
        <w:t>IV</w:t>
      </w:r>
      <w:r w:rsidRPr="00197321">
        <w:rPr>
          <w:rFonts w:ascii="Times New Roman" w:hAnsi="Times New Roman" w:cs="Times New Roman"/>
          <w:b/>
          <w:sz w:val="32"/>
          <w:szCs w:val="32"/>
        </w:rPr>
        <w:t xml:space="preserve">. </w:t>
      </w:r>
      <w:r w:rsidR="00B679BB" w:rsidRPr="00197321">
        <w:rPr>
          <w:rFonts w:ascii="Times New Roman" w:hAnsi="Times New Roman" w:cs="Times New Roman"/>
          <w:b/>
          <w:sz w:val="32"/>
          <w:szCs w:val="32"/>
        </w:rPr>
        <w:t>Участники процесса</w:t>
      </w:r>
    </w:p>
    <w:p w14:paraId="60D81BBB" w14:textId="77777777" w:rsidR="00197321" w:rsidRDefault="00197321" w:rsidP="00197321">
      <w:pPr>
        <w:tabs>
          <w:tab w:val="left" w:pos="284"/>
        </w:tabs>
        <w:spacing w:after="0" w:line="240" w:lineRule="auto"/>
        <w:jc w:val="center"/>
        <w:rPr>
          <w:rFonts w:ascii="Times New Roman" w:hAnsi="Times New Roman" w:cs="Times New Roman"/>
          <w:b/>
          <w:sz w:val="24"/>
          <w:szCs w:val="24"/>
        </w:rPr>
      </w:pPr>
    </w:p>
    <w:p w14:paraId="5DACB271" w14:textId="77777777" w:rsidR="00B679BB" w:rsidRPr="00197321" w:rsidRDefault="00B679BB" w:rsidP="00197321">
      <w:pPr>
        <w:tabs>
          <w:tab w:val="left" w:pos="284"/>
        </w:tabs>
        <w:spacing w:after="0" w:line="240" w:lineRule="auto"/>
        <w:jc w:val="center"/>
        <w:rPr>
          <w:rFonts w:ascii="Times New Roman" w:hAnsi="Times New Roman" w:cs="Times New Roman"/>
          <w:b/>
          <w:sz w:val="24"/>
          <w:szCs w:val="24"/>
        </w:rPr>
      </w:pPr>
      <w:r w:rsidRPr="00197321">
        <w:rPr>
          <w:rFonts w:ascii="Times New Roman" w:hAnsi="Times New Roman" w:cs="Times New Roman"/>
          <w:b/>
          <w:sz w:val="24"/>
          <w:szCs w:val="24"/>
        </w:rPr>
        <w:t xml:space="preserve">Статья 20. </w:t>
      </w:r>
      <w:r w:rsidR="00A54659" w:rsidRPr="00197321">
        <w:rPr>
          <w:rFonts w:ascii="Times New Roman" w:hAnsi="Times New Roman" w:cs="Times New Roman"/>
          <w:b/>
          <w:sz w:val="24"/>
          <w:szCs w:val="24"/>
        </w:rPr>
        <w:t>Состав лиц, участвующих в рассмотрении спора</w:t>
      </w:r>
    </w:p>
    <w:p w14:paraId="45468D44" w14:textId="77777777" w:rsidR="00A54659" w:rsidRPr="00197321" w:rsidRDefault="00A54659" w:rsidP="00197321">
      <w:pPr>
        <w:tabs>
          <w:tab w:val="left" w:pos="284"/>
        </w:tabs>
        <w:spacing w:after="0" w:line="240" w:lineRule="auto"/>
        <w:jc w:val="center"/>
        <w:rPr>
          <w:rFonts w:ascii="Times New Roman" w:hAnsi="Times New Roman" w:cs="Times New Roman"/>
          <w:b/>
          <w:sz w:val="24"/>
          <w:szCs w:val="24"/>
        </w:rPr>
      </w:pPr>
    </w:p>
    <w:p w14:paraId="3EA638FA" w14:textId="77777777" w:rsidR="002F3242" w:rsidRDefault="00C37065" w:rsidP="00C37065">
      <w:pPr>
        <w:pStyle w:val="a6"/>
        <w:numPr>
          <w:ilvl w:val="0"/>
          <w:numId w:val="16"/>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Л</w:t>
      </w:r>
      <w:r w:rsidRPr="00C37065">
        <w:rPr>
          <w:rFonts w:ascii="Times New Roman" w:hAnsi="Times New Roman" w:cs="Times New Roman"/>
          <w:sz w:val="24"/>
          <w:szCs w:val="24"/>
        </w:rPr>
        <w:t xml:space="preserve">ицами, участвующими в </w:t>
      </w:r>
      <w:r w:rsidR="0013575F">
        <w:rPr>
          <w:rFonts w:ascii="Times New Roman" w:hAnsi="Times New Roman" w:cs="Times New Roman"/>
          <w:sz w:val="24"/>
          <w:szCs w:val="24"/>
        </w:rPr>
        <w:t>рассмотрении спора</w:t>
      </w:r>
      <w:r w:rsidRPr="00C37065">
        <w:rPr>
          <w:rFonts w:ascii="Times New Roman" w:hAnsi="Times New Roman" w:cs="Times New Roman"/>
          <w:sz w:val="24"/>
          <w:szCs w:val="24"/>
        </w:rPr>
        <w:t>, являются стороны</w:t>
      </w:r>
      <w:r>
        <w:rPr>
          <w:rFonts w:ascii="Times New Roman" w:hAnsi="Times New Roman" w:cs="Times New Roman"/>
          <w:sz w:val="24"/>
          <w:szCs w:val="24"/>
        </w:rPr>
        <w:t xml:space="preserve"> и</w:t>
      </w:r>
      <w:r w:rsidRPr="00C37065">
        <w:rPr>
          <w:rFonts w:ascii="Times New Roman" w:hAnsi="Times New Roman" w:cs="Times New Roman"/>
          <w:sz w:val="24"/>
          <w:szCs w:val="24"/>
        </w:rPr>
        <w:t xml:space="preserve"> представители сторон.</w:t>
      </w:r>
    </w:p>
    <w:p w14:paraId="09E4AF68" w14:textId="77777777" w:rsidR="00C37065" w:rsidRDefault="00C37065" w:rsidP="00C37065">
      <w:pPr>
        <w:tabs>
          <w:tab w:val="left" w:pos="284"/>
        </w:tabs>
        <w:spacing w:after="0" w:line="240" w:lineRule="auto"/>
        <w:jc w:val="both"/>
        <w:rPr>
          <w:rFonts w:ascii="Times New Roman" w:hAnsi="Times New Roman" w:cs="Times New Roman"/>
          <w:sz w:val="24"/>
          <w:szCs w:val="24"/>
        </w:rPr>
      </w:pPr>
    </w:p>
    <w:p w14:paraId="2529E16E" w14:textId="77777777" w:rsidR="00C37065" w:rsidRPr="0019423F" w:rsidRDefault="0013575F" w:rsidP="0019423F">
      <w:pPr>
        <w:tabs>
          <w:tab w:val="left" w:pos="284"/>
        </w:tabs>
        <w:spacing w:after="0" w:line="240" w:lineRule="auto"/>
        <w:jc w:val="center"/>
        <w:rPr>
          <w:rFonts w:ascii="Times New Roman" w:hAnsi="Times New Roman" w:cs="Times New Roman"/>
          <w:b/>
          <w:sz w:val="24"/>
          <w:szCs w:val="24"/>
        </w:rPr>
      </w:pPr>
      <w:r w:rsidRPr="0019423F">
        <w:rPr>
          <w:rFonts w:ascii="Times New Roman" w:hAnsi="Times New Roman" w:cs="Times New Roman"/>
          <w:b/>
          <w:sz w:val="24"/>
          <w:szCs w:val="24"/>
        </w:rPr>
        <w:t xml:space="preserve">Статья 21. Права и обязанности лиц, </w:t>
      </w:r>
      <w:r w:rsidR="000C0C34" w:rsidRPr="0019423F">
        <w:rPr>
          <w:rFonts w:ascii="Times New Roman" w:hAnsi="Times New Roman" w:cs="Times New Roman"/>
          <w:b/>
          <w:sz w:val="24"/>
          <w:szCs w:val="24"/>
        </w:rPr>
        <w:t>участвующих в рассмотрении спора</w:t>
      </w:r>
    </w:p>
    <w:p w14:paraId="52B9F8B9" w14:textId="77777777" w:rsidR="000C0C34" w:rsidRPr="0019423F" w:rsidRDefault="000C0C34" w:rsidP="0019423F">
      <w:pPr>
        <w:tabs>
          <w:tab w:val="left" w:pos="284"/>
        </w:tabs>
        <w:spacing w:after="0" w:line="240" w:lineRule="auto"/>
        <w:jc w:val="center"/>
        <w:rPr>
          <w:rFonts w:ascii="Times New Roman" w:hAnsi="Times New Roman" w:cs="Times New Roman"/>
          <w:b/>
          <w:sz w:val="24"/>
          <w:szCs w:val="24"/>
        </w:rPr>
      </w:pPr>
    </w:p>
    <w:p w14:paraId="4387C126" w14:textId="77777777" w:rsidR="000C0C34" w:rsidRPr="00125881" w:rsidRDefault="00006337" w:rsidP="00006337">
      <w:pPr>
        <w:pStyle w:val="a6"/>
        <w:numPr>
          <w:ilvl w:val="0"/>
          <w:numId w:val="17"/>
        </w:numPr>
        <w:tabs>
          <w:tab w:val="left" w:pos="284"/>
        </w:tabs>
        <w:spacing w:after="0" w:line="240" w:lineRule="auto"/>
        <w:ind w:left="0" w:firstLine="0"/>
        <w:jc w:val="both"/>
        <w:rPr>
          <w:rFonts w:ascii="Times New Roman" w:hAnsi="Times New Roman" w:cs="Times New Roman"/>
          <w:sz w:val="24"/>
          <w:szCs w:val="24"/>
        </w:rPr>
      </w:pPr>
      <w:r w:rsidRPr="00924B94">
        <w:rPr>
          <w:rFonts w:ascii="Times New Roman" w:hAnsi="Times New Roman" w:cs="Times New Roman"/>
          <w:sz w:val="24"/>
          <w:szCs w:val="24"/>
        </w:rPr>
        <w:t xml:space="preserve">Лица, участвующие рассмотрении спора, имеют право знакомиться с размещенными на соответствующей странице форума сервиса </w:t>
      </w:r>
      <w:r w:rsidRPr="00924B94">
        <w:rPr>
          <w:rFonts w:ascii="Times New Roman" w:hAnsi="Times New Roman" w:cs="Times New Roman"/>
          <w:sz w:val="24"/>
          <w:szCs w:val="24"/>
          <w:lang w:val="en-US"/>
        </w:rPr>
        <w:t>Weblancer</w:t>
      </w:r>
      <w:r w:rsidR="00CD20E5" w:rsidRPr="00924B94">
        <w:rPr>
          <w:rFonts w:ascii="Times New Roman" w:hAnsi="Times New Roman" w:cs="Times New Roman"/>
          <w:sz w:val="24"/>
          <w:szCs w:val="24"/>
          <w:lang w:val="uk-UA"/>
        </w:rPr>
        <w:t xml:space="preserve"> </w:t>
      </w:r>
      <w:proofErr w:type="spellStart"/>
      <w:r w:rsidR="00CD20E5" w:rsidRPr="00924B94">
        <w:rPr>
          <w:rFonts w:ascii="Times New Roman" w:hAnsi="Times New Roman" w:cs="Times New Roman"/>
          <w:sz w:val="24"/>
          <w:szCs w:val="24"/>
          <w:lang w:val="uk-UA"/>
        </w:rPr>
        <w:t>материалами</w:t>
      </w:r>
      <w:proofErr w:type="spellEnd"/>
      <w:r w:rsidR="00CD20E5" w:rsidRPr="00924B94">
        <w:rPr>
          <w:rFonts w:ascii="Times New Roman" w:hAnsi="Times New Roman" w:cs="Times New Roman"/>
          <w:sz w:val="24"/>
          <w:szCs w:val="24"/>
          <w:lang w:val="uk-UA"/>
        </w:rPr>
        <w:t>,</w:t>
      </w:r>
      <w:r w:rsidRPr="00924B94">
        <w:rPr>
          <w:rFonts w:ascii="Times New Roman" w:hAnsi="Times New Roman" w:cs="Times New Roman"/>
          <w:sz w:val="24"/>
          <w:szCs w:val="24"/>
        </w:rPr>
        <w:t xml:space="preserve"> представлять доказательства, участвовать в исследовании доказательств, задавать вопросы другим лицам, участвующим в деле, а также экспертам</w:t>
      </w:r>
      <w:r w:rsidR="00CD20E5" w:rsidRPr="00924B94">
        <w:rPr>
          <w:rFonts w:ascii="Times New Roman" w:hAnsi="Times New Roman" w:cs="Times New Roman"/>
          <w:sz w:val="24"/>
          <w:szCs w:val="24"/>
        </w:rPr>
        <w:t>,</w:t>
      </w:r>
      <w:r w:rsidRPr="00924B94">
        <w:rPr>
          <w:rFonts w:ascii="Times New Roman" w:hAnsi="Times New Roman" w:cs="Times New Roman"/>
          <w:sz w:val="24"/>
          <w:szCs w:val="24"/>
        </w:rPr>
        <w:t xml:space="preserve"> заявлять ходатайства и отводы, давать устные и письменные объяснения </w:t>
      </w:r>
      <w:r w:rsidR="00EF2938">
        <w:rPr>
          <w:rFonts w:ascii="Times New Roman" w:hAnsi="Times New Roman" w:cs="Times New Roman"/>
          <w:sz w:val="24"/>
          <w:szCs w:val="24"/>
        </w:rPr>
        <w:t>Службе</w:t>
      </w:r>
      <w:r w:rsidR="00CD20E5" w:rsidRPr="00924B94">
        <w:rPr>
          <w:rFonts w:ascii="Times New Roman" w:hAnsi="Times New Roman" w:cs="Times New Roman"/>
          <w:sz w:val="24"/>
          <w:szCs w:val="24"/>
        </w:rPr>
        <w:t xml:space="preserve"> Арбитража</w:t>
      </w:r>
      <w:r w:rsidRPr="00924B94">
        <w:rPr>
          <w:rFonts w:ascii="Times New Roman" w:hAnsi="Times New Roman" w:cs="Times New Roman"/>
          <w:sz w:val="24"/>
          <w:szCs w:val="24"/>
        </w:rPr>
        <w:t xml:space="preserve">, представлять свои доводы, соображения по вопросам, возникающим во время </w:t>
      </w:r>
      <w:r w:rsidR="00CD20E5" w:rsidRPr="00924B94">
        <w:rPr>
          <w:rFonts w:ascii="Times New Roman" w:hAnsi="Times New Roman" w:cs="Times New Roman"/>
          <w:sz w:val="24"/>
          <w:szCs w:val="24"/>
        </w:rPr>
        <w:t>рассмотрения</w:t>
      </w:r>
      <w:r w:rsidRPr="00924B94">
        <w:rPr>
          <w:rFonts w:ascii="Times New Roman" w:hAnsi="Times New Roman" w:cs="Times New Roman"/>
          <w:sz w:val="24"/>
          <w:szCs w:val="24"/>
        </w:rPr>
        <w:t xml:space="preserve">, и возражения против ходатайств, доводов и соображений других лиц, пользоваться иными процессуальными правами, установленными </w:t>
      </w:r>
      <w:r w:rsidR="00080555" w:rsidRPr="00125881">
        <w:rPr>
          <w:rFonts w:ascii="Times New Roman" w:hAnsi="Times New Roman" w:cs="Times New Roman"/>
          <w:sz w:val="24"/>
          <w:szCs w:val="24"/>
        </w:rPr>
        <w:t>настоящими Правилами</w:t>
      </w:r>
      <w:r w:rsidRPr="00125881">
        <w:rPr>
          <w:rFonts w:ascii="Times New Roman" w:hAnsi="Times New Roman" w:cs="Times New Roman"/>
          <w:sz w:val="24"/>
          <w:szCs w:val="24"/>
        </w:rPr>
        <w:t>.</w:t>
      </w:r>
    </w:p>
    <w:p w14:paraId="4A09B6E1" w14:textId="77777777" w:rsidR="00197321" w:rsidRPr="00125881" w:rsidRDefault="00924B94" w:rsidP="00924B94">
      <w:pPr>
        <w:pStyle w:val="a6"/>
        <w:numPr>
          <w:ilvl w:val="0"/>
          <w:numId w:val="17"/>
        </w:numPr>
        <w:tabs>
          <w:tab w:val="left" w:pos="284"/>
        </w:tabs>
        <w:spacing w:after="0" w:line="240" w:lineRule="auto"/>
        <w:ind w:left="0" w:firstLine="0"/>
        <w:jc w:val="both"/>
        <w:rPr>
          <w:rFonts w:ascii="Times New Roman" w:hAnsi="Times New Roman" w:cs="Times New Roman"/>
          <w:sz w:val="24"/>
          <w:szCs w:val="24"/>
        </w:rPr>
      </w:pPr>
      <w:r w:rsidRPr="00125881">
        <w:rPr>
          <w:rFonts w:ascii="Times New Roman" w:hAnsi="Times New Roman" w:cs="Times New Roman"/>
          <w:sz w:val="24"/>
          <w:szCs w:val="24"/>
        </w:rPr>
        <w:t>Лица, участвующие в рассмотрении спора, для подтверждения своих требований или возражений обязаны представить все имеющиеся у них доказательства до начала рассмотрения спора по существу.</w:t>
      </w:r>
    </w:p>
    <w:p w14:paraId="71B9BB0A" w14:textId="77777777" w:rsidR="00125881" w:rsidRPr="00125881" w:rsidRDefault="00125881" w:rsidP="00125881">
      <w:pPr>
        <w:pStyle w:val="a6"/>
        <w:numPr>
          <w:ilvl w:val="0"/>
          <w:numId w:val="17"/>
        </w:numPr>
        <w:tabs>
          <w:tab w:val="left" w:pos="284"/>
        </w:tabs>
        <w:spacing w:after="0" w:line="240" w:lineRule="auto"/>
        <w:ind w:left="0" w:firstLine="0"/>
        <w:jc w:val="both"/>
        <w:rPr>
          <w:rFonts w:ascii="Times New Roman" w:hAnsi="Times New Roman" w:cs="Times New Roman"/>
          <w:sz w:val="24"/>
          <w:szCs w:val="24"/>
        </w:rPr>
      </w:pPr>
      <w:r w:rsidRPr="00125881">
        <w:rPr>
          <w:rFonts w:ascii="Times New Roman" w:hAnsi="Times New Roman" w:cs="Times New Roman"/>
          <w:sz w:val="24"/>
          <w:szCs w:val="24"/>
        </w:rPr>
        <w:t>Лица, участвующие в деле, обязаны добросовестно осуществлять свои процессуальные права и исполнять процессуальные обязанности.</w:t>
      </w:r>
    </w:p>
    <w:p w14:paraId="7D495EA6" w14:textId="77777777" w:rsidR="00125881" w:rsidRPr="00125881" w:rsidRDefault="00125881" w:rsidP="00125881">
      <w:pPr>
        <w:pStyle w:val="a6"/>
        <w:tabs>
          <w:tab w:val="left" w:pos="284"/>
        </w:tabs>
        <w:spacing w:after="0" w:line="240" w:lineRule="auto"/>
        <w:ind w:left="0"/>
        <w:jc w:val="both"/>
        <w:rPr>
          <w:rFonts w:ascii="Times New Roman" w:hAnsi="Times New Roman" w:cs="Times New Roman"/>
          <w:sz w:val="24"/>
          <w:szCs w:val="24"/>
        </w:rPr>
      </w:pPr>
    </w:p>
    <w:p w14:paraId="02C0F56D" w14:textId="77777777" w:rsidR="00125881" w:rsidRPr="00AE0020" w:rsidRDefault="000A18BB" w:rsidP="00AE0020">
      <w:pPr>
        <w:pStyle w:val="a6"/>
        <w:tabs>
          <w:tab w:val="left" w:pos="284"/>
        </w:tabs>
        <w:spacing w:after="0" w:line="240" w:lineRule="auto"/>
        <w:ind w:left="0"/>
        <w:jc w:val="center"/>
        <w:rPr>
          <w:rFonts w:ascii="Times New Roman" w:hAnsi="Times New Roman" w:cs="Times New Roman"/>
          <w:b/>
          <w:sz w:val="24"/>
          <w:szCs w:val="24"/>
        </w:rPr>
      </w:pPr>
      <w:r w:rsidRPr="00AE0020">
        <w:rPr>
          <w:rFonts w:ascii="Times New Roman" w:hAnsi="Times New Roman" w:cs="Times New Roman"/>
          <w:b/>
          <w:sz w:val="24"/>
          <w:szCs w:val="24"/>
        </w:rPr>
        <w:lastRenderedPageBreak/>
        <w:t>Статья 22. Стороны</w:t>
      </w:r>
    </w:p>
    <w:p w14:paraId="3F941876" w14:textId="77777777" w:rsidR="000A18BB" w:rsidRDefault="000A18BB" w:rsidP="00125881">
      <w:pPr>
        <w:pStyle w:val="a6"/>
        <w:tabs>
          <w:tab w:val="left" w:pos="284"/>
        </w:tabs>
        <w:spacing w:after="0" w:line="240" w:lineRule="auto"/>
        <w:ind w:left="0"/>
        <w:jc w:val="both"/>
        <w:rPr>
          <w:rFonts w:ascii="Times New Roman" w:hAnsi="Times New Roman" w:cs="Times New Roman"/>
          <w:sz w:val="24"/>
          <w:szCs w:val="24"/>
        </w:rPr>
      </w:pPr>
    </w:p>
    <w:p w14:paraId="2F7B33BF" w14:textId="77777777" w:rsidR="000A18BB" w:rsidRDefault="000A18BB" w:rsidP="000A18BB">
      <w:pPr>
        <w:pStyle w:val="a6"/>
        <w:numPr>
          <w:ilvl w:val="0"/>
          <w:numId w:val="18"/>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Сторонами при рассмотрении спора являются Заявитель претензии и Ответчик.</w:t>
      </w:r>
    </w:p>
    <w:p w14:paraId="247CFECE" w14:textId="77777777" w:rsidR="000A18BB" w:rsidRDefault="000A18BB" w:rsidP="000A18BB">
      <w:pPr>
        <w:pStyle w:val="a6"/>
        <w:numPr>
          <w:ilvl w:val="0"/>
          <w:numId w:val="18"/>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Заявителями претензии и Ответчиками могут быть пользователи сервиса </w:t>
      </w:r>
      <w:r>
        <w:rPr>
          <w:rFonts w:ascii="Times New Roman" w:hAnsi="Times New Roman" w:cs="Times New Roman"/>
          <w:sz w:val="24"/>
          <w:szCs w:val="24"/>
          <w:lang w:val="en-US"/>
        </w:rPr>
        <w:t>Weblancer</w:t>
      </w:r>
      <w:r>
        <w:rPr>
          <w:rFonts w:ascii="Times New Roman" w:hAnsi="Times New Roman" w:cs="Times New Roman"/>
          <w:sz w:val="24"/>
          <w:szCs w:val="24"/>
        </w:rPr>
        <w:t>.</w:t>
      </w:r>
    </w:p>
    <w:p w14:paraId="6A47E532" w14:textId="77777777" w:rsidR="006F0DE1" w:rsidRDefault="006F0DE1" w:rsidP="006F0DE1">
      <w:pPr>
        <w:tabs>
          <w:tab w:val="left" w:pos="284"/>
        </w:tabs>
        <w:spacing w:after="0" w:line="240" w:lineRule="auto"/>
        <w:jc w:val="both"/>
        <w:rPr>
          <w:rFonts w:ascii="Times New Roman" w:hAnsi="Times New Roman" w:cs="Times New Roman"/>
          <w:sz w:val="24"/>
          <w:szCs w:val="24"/>
        </w:rPr>
      </w:pPr>
    </w:p>
    <w:p w14:paraId="6330B07D" w14:textId="77777777" w:rsidR="00280790" w:rsidRPr="00C811E0" w:rsidRDefault="00280790" w:rsidP="00C811E0">
      <w:pPr>
        <w:tabs>
          <w:tab w:val="left" w:pos="284"/>
        </w:tabs>
        <w:spacing w:after="0" w:line="240" w:lineRule="auto"/>
        <w:jc w:val="center"/>
        <w:rPr>
          <w:rFonts w:ascii="Times New Roman" w:hAnsi="Times New Roman" w:cs="Times New Roman"/>
          <w:b/>
          <w:sz w:val="24"/>
          <w:szCs w:val="24"/>
        </w:rPr>
      </w:pPr>
      <w:r w:rsidRPr="00C811E0">
        <w:rPr>
          <w:rFonts w:ascii="Times New Roman" w:hAnsi="Times New Roman" w:cs="Times New Roman"/>
          <w:b/>
          <w:sz w:val="24"/>
          <w:szCs w:val="24"/>
        </w:rPr>
        <w:t>Статья 23. Процессуальные права и обязанности сторон</w:t>
      </w:r>
    </w:p>
    <w:p w14:paraId="5DEF98E1" w14:textId="77777777" w:rsidR="00280790" w:rsidRPr="00C811E0" w:rsidRDefault="00280790" w:rsidP="00C811E0">
      <w:pPr>
        <w:tabs>
          <w:tab w:val="left" w:pos="284"/>
        </w:tabs>
        <w:spacing w:after="0" w:line="240" w:lineRule="auto"/>
        <w:jc w:val="center"/>
        <w:rPr>
          <w:rFonts w:ascii="Times New Roman" w:hAnsi="Times New Roman" w:cs="Times New Roman"/>
          <w:b/>
          <w:sz w:val="24"/>
          <w:szCs w:val="24"/>
        </w:rPr>
      </w:pPr>
    </w:p>
    <w:p w14:paraId="4BC8D80A" w14:textId="77777777" w:rsidR="00125881" w:rsidRPr="00EC2230" w:rsidRDefault="00280790" w:rsidP="00280790">
      <w:pPr>
        <w:pStyle w:val="a6"/>
        <w:numPr>
          <w:ilvl w:val="0"/>
          <w:numId w:val="19"/>
        </w:numPr>
        <w:tabs>
          <w:tab w:val="left" w:pos="284"/>
        </w:tabs>
        <w:spacing w:after="0" w:line="240" w:lineRule="auto"/>
        <w:ind w:left="0" w:firstLine="0"/>
        <w:jc w:val="both"/>
        <w:rPr>
          <w:rFonts w:ascii="Times New Roman" w:hAnsi="Times New Roman" w:cs="Times New Roman"/>
          <w:sz w:val="24"/>
          <w:szCs w:val="24"/>
        </w:rPr>
      </w:pPr>
      <w:r w:rsidRPr="00EC2230">
        <w:rPr>
          <w:rFonts w:ascii="Times New Roman" w:hAnsi="Times New Roman" w:cs="Times New Roman"/>
          <w:sz w:val="24"/>
          <w:szCs w:val="24"/>
        </w:rPr>
        <w:t xml:space="preserve">Стороны имеют равные процессуальные права и обязанности. </w:t>
      </w:r>
    </w:p>
    <w:p w14:paraId="7314CB7A" w14:textId="77777777" w:rsidR="00327F30" w:rsidRPr="00EC2230" w:rsidRDefault="00327F30" w:rsidP="00F83C9D">
      <w:pPr>
        <w:pStyle w:val="a6"/>
        <w:numPr>
          <w:ilvl w:val="0"/>
          <w:numId w:val="19"/>
        </w:numPr>
        <w:tabs>
          <w:tab w:val="left" w:pos="284"/>
        </w:tabs>
        <w:spacing w:after="0" w:line="240" w:lineRule="auto"/>
        <w:ind w:left="0" w:firstLine="0"/>
        <w:jc w:val="both"/>
        <w:rPr>
          <w:rFonts w:ascii="Times New Roman" w:hAnsi="Times New Roman" w:cs="Times New Roman"/>
          <w:sz w:val="24"/>
          <w:szCs w:val="24"/>
        </w:rPr>
      </w:pPr>
      <w:r w:rsidRPr="00EC2230">
        <w:rPr>
          <w:rFonts w:ascii="Times New Roman" w:hAnsi="Times New Roman" w:cs="Times New Roman"/>
          <w:sz w:val="24"/>
          <w:szCs w:val="24"/>
        </w:rPr>
        <w:t>Кроме прав и обязанностей, определенных в статье 21 настоящих Правил, Заявитель претензии имеет право в течение всего времени рассмотрения спора увеличить или уменьшить размер требований, отказаться от претензии, а Ответчик вправе признать претензию полностью или частично. До начала рассмотрения Службой Арбитража дела по существу Заявитель претензии имеет право путем подачи письменного заявления изменить предмет или основание претензии, а Ответчик - предъявить встречную претензию.</w:t>
      </w:r>
    </w:p>
    <w:p w14:paraId="7FCEEAF9" w14:textId="77777777" w:rsidR="00125881" w:rsidRPr="00EC2230" w:rsidRDefault="007D5438" w:rsidP="00F83C9D">
      <w:pPr>
        <w:pStyle w:val="a6"/>
        <w:numPr>
          <w:ilvl w:val="0"/>
          <w:numId w:val="19"/>
        </w:numPr>
        <w:tabs>
          <w:tab w:val="left" w:pos="284"/>
        </w:tabs>
        <w:spacing w:after="0" w:line="240" w:lineRule="auto"/>
        <w:ind w:left="0" w:firstLine="0"/>
        <w:jc w:val="both"/>
        <w:rPr>
          <w:rFonts w:ascii="Times New Roman" w:hAnsi="Times New Roman" w:cs="Times New Roman"/>
          <w:sz w:val="24"/>
          <w:szCs w:val="24"/>
        </w:rPr>
      </w:pPr>
      <w:r w:rsidRPr="00EC2230">
        <w:rPr>
          <w:rFonts w:ascii="Times New Roman" w:hAnsi="Times New Roman" w:cs="Times New Roman"/>
          <w:sz w:val="24"/>
          <w:szCs w:val="24"/>
        </w:rPr>
        <w:t xml:space="preserve">Стороны могут заключить мировое соглашение на любой стадии рассмотрения спора. </w:t>
      </w:r>
    </w:p>
    <w:p w14:paraId="401942C6" w14:textId="77777777" w:rsidR="007D5438" w:rsidRPr="00EC2230" w:rsidRDefault="003F1435" w:rsidP="00F83C9D">
      <w:pPr>
        <w:pStyle w:val="a6"/>
        <w:numPr>
          <w:ilvl w:val="0"/>
          <w:numId w:val="19"/>
        </w:numPr>
        <w:tabs>
          <w:tab w:val="left" w:pos="284"/>
        </w:tabs>
        <w:spacing w:after="0" w:line="240" w:lineRule="auto"/>
        <w:ind w:left="0" w:firstLine="0"/>
        <w:jc w:val="both"/>
        <w:rPr>
          <w:rFonts w:ascii="Times New Roman" w:hAnsi="Times New Roman" w:cs="Times New Roman"/>
          <w:sz w:val="24"/>
          <w:szCs w:val="24"/>
        </w:rPr>
      </w:pPr>
      <w:r w:rsidRPr="00EC2230">
        <w:rPr>
          <w:rFonts w:ascii="Times New Roman" w:hAnsi="Times New Roman" w:cs="Times New Roman"/>
          <w:sz w:val="24"/>
          <w:szCs w:val="24"/>
        </w:rPr>
        <w:t>Каждая из сторон имеет право требовать исполнения решения</w:t>
      </w:r>
      <w:r w:rsidR="003B4E7F" w:rsidRPr="00EC2230">
        <w:rPr>
          <w:rFonts w:ascii="Times New Roman" w:hAnsi="Times New Roman" w:cs="Times New Roman"/>
          <w:sz w:val="24"/>
          <w:szCs w:val="24"/>
        </w:rPr>
        <w:t xml:space="preserve"> Службы арбитража</w:t>
      </w:r>
      <w:r w:rsidRPr="00EC2230">
        <w:rPr>
          <w:rFonts w:ascii="Times New Roman" w:hAnsi="Times New Roman" w:cs="Times New Roman"/>
          <w:sz w:val="24"/>
          <w:szCs w:val="24"/>
        </w:rPr>
        <w:t xml:space="preserve"> в части, касающейся этой стороны.</w:t>
      </w:r>
    </w:p>
    <w:p w14:paraId="24238A8F" w14:textId="77777777" w:rsidR="003B4E7F" w:rsidRDefault="003B4E7F" w:rsidP="003B4E7F">
      <w:pPr>
        <w:tabs>
          <w:tab w:val="left" w:pos="284"/>
        </w:tabs>
        <w:spacing w:after="0" w:line="240" w:lineRule="auto"/>
        <w:jc w:val="both"/>
        <w:rPr>
          <w:rFonts w:ascii="Times New Roman" w:hAnsi="Times New Roman" w:cs="Times New Roman"/>
          <w:sz w:val="24"/>
          <w:szCs w:val="24"/>
        </w:rPr>
      </w:pPr>
    </w:p>
    <w:p w14:paraId="0287679F" w14:textId="77777777" w:rsidR="008947FA" w:rsidRPr="0003230C" w:rsidRDefault="00F55AAF" w:rsidP="0003230C">
      <w:pPr>
        <w:tabs>
          <w:tab w:val="left" w:pos="284"/>
        </w:tabs>
        <w:spacing w:after="0" w:line="240" w:lineRule="auto"/>
        <w:jc w:val="center"/>
        <w:rPr>
          <w:rFonts w:ascii="Times New Roman" w:hAnsi="Times New Roman" w:cs="Times New Roman"/>
          <w:b/>
          <w:sz w:val="24"/>
          <w:szCs w:val="24"/>
        </w:rPr>
      </w:pPr>
      <w:r w:rsidRPr="0003230C">
        <w:rPr>
          <w:rFonts w:ascii="Times New Roman" w:hAnsi="Times New Roman" w:cs="Times New Roman"/>
          <w:b/>
          <w:sz w:val="24"/>
          <w:szCs w:val="24"/>
        </w:rPr>
        <w:t>Статья 24. Участие в деле представителя</w:t>
      </w:r>
    </w:p>
    <w:p w14:paraId="1F9EDFCF" w14:textId="77777777" w:rsidR="00F55AAF" w:rsidRPr="0003230C" w:rsidRDefault="00F55AAF" w:rsidP="0003230C">
      <w:pPr>
        <w:tabs>
          <w:tab w:val="left" w:pos="284"/>
        </w:tabs>
        <w:spacing w:after="0" w:line="240" w:lineRule="auto"/>
        <w:jc w:val="both"/>
        <w:rPr>
          <w:rFonts w:ascii="Times New Roman" w:hAnsi="Times New Roman" w:cs="Times New Roman"/>
          <w:sz w:val="24"/>
          <w:szCs w:val="24"/>
        </w:rPr>
      </w:pPr>
    </w:p>
    <w:p w14:paraId="2CFCBFA6" w14:textId="77777777" w:rsidR="00F55AAF" w:rsidRPr="0003230C" w:rsidRDefault="00F55AAF" w:rsidP="0003230C">
      <w:pPr>
        <w:pStyle w:val="a6"/>
        <w:numPr>
          <w:ilvl w:val="0"/>
          <w:numId w:val="20"/>
        </w:numPr>
        <w:tabs>
          <w:tab w:val="left" w:pos="284"/>
        </w:tabs>
        <w:spacing w:after="0" w:line="240" w:lineRule="auto"/>
        <w:ind w:left="0" w:firstLine="0"/>
        <w:jc w:val="both"/>
        <w:rPr>
          <w:rFonts w:ascii="Times New Roman" w:hAnsi="Times New Roman" w:cs="Times New Roman"/>
          <w:sz w:val="24"/>
          <w:szCs w:val="24"/>
        </w:rPr>
      </w:pPr>
      <w:r w:rsidRPr="0003230C">
        <w:rPr>
          <w:rFonts w:ascii="Times New Roman" w:hAnsi="Times New Roman" w:cs="Times New Roman"/>
          <w:sz w:val="24"/>
          <w:szCs w:val="24"/>
        </w:rPr>
        <w:t>Сторона может принимать участие в рассмотрении спора лично или через представителя.</w:t>
      </w:r>
    </w:p>
    <w:p w14:paraId="77511DAA" w14:textId="77777777" w:rsidR="00F55AAF" w:rsidRPr="0003230C" w:rsidRDefault="00F55AAF" w:rsidP="0003230C">
      <w:pPr>
        <w:pStyle w:val="a6"/>
        <w:numPr>
          <w:ilvl w:val="0"/>
          <w:numId w:val="20"/>
        </w:numPr>
        <w:tabs>
          <w:tab w:val="left" w:pos="284"/>
        </w:tabs>
        <w:spacing w:after="0" w:line="240" w:lineRule="auto"/>
        <w:ind w:left="0" w:firstLine="0"/>
        <w:jc w:val="both"/>
        <w:rPr>
          <w:rFonts w:ascii="Times New Roman" w:hAnsi="Times New Roman" w:cs="Times New Roman"/>
          <w:sz w:val="24"/>
          <w:szCs w:val="24"/>
        </w:rPr>
      </w:pPr>
      <w:r w:rsidRPr="0003230C">
        <w:rPr>
          <w:rFonts w:ascii="Times New Roman" w:hAnsi="Times New Roman" w:cs="Times New Roman"/>
          <w:sz w:val="24"/>
          <w:szCs w:val="24"/>
        </w:rPr>
        <w:t>Личное участие в деле лица не лишает его права иметь по этому делу представителя.</w:t>
      </w:r>
    </w:p>
    <w:p w14:paraId="7DEC0534" w14:textId="77777777" w:rsidR="008947FA" w:rsidRPr="0003230C" w:rsidRDefault="00F55AAF" w:rsidP="0003230C">
      <w:pPr>
        <w:pStyle w:val="a6"/>
        <w:numPr>
          <w:ilvl w:val="0"/>
          <w:numId w:val="20"/>
        </w:numPr>
        <w:tabs>
          <w:tab w:val="left" w:pos="284"/>
        </w:tabs>
        <w:spacing w:after="0" w:line="240" w:lineRule="auto"/>
        <w:ind w:left="0" w:firstLine="0"/>
        <w:jc w:val="both"/>
        <w:rPr>
          <w:rFonts w:ascii="Times New Roman" w:hAnsi="Times New Roman" w:cs="Times New Roman"/>
          <w:sz w:val="24"/>
          <w:szCs w:val="24"/>
        </w:rPr>
      </w:pPr>
      <w:r w:rsidRPr="0003230C">
        <w:rPr>
          <w:rFonts w:ascii="Times New Roman" w:hAnsi="Times New Roman" w:cs="Times New Roman"/>
          <w:sz w:val="24"/>
          <w:szCs w:val="24"/>
        </w:rPr>
        <w:t>Юридических лиц представляют их органы, действующие в пределах полномочий, предоставленных им законом, уставом или положением, либо их представители.</w:t>
      </w:r>
    </w:p>
    <w:p w14:paraId="6290A53B" w14:textId="77777777" w:rsidR="003B4E7F" w:rsidRPr="003B4E7F" w:rsidRDefault="003B4E7F" w:rsidP="003B4E7F">
      <w:pPr>
        <w:tabs>
          <w:tab w:val="left" w:pos="284"/>
        </w:tabs>
        <w:spacing w:after="0" w:line="240" w:lineRule="auto"/>
        <w:jc w:val="both"/>
        <w:rPr>
          <w:rFonts w:ascii="Times New Roman" w:hAnsi="Times New Roman" w:cs="Times New Roman"/>
          <w:sz w:val="24"/>
          <w:szCs w:val="24"/>
        </w:rPr>
      </w:pPr>
    </w:p>
    <w:p w14:paraId="621FC6B0" w14:textId="77777777" w:rsidR="00125881" w:rsidRPr="00C54281" w:rsidRDefault="001650EF" w:rsidP="00C54281">
      <w:pPr>
        <w:pStyle w:val="a6"/>
        <w:tabs>
          <w:tab w:val="left" w:pos="284"/>
        </w:tabs>
        <w:spacing w:after="0" w:line="240" w:lineRule="auto"/>
        <w:ind w:left="0"/>
        <w:jc w:val="center"/>
        <w:rPr>
          <w:rFonts w:ascii="Times New Roman" w:hAnsi="Times New Roman" w:cs="Times New Roman"/>
          <w:b/>
          <w:sz w:val="24"/>
          <w:szCs w:val="24"/>
        </w:rPr>
      </w:pPr>
      <w:r w:rsidRPr="00C54281">
        <w:rPr>
          <w:rFonts w:ascii="Times New Roman" w:hAnsi="Times New Roman" w:cs="Times New Roman"/>
          <w:b/>
          <w:sz w:val="24"/>
          <w:szCs w:val="24"/>
        </w:rPr>
        <w:t>Статья 25. Лица, которые могут быть представителями</w:t>
      </w:r>
    </w:p>
    <w:p w14:paraId="78162A3F" w14:textId="77777777" w:rsidR="001650EF" w:rsidRPr="00C54281" w:rsidRDefault="001650EF" w:rsidP="00C54281">
      <w:pPr>
        <w:pStyle w:val="a6"/>
        <w:tabs>
          <w:tab w:val="left" w:pos="284"/>
        </w:tabs>
        <w:spacing w:after="0" w:line="240" w:lineRule="auto"/>
        <w:ind w:left="0"/>
        <w:jc w:val="both"/>
        <w:rPr>
          <w:rFonts w:ascii="Times New Roman" w:hAnsi="Times New Roman" w:cs="Times New Roman"/>
          <w:sz w:val="24"/>
          <w:szCs w:val="24"/>
        </w:rPr>
      </w:pPr>
    </w:p>
    <w:p w14:paraId="055FAAB3" w14:textId="77777777" w:rsidR="001650EF" w:rsidRPr="00C54281" w:rsidRDefault="00200E9A" w:rsidP="00C54281">
      <w:pPr>
        <w:pStyle w:val="a6"/>
        <w:tabs>
          <w:tab w:val="left" w:pos="284"/>
        </w:tabs>
        <w:spacing w:after="0" w:line="240" w:lineRule="auto"/>
        <w:ind w:left="0"/>
        <w:jc w:val="both"/>
        <w:rPr>
          <w:rFonts w:ascii="Times New Roman" w:hAnsi="Times New Roman" w:cs="Times New Roman"/>
          <w:sz w:val="24"/>
          <w:szCs w:val="24"/>
        </w:rPr>
      </w:pPr>
      <w:r w:rsidRPr="00C54281">
        <w:rPr>
          <w:rFonts w:ascii="Times New Roman" w:hAnsi="Times New Roman" w:cs="Times New Roman"/>
          <w:sz w:val="24"/>
          <w:szCs w:val="24"/>
        </w:rPr>
        <w:t xml:space="preserve">1. </w:t>
      </w:r>
      <w:r w:rsidR="001650EF" w:rsidRPr="00C54281">
        <w:rPr>
          <w:rFonts w:ascii="Times New Roman" w:hAnsi="Times New Roman" w:cs="Times New Roman"/>
          <w:sz w:val="24"/>
          <w:szCs w:val="24"/>
        </w:rPr>
        <w:t xml:space="preserve">Представителем </w:t>
      </w:r>
      <w:r w:rsidRPr="00C54281">
        <w:rPr>
          <w:rFonts w:ascii="Times New Roman" w:hAnsi="Times New Roman" w:cs="Times New Roman"/>
          <w:sz w:val="24"/>
          <w:szCs w:val="24"/>
        </w:rPr>
        <w:t xml:space="preserve">при рассмотрении спора </w:t>
      </w:r>
      <w:r w:rsidR="001650EF" w:rsidRPr="00C54281">
        <w:rPr>
          <w:rFonts w:ascii="Times New Roman" w:hAnsi="Times New Roman" w:cs="Times New Roman"/>
          <w:sz w:val="24"/>
          <w:szCs w:val="24"/>
        </w:rPr>
        <w:t>может быть лицо</w:t>
      </w:r>
      <w:r w:rsidRPr="00C54281">
        <w:rPr>
          <w:rFonts w:ascii="Times New Roman" w:hAnsi="Times New Roman" w:cs="Times New Roman"/>
          <w:sz w:val="24"/>
          <w:szCs w:val="24"/>
        </w:rPr>
        <w:t xml:space="preserve">, </w:t>
      </w:r>
      <w:r w:rsidR="00C54281" w:rsidRPr="00C54281">
        <w:rPr>
          <w:rFonts w:ascii="Times New Roman" w:hAnsi="Times New Roman" w:cs="Times New Roman"/>
          <w:sz w:val="24"/>
          <w:szCs w:val="24"/>
        </w:rPr>
        <w:t>полномочия которого на осуществление представительства</w:t>
      </w:r>
      <w:r w:rsidR="001650EF" w:rsidRPr="00C54281">
        <w:rPr>
          <w:rFonts w:ascii="Times New Roman" w:hAnsi="Times New Roman" w:cs="Times New Roman"/>
          <w:sz w:val="24"/>
          <w:szCs w:val="24"/>
        </w:rPr>
        <w:t xml:space="preserve"> надлежащим образом удостоверены</w:t>
      </w:r>
      <w:r w:rsidR="00C54281" w:rsidRPr="00C54281">
        <w:rPr>
          <w:rFonts w:ascii="Times New Roman" w:hAnsi="Times New Roman" w:cs="Times New Roman"/>
          <w:sz w:val="24"/>
          <w:szCs w:val="24"/>
        </w:rPr>
        <w:t xml:space="preserve"> в соответствии со статьей 27 настоящих Правил</w:t>
      </w:r>
      <w:r w:rsidR="00BC4E70">
        <w:rPr>
          <w:rFonts w:ascii="Times New Roman" w:hAnsi="Times New Roman" w:cs="Times New Roman"/>
          <w:sz w:val="24"/>
          <w:szCs w:val="24"/>
        </w:rPr>
        <w:t xml:space="preserve"> и которое является пользователем сервиса </w:t>
      </w:r>
      <w:r w:rsidR="00BC4E70">
        <w:rPr>
          <w:rFonts w:ascii="Times New Roman" w:hAnsi="Times New Roman" w:cs="Times New Roman"/>
          <w:sz w:val="24"/>
          <w:szCs w:val="24"/>
          <w:lang w:val="en-US"/>
        </w:rPr>
        <w:t>Weblancer</w:t>
      </w:r>
      <w:r w:rsidR="001650EF" w:rsidRPr="00C54281">
        <w:rPr>
          <w:rFonts w:ascii="Times New Roman" w:hAnsi="Times New Roman" w:cs="Times New Roman"/>
          <w:sz w:val="24"/>
          <w:szCs w:val="24"/>
        </w:rPr>
        <w:t>.</w:t>
      </w:r>
    </w:p>
    <w:p w14:paraId="42245996" w14:textId="77777777" w:rsidR="001650EF" w:rsidRDefault="001650EF" w:rsidP="00C54281">
      <w:pPr>
        <w:pStyle w:val="a6"/>
        <w:tabs>
          <w:tab w:val="left" w:pos="284"/>
        </w:tabs>
        <w:spacing w:after="0" w:line="240" w:lineRule="auto"/>
        <w:ind w:left="0"/>
        <w:jc w:val="both"/>
        <w:rPr>
          <w:rFonts w:ascii="Times New Roman" w:hAnsi="Times New Roman" w:cs="Times New Roman"/>
          <w:sz w:val="24"/>
          <w:szCs w:val="24"/>
        </w:rPr>
      </w:pPr>
      <w:r w:rsidRPr="00C54281">
        <w:rPr>
          <w:rFonts w:ascii="Times New Roman" w:hAnsi="Times New Roman" w:cs="Times New Roman"/>
          <w:sz w:val="24"/>
          <w:szCs w:val="24"/>
        </w:rPr>
        <w:t>2. Одно и то же лицо не может быть одновременно представителем другой стороны.</w:t>
      </w:r>
    </w:p>
    <w:p w14:paraId="078DB10D" w14:textId="77777777" w:rsidR="00EA5BE0" w:rsidRDefault="00EA5BE0" w:rsidP="00C54281">
      <w:pPr>
        <w:pStyle w:val="a6"/>
        <w:tabs>
          <w:tab w:val="left" w:pos="284"/>
        </w:tabs>
        <w:spacing w:after="0" w:line="240" w:lineRule="auto"/>
        <w:ind w:left="0"/>
        <w:jc w:val="both"/>
        <w:rPr>
          <w:rFonts w:ascii="Times New Roman" w:hAnsi="Times New Roman" w:cs="Times New Roman"/>
          <w:sz w:val="24"/>
          <w:szCs w:val="24"/>
        </w:rPr>
      </w:pPr>
    </w:p>
    <w:p w14:paraId="61CE063A" w14:textId="77777777" w:rsidR="00EA5BE0" w:rsidRPr="00922544" w:rsidRDefault="00EA5BE0" w:rsidP="00922544">
      <w:pPr>
        <w:pStyle w:val="a6"/>
        <w:tabs>
          <w:tab w:val="left" w:pos="284"/>
        </w:tabs>
        <w:spacing w:after="0" w:line="240" w:lineRule="auto"/>
        <w:ind w:left="0"/>
        <w:jc w:val="center"/>
        <w:rPr>
          <w:rFonts w:ascii="Times New Roman" w:hAnsi="Times New Roman" w:cs="Times New Roman"/>
          <w:b/>
          <w:sz w:val="24"/>
          <w:szCs w:val="24"/>
        </w:rPr>
      </w:pPr>
      <w:r w:rsidRPr="00922544">
        <w:rPr>
          <w:rFonts w:ascii="Times New Roman" w:hAnsi="Times New Roman" w:cs="Times New Roman"/>
          <w:b/>
          <w:sz w:val="24"/>
          <w:szCs w:val="24"/>
        </w:rPr>
        <w:t>Статья 26. Лица, которые не могут быть представителями</w:t>
      </w:r>
    </w:p>
    <w:p w14:paraId="37D1DC5A" w14:textId="77777777" w:rsidR="00EA5BE0" w:rsidRDefault="00EA5BE0" w:rsidP="00C54281">
      <w:pPr>
        <w:pStyle w:val="a6"/>
        <w:tabs>
          <w:tab w:val="left" w:pos="284"/>
        </w:tabs>
        <w:spacing w:after="0" w:line="240" w:lineRule="auto"/>
        <w:ind w:left="0"/>
        <w:jc w:val="both"/>
        <w:rPr>
          <w:rFonts w:ascii="Times New Roman" w:hAnsi="Times New Roman" w:cs="Times New Roman"/>
          <w:sz w:val="24"/>
          <w:szCs w:val="24"/>
        </w:rPr>
      </w:pPr>
    </w:p>
    <w:p w14:paraId="08FF3726" w14:textId="77777777" w:rsidR="003F635F" w:rsidRPr="00F87F15" w:rsidRDefault="003F635F" w:rsidP="003F635F">
      <w:pPr>
        <w:pStyle w:val="a6"/>
        <w:numPr>
          <w:ilvl w:val="0"/>
          <w:numId w:val="21"/>
        </w:numPr>
        <w:tabs>
          <w:tab w:val="left" w:pos="284"/>
        </w:tabs>
        <w:spacing w:after="0" w:line="240" w:lineRule="auto"/>
        <w:ind w:left="0" w:firstLine="0"/>
        <w:jc w:val="both"/>
        <w:rPr>
          <w:rFonts w:ascii="Times New Roman" w:hAnsi="Times New Roman" w:cs="Times New Roman"/>
          <w:sz w:val="24"/>
          <w:szCs w:val="24"/>
        </w:rPr>
      </w:pPr>
      <w:r w:rsidRPr="00F87F15">
        <w:rPr>
          <w:rFonts w:ascii="Times New Roman" w:hAnsi="Times New Roman" w:cs="Times New Roman"/>
          <w:sz w:val="24"/>
          <w:szCs w:val="24"/>
        </w:rPr>
        <w:t xml:space="preserve">Не могут быть представителями при рассмотрении спора лица, участвующие в этом процессе в качестве переводчика, эксперта. </w:t>
      </w:r>
    </w:p>
    <w:p w14:paraId="41F36719" w14:textId="77777777" w:rsidR="0031488E" w:rsidRPr="00F87F15" w:rsidRDefault="00F87F15" w:rsidP="003F635F">
      <w:pPr>
        <w:pStyle w:val="a6"/>
        <w:numPr>
          <w:ilvl w:val="0"/>
          <w:numId w:val="21"/>
        </w:numPr>
        <w:tabs>
          <w:tab w:val="left" w:pos="284"/>
        </w:tabs>
        <w:spacing w:after="0" w:line="240" w:lineRule="auto"/>
        <w:ind w:left="0" w:firstLine="0"/>
        <w:jc w:val="both"/>
        <w:rPr>
          <w:rFonts w:ascii="Times New Roman" w:hAnsi="Times New Roman" w:cs="Times New Roman"/>
          <w:sz w:val="24"/>
          <w:szCs w:val="24"/>
        </w:rPr>
      </w:pPr>
      <w:r w:rsidRPr="00F87F15">
        <w:rPr>
          <w:rFonts w:ascii="Times New Roman" w:hAnsi="Times New Roman" w:cs="Times New Roman"/>
          <w:sz w:val="24"/>
          <w:szCs w:val="24"/>
        </w:rPr>
        <w:t>Не могут быть представителями при рассмотрения спора Арбитры Службы Арбитража.</w:t>
      </w:r>
    </w:p>
    <w:p w14:paraId="31C71010" w14:textId="77777777" w:rsidR="0031488E" w:rsidRPr="008E742B" w:rsidRDefault="0031488E" w:rsidP="008E742B">
      <w:pPr>
        <w:pStyle w:val="a6"/>
        <w:tabs>
          <w:tab w:val="left" w:pos="284"/>
        </w:tabs>
        <w:spacing w:after="0" w:line="240" w:lineRule="auto"/>
        <w:ind w:left="0"/>
        <w:jc w:val="center"/>
        <w:rPr>
          <w:rFonts w:ascii="Times New Roman" w:hAnsi="Times New Roman" w:cs="Times New Roman"/>
          <w:b/>
          <w:sz w:val="24"/>
          <w:szCs w:val="24"/>
        </w:rPr>
      </w:pPr>
    </w:p>
    <w:p w14:paraId="3CBFF175" w14:textId="77777777" w:rsidR="00F87F15" w:rsidRPr="008E742B" w:rsidRDefault="00F87F15" w:rsidP="008E742B">
      <w:pPr>
        <w:pStyle w:val="a6"/>
        <w:tabs>
          <w:tab w:val="left" w:pos="284"/>
        </w:tabs>
        <w:spacing w:after="0" w:line="240" w:lineRule="auto"/>
        <w:ind w:left="0"/>
        <w:jc w:val="center"/>
        <w:rPr>
          <w:rFonts w:ascii="Times New Roman" w:hAnsi="Times New Roman" w:cs="Times New Roman"/>
          <w:b/>
          <w:sz w:val="24"/>
          <w:szCs w:val="24"/>
        </w:rPr>
      </w:pPr>
      <w:r w:rsidRPr="008E742B">
        <w:rPr>
          <w:rFonts w:ascii="Times New Roman" w:hAnsi="Times New Roman" w:cs="Times New Roman"/>
          <w:b/>
          <w:sz w:val="24"/>
          <w:szCs w:val="24"/>
        </w:rPr>
        <w:t xml:space="preserve">Статья 27. </w:t>
      </w:r>
      <w:r w:rsidR="007F467D" w:rsidRPr="008E742B">
        <w:rPr>
          <w:rFonts w:ascii="Times New Roman" w:hAnsi="Times New Roman" w:cs="Times New Roman"/>
          <w:b/>
          <w:sz w:val="24"/>
          <w:szCs w:val="24"/>
        </w:rPr>
        <w:t>Подтверждение полномочий представителя</w:t>
      </w:r>
    </w:p>
    <w:p w14:paraId="2A9EDF76" w14:textId="77777777" w:rsidR="007F467D" w:rsidRDefault="007F467D" w:rsidP="00125881">
      <w:pPr>
        <w:pStyle w:val="a6"/>
        <w:tabs>
          <w:tab w:val="left" w:pos="284"/>
        </w:tabs>
        <w:spacing w:after="0" w:line="240" w:lineRule="auto"/>
        <w:ind w:left="0"/>
        <w:jc w:val="both"/>
        <w:rPr>
          <w:rFonts w:ascii="Times New Roman" w:hAnsi="Times New Roman" w:cs="Times New Roman"/>
          <w:sz w:val="24"/>
          <w:szCs w:val="24"/>
        </w:rPr>
      </w:pPr>
    </w:p>
    <w:p w14:paraId="2BEF700F" w14:textId="77777777" w:rsidR="007F467D" w:rsidRDefault="008E742B" w:rsidP="007F467D">
      <w:pPr>
        <w:pStyle w:val="a6"/>
        <w:numPr>
          <w:ilvl w:val="0"/>
          <w:numId w:val="2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Полномочия представителя подтверждаются стороной на соответствующей странице форума </w:t>
      </w:r>
      <w:r>
        <w:rPr>
          <w:rFonts w:ascii="Times New Roman" w:hAnsi="Times New Roman" w:cs="Times New Roman"/>
          <w:sz w:val="24"/>
          <w:szCs w:val="24"/>
          <w:lang w:val="en-US"/>
        </w:rPr>
        <w:t>Weblancer</w:t>
      </w:r>
      <w:r>
        <w:rPr>
          <w:rFonts w:ascii="Times New Roman" w:hAnsi="Times New Roman" w:cs="Times New Roman"/>
          <w:sz w:val="24"/>
          <w:szCs w:val="24"/>
        </w:rPr>
        <w:t xml:space="preserve">. </w:t>
      </w:r>
    </w:p>
    <w:p w14:paraId="1BAAC026" w14:textId="77777777" w:rsidR="00F87F15" w:rsidRDefault="00F87F15" w:rsidP="00125881">
      <w:pPr>
        <w:pStyle w:val="a6"/>
        <w:tabs>
          <w:tab w:val="left" w:pos="284"/>
        </w:tabs>
        <w:spacing w:after="0" w:line="240" w:lineRule="auto"/>
        <w:ind w:left="0"/>
        <w:jc w:val="both"/>
        <w:rPr>
          <w:rFonts w:ascii="Times New Roman" w:hAnsi="Times New Roman" w:cs="Times New Roman"/>
          <w:sz w:val="24"/>
          <w:szCs w:val="24"/>
        </w:rPr>
      </w:pPr>
    </w:p>
    <w:p w14:paraId="009A3D56" w14:textId="77777777" w:rsidR="00F87F15" w:rsidRPr="00F36606" w:rsidRDefault="008E742B" w:rsidP="00F36606">
      <w:pPr>
        <w:pStyle w:val="a6"/>
        <w:tabs>
          <w:tab w:val="left" w:pos="284"/>
        </w:tabs>
        <w:spacing w:after="0" w:line="240" w:lineRule="auto"/>
        <w:ind w:left="0"/>
        <w:jc w:val="center"/>
        <w:rPr>
          <w:rFonts w:ascii="Times New Roman" w:hAnsi="Times New Roman" w:cs="Times New Roman"/>
          <w:b/>
          <w:sz w:val="24"/>
          <w:szCs w:val="24"/>
        </w:rPr>
      </w:pPr>
      <w:r w:rsidRPr="00F36606">
        <w:rPr>
          <w:rFonts w:ascii="Times New Roman" w:hAnsi="Times New Roman" w:cs="Times New Roman"/>
          <w:b/>
          <w:sz w:val="24"/>
          <w:szCs w:val="24"/>
        </w:rPr>
        <w:t xml:space="preserve">Статья 28. </w:t>
      </w:r>
      <w:r w:rsidR="00F36606" w:rsidRPr="00F36606">
        <w:rPr>
          <w:rFonts w:ascii="Times New Roman" w:hAnsi="Times New Roman" w:cs="Times New Roman"/>
          <w:b/>
          <w:sz w:val="24"/>
          <w:szCs w:val="24"/>
        </w:rPr>
        <w:t>Полномочия представителя при рассмотрении спора</w:t>
      </w:r>
    </w:p>
    <w:p w14:paraId="382FC351" w14:textId="77777777" w:rsidR="00F36606" w:rsidRPr="00F36606" w:rsidRDefault="00F36606" w:rsidP="00125881">
      <w:pPr>
        <w:pStyle w:val="a6"/>
        <w:tabs>
          <w:tab w:val="left" w:pos="284"/>
        </w:tabs>
        <w:spacing w:after="0" w:line="240" w:lineRule="auto"/>
        <w:ind w:left="0"/>
        <w:jc w:val="both"/>
        <w:rPr>
          <w:rFonts w:ascii="Times New Roman" w:hAnsi="Times New Roman" w:cs="Times New Roman"/>
          <w:sz w:val="24"/>
          <w:szCs w:val="24"/>
        </w:rPr>
      </w:pPr>
    </w:p>
    <w:p w14:paraId="1B64C150" w14:textId="77777777" w:rsidR="00F36606" w:rsidRPr="00F36606" w:rsidRDefault="00F36606" w:rsidP="00F36606">
      <w:pPr>
        <w:pStyle w:val="a6"/>
        <w:numPr>
          <w:ilvl w:val="0"/>
          <w:numId w:val="24"/>
        </w:numPr>
        <w:tabs>
          <w:tab w:val="left" w:pos="284"/>
        </w:tabs>
        <w:spacing w:after="0" w:line="240" w:lineRule="auto"/>
        <w:ind w:left="0" w:firstLine="0"/>
        <w:jc w:val="both"/>
        <w:rPr>
          <w:rFonts w:ascii="Times New Roman" w:hAnsi="Times New Roman" w:cs="Times New Roman"/>
          <w:sz w:val="24"/>
          <w:szCs w:val="24"/>
        </w:rPr>
      </w:pPr>
      <w:r w:rsidRPr="00F36606">
        <w:rPr>
          <w:rFonts w:ascii="Times New Roman" w:hAnsi="Times New Roman" w:cs="Times New Roman"/>
          <w:sz w:val="24"/>
          <w:szCs w:val="24"/>
        </w:rPr>
        <w:t xml:space="preserve">Представитель, имеющий полномочия на ведение </w:t>
      </w:r>
      <w:r w:rsidR="005C2028">
        <w:rPr>
          <w:rFonts w:ascii="Times New Roman" w:hAnsi="Times New Roman" w:cs="Times New Roman"/>
          <w:sz w:val="24"/>
          <w:szCs w:val="24"/>
        </w:rPr>
        <w:t>спора</w:t>
      </w:r>
      <w:r w:rsidRPr="00F36606">
        <w:rPr>
          <w:rFonts w:ascii="Times New Roman" w:hAnsi="Times New Roman" w:cs="Times New Roman"/>
          <w:sz w:val="24"/>
          <w:szCs w:val="24"/>
        </w:rPr>
        <w:t>, может совершать от имени лица, которое он представляет, все процессуальные действия, которые имеет право совершать это лицо.</w:t>
      </w:r>
    </w:p>
    <w:p w14:paraId="0358D290" w14:textId="77777777" w:rsidR="00F36606" w:rsidRPr="00F36606" w:rsidRDefault="00F36606" w:rsidP="00F36606">
      <w:pPr>
        <w:pStyle w:val="a6"/>
        <w:numPr>
          <w:ilvl w:val="0"/>
          <w:numId w:val="24"/>
        </w:numPr>
        <w:tabs>
          <w:tab w:val="left" w:pos="284"/>
        </w:tabs>
        <w:spacing w:after="0" w:line="240" w:lineRule="auto"/>
        <w:ind w:left="0" w:firstLine="0"/>
        <w:jc w:val="both"/>
        <w:rPr>
          <w:rFonts w:ascii="Times New Roman" w:hAnsi="Times New Roman" w:cs="Times New Roman"/>
          <w:sz w:val="24"/>
          <w:szCs w:val="24"/>
        </w:rPr>
      </w:pPr>
      <w:r w:rsidRPr="00F36606">
        <w:rPr>
          <w:rFonts w:ascii="Times New Roman" w:hAnsi="Times New Roman" w:cs="Times New Roman"/>
          <w:sz w:val="24"/>
          <w:szCs w:val="24"/>
        </w:rPr>
        <w:t>Ограничение полномочий представителя на совершение определенного процессуального действия должны быть оговорены</w:t>
      </w:r>
      <w:r w:rsidR="005C2028">
        <w:rPr>
          <w:rFonts w:ascii="Times New Roman" w:hAnsi="Times New Roman" w:cs="Times New Roman"/>
          <w:sz w:val="24"/>
          <w:szCs w:val="24"/>
        </w:rPr>
        <w:t xml:space="preserve"> на соответствующей странице форума </w:t>
      </w:r>
      <w:r w:rsidR="005C2028">
        <w:rPr>
          <w:rFonts w:ascii="Times New Roman" w:hAnsi="Times New Roman" w:cs="Times New Roman"/>
          <w:sz w:val="24"/>
          <w:szCs w:val="24"/>
          <w:lang w:val="en-US"/>
        </w:rPr>
        <w:t>Weblancer</w:t>
      </w:r>
      <w:r w:rsidRPr="00F36606">
        <w:rPr>
          <w:rFonts w:ascii="Times New Roman" w:hAnsi="Times New Roman" w:cs="Times New Roman"/>
          <w:sz w:val="24"/>
          <w:szCs w:val="24"/>
        </w:rPr>
        <w:t xml:space="preserve">. </w:t>
      </w:r>
    </w:p>
    <w:p w14:paraId="01929025" w14:textId="77777777" w:rsidR="00F36606" w:rsidRPr="00F36606" w:rsidRDefault="00F36606" w:rsidP="00F36606">
      <w:pPr>
        <w:pStyle w:val="a6"/>
        <w:numPr>
          <w:ilvl w:val="0"/>
          <w:numId w:val="24"/>
        </w:numPr>
        <w:tabs>
          <w:tab w:val="left" w:pos="284"/>
        </w:tabs>
        <w:spacing w:after="0" w:line="240" w:lineRule="auto"/>
        <w:ind w:left="0" w:firstLine="0"/>
        <w:jc w:val="both"/>
        <w:rPr>
          <w:rFonts w:ascii="Times New Roman" w:hAnsi="Times New Roman" w:cs="Times New Roman"/>
          <w:sz w:val="24"/>
          <w:szCs w:val="24"/>
        </w:rPr>
      </w:pPr>
      <w:r w:rsidRPr="00F36606">
        <w:rPr>
          <w:rFonts w:ascii="Times New Roman" w:hAnsi="Times New Roman" w:cs="Times New Roman"/>
          <w:sz w:val="24"/>
          <w:szCs w:val="24"/>
        </w:rPr>
        <w:lastRenderedPageBreak/>
        <w:t xml:space="preserve">О прекращении представительства или ограничении полномочий представителя должно быть сообщено </w:t>
      </w:r>
      <w:r w:rsidR="005C2028">
        <w:rPr>
          <w:rFonts w:ascii="Times New Roman" w:hAnsi="Times New Roman" w:cs="Times New Roman"/>
          <w:sz w:val="24"/>
          <w:szCs w:val="24"/>
        </w:rPr>
        <w:t>Службе Арбитража</w:t>
      </w:r>
      <w:r w:rsidRPr="00F36606">
        <w:rPr>
          <w:rFonts w:ascii="Times New Roman" w:hAnsi="Times New Roman" w:cs="Times New Roman"/>
          <w:sz w:val="24"/>
          <w:szCs w:val="24"/>
        </w:rPr>
        <w:t xml:space="preserve"> путем</w:t>
      </w:r>
      <w:r w:rsidR="005C2028">
        <w:rPr>
          <w:rFonts w:ascii="Times New Roman" w:hAnsi="Times New Roman" w:cs="Times New Roman"/>
          <w:sz w:val="24"/>
          <w:szCs w:val="24"/>
        </w:rPr>
        <w:t xml:space="preserve"> размещения соответствующего </w:t>
      </w:r>
      <w:r w:rsidR="00642F42">
        <w:rPr>
          <w:rFonts w:ascii="Times New Roman" w:hAnsi="Times New Roman" w:cs="Times New Roman"/>
          <w:sz w:val="24"/>
          <w:szCs w:val="24"/>
        </w:rPr>
        <w:t xml:space="preserve">заявления на соответствующей странице форума </w:t>
      </w:r>
      <w:r w:rsidR="00642F42">
        <w:rPr>
          <w:rFonts w:ascii="Times New Roman" w:hAnsi="Times New Roman" w:cs="Times New Roman"/>
          <w:sz w:val="24"/>
          <w:szCs w:val="24"/>
          <w:lang w:val="en-US"/>
        </w:rPr>
        <w:t>Weblancer</w:t>
      </w:r>
      <w:r w:rsidR="00642F42">
        <w:rPr>
          <w:rFonts w:ascii="Times New Roman" w:hAnsi="Times New Roman" w:cs="Times New Roman"/>
          <w:sz w:val="24"/>
          <w:szCs w:val="24"/>
        </w:rPr>
        <w:t>.</w:t>
      </w:r>
      <w:r w:rsidRPr="00F36606">
        <w:rPr>
          <w:rFonts w:ascii="Times New Roman" w:hAnsi="Times New Roman" w:cs="Times New Roman"/>
          <w:sz w:val="24"/>
          <w:szCs w:val="24"/>
        </w:rPr>
        <w:t xml:space="preserve"> </w:t>
      </w:r>
    </w:p>
    <w:p w14:paraId="6EB086E6" w14:textId="77777777" w:rsidR="00F87F15" w:rsidRDefault="00F36606" w:rsidP="00F83C9D">
      <w:pPr>
        <w:pStyle w:val="a6"/>
        <w:numPr>
          <w:ilvl w:val="0"/>
          <w:numId w:val="24"/>
        </w:numPr>
        <w:tabs>
          <w:tab w:val="left" w:pos="284"/>
        </w:tabs>
        <w:spacing w:after="0" w:line="240" w:lineRule="auto"/>
        <w:ind w:left="0" w:firstLine="0"/>
        <w:jc w:val="both"/>
        <w:rPr>
          <w:rFonts w:ascii="Times New Roman" w:hAnsi="Times New Roman" w:cs="Times New Roman"/>
          <w:sz w:val="24"/>
          <w:szCs w:val="24"/>
        </w:rPr>
      </w:pPr>
      <w:r w:rsidRPr="00F36606">
        <w:rPr>
          <w:rFonts w:ascii="Times New Roman" w:hAnsi="Times New Roman" w:cs="Times New Roman"/>
          <w:sz w:val="24"/>
          <w:szCs w:val="24"/>
        </w:rPr>
        <w:t>В случае отказа представителя от предоставленных ему полномочий представитель не может быть в это</w:t>
      </w:r>
      <w:r w:rsidR="00642F42">
        <w:rPr>
          <w:rFonts w:ascii="Times New Roman" w:hAnsi="Times New Roman" w:cs="Times New Roman"/>
          <w:sz w:val="24"/>
          <w:szCs w:val="24"/>
        </w:rPr>
        <w:t>м</w:t>
      </w:r>
      <w:r w:rsidRPr="00F36606">
        <w:rPr>
          <w:rFonts w:ascii="Times New Roman" w:hAnsi="Times New Roman" w:cs="Times New Roman"/>
          <w:sz w:val="24"/>
          <w:szCs w:val="24"/>
        </w:rPr>
        <w:t xml:space="preserve"> же </w:t>
      </w:r>
      <w:r w:rsidR="00642F42">
        <w:rPr>
          <w:rFonts w:ascii="Times New Roman" w:hAnsi="Times New Roman" w:cs="Times New Roman"/>
          <w:sz w:val="24"/>
          <w:szCs w:val="24"/>
        </w:rPr>
        <w:t>споре</w:t>
      </w:r>
      <w:r w:rsidRPr="00F36606">
        <w:rPr>
          <w:rFonts w:ascii="Times New Roman" w:hAnsi="Times New Roman" w:cs="Times New Roman"/>
          <w:sz w:val="24"/>
          <w:szCs w:val="24"/>
        </w:rPr>
        <w:t xml:space="preserve"> представителем другой стороны. </w:t>
      </w:r>
    </w:p>
    <w:p w14:paraId="05340CE3" w14:textId="77777777" w:rsidR="004E6762" w:rsidRDefault="004E6762" w:rsidP="004E6762">
      <w:pPr>
        <w:tabs>
          <w:tab w:val="left" w:pos="284"/>
        </w:tabs>
        <w:spacing w:after="0" w:line="240" w:lineRule="auto"/>
        <w:jc w:val="both"/>
        <w:rPr>
          <w:rFonts w:ascii="Times New Roman" w:hAnsi="Times New Roman" w:cs="Times New Roman"/>
          <w:sz w:val="24"/>
          <w:szCs w:val="24"/>
        </w:rPr>
      </w:pPr>
    </w:p>
    <w:p w14:paraId="38DF0BB3" w14:textId="77777777" w:rsidR="004E6762" w:rsidRDefault="00D140E1" w:rsidP="00D140E1">
      <w:pPr>
        <w:tabs>
          <w:tab w:val="left" w:pos="28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Статья 29. Другие участники</w:t>
      </w:r>
      <w:r w:rsidRPr="00197321">
        <w:rPr>
          <w:rFonts w:ascii="Times New Roman" w:hAnsi="Times New Roman" w:cs="Times New Roman"/>
          <w:b/>
          <w:sz w:val="24"/>
          <w:szCs w:val="24"/>
        </w:rPr>
        <w:t xml:space="preserve"> </w:t>
      </w:r>
      <w:r w:rsidR="005A3D6B">
        <w:rPr>
          <w:rFonts w:ascii="Times New Roman" w:hAnsi="Times New Roman" w:cs="Times New Roman"/>
          <w:b/>
          <w:sz w:val="24"/>
          <w:szCs w:val="24"/>
        </w:rPr>
        <w:t>процесса</w:t>
      </w:r>
    </w:p>
    <w:p w14:paraId="5FD0A472" w14:textId="77777777" w:rsidR="00D140E1" w:rsidRPr="004E6762" w:rsidRDefault="00D140E1" w:rsidP="00D140E1">
      <w:pPr>
        <w:tabs>
          <w:tab w:val="left" w:pos="284"/>
        </w:tabs>
        <w:spacing w:after="0" w:line="240" w:lineRule="auto"/>
        <w:jc w:val="center"/>
        <w:rPr>
          <w:rFonts w:ascii="Times New Roman" w:hAnsi="Times New Roman" w:cs="Times New Roman"/>
          <w:sz w:val="24"/>
          <w:szCs w:val="24"/>
        </w:rPr>
      </w:pPr>
    </w:p>
    <w:p w14:paraId="6241A21F" w14:textId="77777777" w:rsidR="00F87F15" w:rsidRPr="00997E79" w:rsidRDefault="00997E79" w:rsidP="00D140E1">
      <w:pPr>
        <w:pStyle w:val="a6"/>
        <w:numPr>
          <w:ilvl w:val="0"/>
          <w:numId w:val="25"/>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Другими участниками</w:t>
      </w:r>
      <w:r w:rsidR="00D140E1" w:rsidRPr="00997E79">
        <w:rPr>
          <w:rFonts w:ascii="Times New Roman" w:hAnsi="Times New Roman" w:cs="Times New Roman"/>
          <w:sz w:val="24"/>
          <w:szCs w:val="24"/>
        </w:rPr>
        <w:t xml:space="preserve"> процесса, кроме лиц, участвующих в рассмотрении спора, являются эксперт и переводчик. </w:t>
      </w:r>
    </w:p>
    <w:p w14:paraId="0AF57102" w14:textId="77777777" w:rsidR="00F87F15" w:rsidRDefault="00F87F15" w:rsidP="00D140E1">
      <w:pPr>
        <w:pStyle w:val="a6"/>
        <w:tabs>
          <w:tab w:val="left" w:pos="284"/>
        </w:tabs>
        <w:spacing w:after="0" w:line="240" w:lineRule="auto"/>
        <w:ind w:left="0"/>
        <w:jc w:val="both"/>
        <w:rPr>
          <w:rFonts w:ascii="Times New Roman" w:hAnsi="Times New Roman" w:cs="Times New Roman"/>
          <w:sz w:val="24"/>
          <w:szCs w:val="24"/>
        </w:rPr>
      </w:pPr>
    </w:p>
    <w:p w14:paraId="04FD02DE" w14:textId="77777777" w:rsidR="00997E79" w:rsidRPr="00A742AA" w:rsidRDefault="00997E79" w:rsidP="00A742AA">
      <w:pPr>
        <w:pStyle w:val="a6"/>
        <w:tabs>
          <w:tab w:val="left" w:pos="284"/>
        </w:tabs>
        <w:spacing w:after="0" w:line="240" w:lineRule="auto"/>
        <w:ind w:left="0"/>
        <w:jc w:val="center"/>
        <w:rPr>
          <w:rFonts w:ascii="Times New Roman" w:hAnsi="Times New Roman" w:cs="Times New Roman"/>
          <w:b/>
          <w:sz w:val="24"/>
          <w:szCs w:val="24"/>
        </w:rPr>
      </w:pPr>
      <w:r w:rsidRPr="00A742AA">
        <w:rPr>
          <w:rFonts w:ascii="Times New Roman" w:hAnsi="Times New Roman" w:cs="Times New Roman"/>
          <w:b/>
          <w:sz w:val="24"/>
          <w:szCs w:val="24"/>
        </w:rPr>
        <w:t xml:space="preserve">Статья 30. </w:t>
      </w:r>
      <w:r w:rsidR="00660D73" w:rsidRPr="00A742AA">
        <w:rPr>
          <w:rFonts w:ascii="Times New Roman" w:hAnsi="Times New Roman" w:cs="Times New Roman"/>
          <w:b/>
          <w:sz w:val="24"/>
          <w:szCs w:val="24"/>
        </w:rPr>
        <w:t>Эксперт</w:t>
      </w:r>
    </w:p>
    <w:p w14:paraId="7963A768" w14:textId="77777777" w:rsidR="00A1004A" w:rsidRDefault="00A1004A" w:rsidP="00D140E1">
      <w:pPr>
        <w:pStyle w:val="a6"/>
        <w:tabs>
          <w:tab w:val="left" w:pos="284"/>
        </w:tabs>
        <w:spacing w:after="0" w:line="240" w:lineRule="auto"/>
        <w:ind w:left="0"/>
        <w:jc w:val="both"/>
        <w:rPr>
          <w:rFonts w:ascii="Times New Roman" w:hAnsi="Times New Roman" w:cs="Times New Roman"/>
          <w:sz w:val="24"/>
          <w:szCs w:val="24"/>
        </w:rPr>
      </w:pPr>
    </w:p>
    <w:p w14:paraId="7F1A39C9" w14:textId="77777777" w:rsidR="001C51E6" w:rsidRPr="003C7D9A" w:rsidRDefault="0091467A" w:rsidP="003C7D9A">
      <w:pPr>
        <w:pStyle w:val="a6"/>
        <w:numPr>
          <w:ilvl w:val="0"/>
          <w:numId w:val="26"/>
        </w:numPr>
        <w:tabs>
          <w:tab w:val="left" w:pos="284"/>
        </w:tabs>
        <w:spacing w:after="0" w:line="240" w:lineRule="auto"/>
        <w:ind w:left="0" w:firstLine="0"/>
        <w:jc w:val="both"/>
        <w:rPr>
          <w:rFonts w:ascii="Times New Roman" w:hAnsi="Times New Roman" w:cs="Times New Roman"/>
          <w:sz w:val="24"/>
          <w:szCs w:val="24"/>
        </w:rPr>
      </w:pPr>
      <w:r w:rsidRPr="003C7D9A">
        <w:rPr>
          <w:rFonts w:ascii="Times New Roman" w:hAnsi="Times New Roman" w:cs="Times New Roman"/>
          <w:sz w:val="24"/>
          <w:szCs w:val="24"/>
        </w:rPr>
        <w:t>Экспертом является лицо, которому поручено провести исследование материальных объектов, явлений и процессов, содержащих информацию об обстоятельствах дела, и дать заключение по вопросам, возникающим при рассмотрении спора и касающиеся сферы его специальных знаний.</w:t>
      </w:r>
    </w:p>
    <w:p w14:paraId="2C27E1B6" w14:textId="77777777" w:rsidR="0091467A" w:rsidRPr="003C7D9A" w:rsidRDefault="001C51E6" w:rsidP="003C7D9A">
      <w:pPr>
        <w:pStyle w:val="a6"/>
        <w:numPr>
          <w:ilvl w:val="0"/>
          <w:numId w:val="26"/>
        </w:numPr>
        <w:tabs>
          <w:tab w:val="left" w:pos="284"/>
        </w:tabs>
        <w:spacing w:after="0" w:line="240" w:lineRule="auto"/>
        <w:ind w:left="0" w:firstLine="0"/>
        <w:jc w:val="both"/>
        <w:rPr>
          <w:rFonts w:ascii="Times New Roman" w:hAnsi="Times New Roman" w:cs="Times New Roman"/>
          <w:sz w:val="24"/>
          <w:szCs w:val="24"/>
        </w:rPr>
      </w:pPr>
      <w:r w:rsidRPr="003C7D9A">
        <w:rPr>
          <w:rFonts w:ascii="Times New Roman" w:hAnsi="Times New Roman" w:cs="Times New Roman"/>
          <w:sz w:val="24"/>
          <w:szCs w:val="24"/>
        </w:rPr>
        <w:t>В к</w:t>
      </w:r>
      <w:r w:rsidR="0091467A" w:rsidRPr="003C7D9A">
        <w:rPr>
          <w:rFonts w:ascii="Times New Roman" w:hAnsi="Times New Roman" w:cs="Times New Roman"/>
          <w:sz w:val="24"/>
          <w:szCs w:val="24"/>
        </w:rPr>
        <w:t xml:space="preserve">ачестве эксперта может привлекаться лицо, которое </w:t>
      </w:r>
      <w:r w:rsidRPr="003C7D9A">
        <w:rPr>
          <w:rFonts w:ascii="Times New Roman" w:hAnsi="Times New Roman" w:cs="Times New Roman"/>
          <w:sz w:val="24"/>
          <w:szCs w:val="24"/>
        </w:rPr>
        <w:t xml:space="preserve">занимает в </w:t>
      </w:r>
      <w:r w:rsidR="00A1004A" w:rsidRPr="003C7D9A">
        <w:rPr>
          <w:rFonts w:ascii="Times New Roman" w:hAnsi="Times New Roman" w:cs="Times New Roman"/>
          <w:sz w:val="24"/>
          <w:szCs w:val="24"/>
        </w:rPr>
        <w:t xml:space="preserve">соответствующей категории работ раздела Фрилансеры сервиса </w:t>
      </w:r>
      <w:r w:rsidR="00A1004A" w:rsidRPr="003C7D9A">
        <w:rPr>
          <w:rFonts w:ascii="Times New Roman" w:hAnsi="Times New Roman" w:cs="Times New Roman"/>
          <w:sz w:val="24"/>
          <w:szCs w:val="24"/>
          <w:lang w:val="en-US"/>
        </w:rPr>
        <w:t>Weblancer</w:t>
      </w:r>
      <w:r w:rsidR="00A1004A" w:rsidRPr="003C7D9A">
        <w:rPr>
          <w:rFonts w:ascii="Times New Roman" w:hAnsi="Times New Roman" w:cs="Times New Roman"/>
          <w:sz w:val="24"/>
          <w:szCs w:val="24"/>
        </w:rPr>
        <w:t xml:space="preserve"> место не ниже 20-го</w:t>
      </w:r>
      <w:r w:rsidR="00853D42">
        <w:rPr>
          <w:rFonts w:ascii="Times New Roman" w:hAnsi="Times New Roman" w:cs="Times New Roman"/>
          <w:sz w:val="24"/>
          <w:szCs w:val="24"/>
        </w:rPr>
        <w:t xml:space="preserve">, не имеет отрицательных отзывов в рамках сервиса </w:t>
      </w:r>
      <w:r w:rsidR="00853D42">
        <w:rPr>
          <w:rFonts w:ascii="Times New Roman" w:hAnsi="Times New Roman" w:cs="Times New Roman"/>
          <w:sz w:val="24"/>
          <w:szCs w:val="24"/>
          <w:lang w:val="en-US"/>
        </w:rPr>
        <w:t>Weblancer</w:t>
      </w:r>
      <w:r w:rsidR="00A742AA" w:rsidRPr="003C7D9A">
        <w:rPr>
          <w:rFonts w:ascii="Times New Roman" w:hAnsi="Times New Roman" w:cs="Times New Roman"/>
          <w:sz w:val="24"/>
          <w:szCs w:val="24"/>
        </w:rPr>
        <w:t xml:space="preserve"> и аттестованное Администрацией сервиса </w:t>
      </w:r>
      <w:r w:rsidR="00A742AA" w:rsidRPr="003C7D9A">
        <w:rPr>
          <w:rFonts w:ascii="Times New Roman" w:hAnsi="Times New Roman" w:cs="Times New Roman"/>
          <w:sz w:val="24"/>
          <w:szCs w:val="24"/>
          <w:lang w:val="en-US"/>
        </w:rPr>
        <w:t>Weblancer</w:t>
      </w:r>
      <w:r w:rsidR="0091467A" w:rsidRPr="003C7D9A">
        <w:rPr>
          <w:rFonts w:ascii="Times New Roman" w:hAnsi="Times New Roman" w:cs="Times New Roman"/>
          <w:sz w:val="24"/>
          <w:szCs w:val="24"/>
        </w:rPr>
        <w:t>.</w:t>
      </w:r>
    </w:p>
    <w:p w14:paraId="110AC92E" w14:textId="77777777" w:rsidR="00A1004A" w:rsidRPr="003C7D9A" w:rsidRDefault="00A1004A" w:rsidP="003C7D9A">
      <w:pPr>
        <w:pStyle w:val="a6"/>
        <w:numPr>
          <w:ilvl w:val="0"/>
          <w:numId w:val="26"/>
        </w:numPr>
        <w:tabs>
          <w:tab w:val="left" w:pos="284"/>
        </w:tabs>
        <w:spacing w:after="0" w:line="240" w:lineRule="auto"/>
        <w:ind w:left="0" w:firstLine="0"/>
        <w:jc w:val="both"/>
        <w:rPr>
          <w:rFonts w:ascii="Times New Roman" w:hAnsi="Times New Roman" w:cs="Times New Roman"/>
          <w:sz w:val="24"/>
          <w:szCs w:val="24"/>
        </w:rPr>
      </w:pPr>
      <w:r w:rsidRPr="003C7D9A">
        <w:rPr>
          <w:rFonts w:ascii="Times New Roman" w:hAnsi="Times New Roman" w:cs="Times New Roman"/>
          <w:sz w:val="24"/>
          <w:szCs w:val="24"/>
        </w:rPr>
        <w:t>Лицо может быть привлечено в качестве эксперта только по его согласию.</w:t>
      </w:r>
    </w:p>
    <w:p w14:paraId="65D496D1" w14:textId="77777777" w:rsidR="00A1004A" w:rsidRPr="003C7D9A" w:rsidRDefault="0091467A" w:rsidP="003C7D9A">
      <w:pPr>
        <w:pStyle w:val="a6"/>
        <w:numPr>
          <w:ilvl w:val="0"/>
          <w:numId w:val="26"/>
        </w:numPr>
        <w:tabs>
          <w:tab w:val="left" w:pos="284"/>
        </w:tabs>
        <w:spacing w:after="0" w:line="240" w:lineRule="auto"/>
        <w:ind w:left="0" w:firstLine="0"/>
        <w:jc w:val="both"/>
        <w:rPr>
          <w:rFonts w:ascii="Times New Roman" w:hAnsi="Times New Roman" w:cs="Times New Roman"/>
          <w:sz w:val="24"/>
          <w:szCs w:val="24"/>
        </w:rPr>
      </w:pPr>
      <w:r w:rsidRPr="003C7D9A">
        <w:rPr>
          <w:rFonts w:ascii="Times New Roman" w:hAnsi="Times New Roman" w:cs="Times New Roman"/>
          <w:sz w:val="24"/>
          <w:szCs w:val="24"/>
        </w:rPr>
        <w:t>Эксперт обязан провести полное исследование и дать обоснованное и объективное письменное заключение на заданные ему вопросы, а при необходимости - разъяснить его.</w:t>
      </w:r>
    </w:p>
    <w:p w14:paraId="27AAB71B" w14:textId="77777777" w:rsidR="00A1004A" w:rsidRPr="003C7D9A" w:rsidRDefault="0091467A" w:rsidP="003C7D9A">
      <w:pPr>
        <w:pStyle w:val="a6"/>
        <w:numPr>
          <w:ilvl w:val="0"/>
          <w:numId w:val="26"/>
        </w:numPr>
        <w:tabs>
          <w:tab w:val="left" w:pos="284"/>
        </w:tabs>
        <w:spacing w:after="0" w:line="240" w:lineRule="auto"/>
        <w:ind w:left="0" w:firstLine="0"/>
        <w:jc w:val="both"/>
        <w:rPr>
          <w:rFonts w:ascii="Times New Roman" w:hAnsi="Times New Roman" w:cs="Times New Roman"/>
          <w:sz w:val="24"/>
          <w:szCs w:val="24"/>
        </w:rPr>
      </w:pPr>
      <w:r w:rsidRPr="003C7D9A">
        <w:rPr>
          <w:rFonts w:ascii="Times New Roman" w:hAnsi="Times New Roman" w:cs="Times New Roman"/>
          <w:sz w:val="24"/>
          <w:szCs w:val="24"/>
        </w:rPr>
        <w:t>При проведении исследования эксперт должен обеспечить сохран</w:t>
      </w:r>
      <w:r w:rsidR="00A1004A" w:rsidRPr="003C7D9A">
        <w:rPr>
          <w:rFonts w:ascii="Times New Roman" w:hAnsi="Times New Roman" w:cs="Times New Roman"/>
          <w:sz w:val="24"/>
          <w:szCs w:val="24"/>
        </w:rPr>
        <w:t>ность</w:t>
      </w:r>
      <w:r w:rsidRPr="003C7D9A">
        <w:rPr>
          <w:rFonts w:ascii="Times New Roman" w:hAnsi="Times New Roman" w:cs="Times New Roman"/>
          <w:sz w:val="24"/>
          <w:szCs w:val="24"/>
        </w:rPr>
        <w:t xml:space="preserve"> объекта экспертизы. Если исследование связано с полным или частичным уничтожением объекта экспертизы или изменением его свойств, эксперт должен получить на это соответствующее разрешение </w:t>
      </w:r>
      <w:r w:rsidR="00AD0C92" w:rsidRPr="003C7D9A">
        <w:rPr>
          <w:rFonts w:ascii="Times New Roman" w:hAnsi="Times New Roman" w:cs="Times New Roman"/>
          <w:sz w:val="24"/>
          <w:szCs w:val="24"/>
        </w:rPr>
        <w:t>Службы Арбитража</w:t>
      </w:r>
      <w:r w:rsidRPr="003C7D9A">
        <w:rPr>
          <w:rFonts w:ascii="Times New Roman" w:hAnsi="Times New Roman" w:cs="Times New Roman"/>
          <w:sz w:val="24"/>
          <w:szCs w:val="24"/>
        </w:rPr>
        <w:t>, котор</w:t>
      </w:r>
      <w:r w:rsidR="00AD0C92" w:rsidRPr="003C7D9A">
        <w:rPr>
          <w:rFonts w:ascii="Times New Roman" w:hAnsi="Times New Roman" w:cs="Times New Roman"/>
          <w:sz w:val="24"/>
          <w:szCs w:val="24"/>
        </w:rPr>
        <w:t>ое</w:t>
      </w:r>
      <w:r w:rsidRPr="003C7D9A">
        <w:rPr>
          <w:rFonts w:ascii="Times New Roman" w:hAnsi="Times New Roman" w:cs="Times New Roman"/>
          <w:sz w:val="24"/>
          <w:szCs w:val="24"/>
        </w:rPr>
        <w:t xml:space="preserve"> оформляется постановлением.</w:t>
      </w:r>
    </w:p>
    <w:p w14:paraId="5B3F3EDB" w14:textId="77777777" w:rsidR="0047110B" w:rsidRPr="003C7D9A" w:rsidRDefault="0091467A" w:rsidP="003C7D9A">
      <w:pPr>
        <w:pStyle w:val="a6"/>
        <w:numPr>
          <w:ilvl w:val="0"/>
          <w:numId w:val="26"/>
        </w:numPr>
        <w:tabs>
          <w:tab w:val="left" w:pos="284"/>
        </w:tabs>
        <w:spacing w:after="0" w:line="240" w:lineRule="auto"/>
        <w:ind w:left="0" w:firstLine="0"/>
        <w:jc w:val="both"/>
        <w:rPr>
          <w:rFonts w:ascii="Times New Roman" w:hAnsi="Times New Roman" w:cs="Times New Roman"/>
          <w:sz w:val="24"/>
          <w:szCs w:val="24"/>
        </w:rPr>
      </w:pPr>
      <w:r w:rsidRPr="003C7D9A">
        <w:rPr>
          <w:rFonts w:ascii="Times New Roman" w:hAnsi="Times New Roman" w:cs="Times New Roman"/>
          <w:sz w:val="24"/>
          <w:szCs w:val="24"/>
        </w:rPr>
        <w:t xml:space="preserve">Эксперт не имеет права по собственной инициативе собирать материалы для проведения экспертизы; общаться с лицами, участвующими в деле, а также другими участниками процесса, за </w:t>
      </w:r>
      <w:r w:rsidR="0047123F">
        <w:rPr>
          <w:rFonts w:ascii="Times New Roman" w:hAnsi="Times New Roman" w:cs="Times New Roman"/>
          <w:sz w:val="24"/>
          <w:szCs w:val="24"/>
        </w:rPr>
        <w:t>иск</w:t>
      </w:r>
      <w:r w:rsidRPr="003C7D9A">
        <w:rPr>
          <w:rFonts w:ascii="Times New Roman" w:hAnsi="Times New Roman" w:cs="Times New Roman"/>
          <w:sz w:val="24"/>
          <w:szCs w:val="24"/>
        </w:rPr>
        <w:t xml:space="preserve">лючением действий, связанных с проведением экспертизы; разглашать сведения, ставшие ему известными в связи с проведением экспертизы, или сообщать кому-либо, кроме </w:t>
      </w:r>
      <w:r w:rsidR="0047110B" w:rsidRPr="003C7D9A">
        <w:rPr>
          <w:rFonts w:ascii="Times New Roman" w:hAnsi="Times New Roman" w:cs="Times New Roman"/>
          <w:sz w:val="24"/>
          <w:szCs w:val="24"/>
        </w:rPr>
        <w:t>Службы Арбитража</w:t>
      </w:r>
      <w:r w:rsidRPr="003C7D9A">
        <w:rPr>
          <w:rFonts w:ascii="Times New Roman" w:hAnsi="Times New Roman" w:cs="Times New Roman"/>
          <w:sz w:val="24"/>
          <w:szCs w:val="24"/>
        </w:rPr>
        <w:t>, о результатах экспертизы.</w:t>
      </w:r>
    </w:p>
    <w:p w14:paraId="245B2C4E" w14:textId="77777777" w:rsidR="0047110B" w:rsidRPr="003C7D9A" w:rsidRDefault="0091467A" w:rsidP="003C7D9A">
      <w:pPr>
        <w:pStyle w:val="a6"/>
        <w:numPr>
          <w:ilvl w:val="0"/>
          <w:numId w:val="26"/>
        </w:numPr>
        <w:tabs>
          <w:tab w:val="left" w:pos="284"/>
        </w:tabs>
        <w:spacing w:after="0" w:line="240" w:lineRule="auto"/>
        <w:ind w:left="0" w:firstLine="0"/>
        <w:jc w:val="both"/>
        <w:rPr>
          <w:rFonts w:ascii="Times New Roman" w:hAnsi="Times New Roman" w:cs="Times New Roman"/>
          <w:sz w:val="24"/>
          <w:szCs w:val="24"/>
        </w:rPr>
      </w:pPr>
      <w:r w:rsidRPr="003C7D9A">
        <w:rPr>
          <w:rFonts w:ascii="Times New Roman" w:hAnsi="Times New Roman" w:cs="Times New Roman"/>
          <w:sz w:val="24"/>
          <w:szCs w:val="24"/>
        </w:rPr>
        <w:t xml:space="preserve">Эксперт безотлагательно должен уведомить </w:t>
      </w:r>
      <w:r w:rsidR="0047110B" w:rsidRPr="003C7D9A">
        <w:rPr>
          <w:rFonts w:ascii="Times New Roman" w:hAnsi="Times New Roman" w:cs="Times New Roman"/>
          <w:sz w:val="24"/>
          <w:szCs w:val="24"/>
        </w:rPr>
        <w:t>Службу Арбитража</w:t>
      </w:r>
      <w:r w:rsidRPr="003C7D9A">
        <w:rPr>
          <w:rFonts w:ascii="Times New Roman" w:hAnsi="Times New Roman" w:cs="Times New Roman"/>
          <w:sz w:val="24"/>
          <w:szCs w:val="24"/>
        </w:rPr>
        <w:t xml:space="preserve"> о невозможности проведения им экспертизы из-за отсутствия у него необходимых знаний или без привлечения других экспертов.</w:t>
      </w:r>
    </w:p>
    <w:p w14:paraId="58BF7085" w14:textId="77777777" w:rsidR="0047110B" w:rsidRPr="003C7D9A" w:rsidRDefault="0091467A" w:rsidP="003C7D9A">
      <w:pPr>
        <w:pStyle w:val="a6"/>
        <w:numPr>
          <w:ilvl w:val="0"/>
          <w:numId w:val="26"/>
        </w:numPr>
        <w:tabs>
          <w:tab w:val="left" w:pos="284"/>
        </w:tabs>
        <w:spacing w:after="0" w:line="240" w:lineRule="auto"/>
        <w:ind w:left="0" w:firstLine="0"/>
        <w:jc w:val="both"/>
        <w:rPr>
          <w:rFonts w:ascii="Times New Roman" w:hAnsi="Times New Roman" w:cs="Times New Roman"/>
          <w:sz w:val="24"/>
          <w:szCs w:val="24"/>
        </w:rPr>
      </w:pPr>
      <w:r w:rsidRPr="003C7D9A">
        <w:rPr>
          <w:rFonts w:ascii="Times New Roman" w:hAnsi="Times New Roman" w:cs="Times New Roman"/>
          <w:sz w:val="24"/>
          <w:szCs w:val="24"/>
        </w:rPr>
        <w:t xml:space="preserve">В случае возникновения сомнения относительно содержания и объема поручения эксперт безотлагательно заявляет </w:t>
      </w:r>
      <w:r w:rsidR="0047110B" w:rsidRPr="003C7D9A">
        <w:rPr>
          <w:rFonts w:ascii="Times New Roman" w:hAnsi="Times New Roman" w:cs="Times New Roman"/>
          <w:sz w:val="24"/>
          <w:szCs w:val="24"/>
        </w:rPr>
        <w:t>Службе Арбитража</w:t>
      </w:r>
      <w:r w:rsidRPr="003C7D9A">
        <w:rPr>
          <w:rFonts w:ascii="Times New Roman" w:hAnsi="Times New Roman" w:cs="Times New Roman"/>
          <w:sz w:val="24"/>
          <w:szCs w:val="24"/>
        </w:rPr>
        <w:t xml:space="preserve"> ходатайство о его уточнении или уведомляет </w:t>
      </w:r>
      <w:r w:rsidR="0047110B" w:rsidRPr="003C7D9A">
        <w:rPr>
          <w:rFonts w:ascii="Times New Roman" w:hAnsi="Times New Roman" w:cs="Times New Roman"/>
          <w:sz w:val="24"/>
          <w:szCs w:val="24"/>
        </w:rPr>
        <w:t>Службу Арбитража</w:t>
      </w:r>
      <w:r w:rsidRPr="003C7D9A">
        <w:rPr>
          <w:rFonts w:ascii="Times New Roman" w:hAnsi="Times New Roman" w:cs="Times New Roman"/>
          <w:sz w:val="24"/>
          <w:szCs w:val="24"/>
        </w:rPr>
        <w:t xml:space="preserve"> о невозможности проведения им экспертизы по заданным вопросам.</w:t>
      </w:r>
    </w:p>
    <w:p w14:paraId="434C8365" w14:textId="77777777" w:rsidR="0047110B" w:rsidRPr="003C7D9A" w:rsidRDefault="0091467A" w:rsidP="003C7D9A">
      <w:pPr>
        <w:pStyle w:val="a6"/>
        <w:numPr>
          <w:ilvl w:val="0"/>
          <w:numId w:val="26"/>
        </w:numPr>
        <w:tabs>
          <w:tab w:val="left" w:pos="284"/>
        </w:tabs>
        <w:spacing w:after="0" w:line="240" w:lineRule="auto"/>
        <w:ind w:left="0" w:firstLine="0"/>
        <w:jc w:val="both"/>
        <w:rPr>
          <w:rFonts w:ascii="Times New Roman" w:hAnsi="Times New Roman" w:cs="Times New Roman"/>
          <w:sz w:val="24"/>
          <w:szCs w:val="24"/>
        </w:rPr>
      </w:pPr>
      <w:r w:rsidRPr="003C7D9A">
        <w:rPr>
          <w:rFonts w:ascii="Times New Roman" w:hAnsi="Times New Roman" w:cs="Times New Roman"/>
          <w:sz w:val="24"/>
          <w:szCs w:val="24"/>
        </w:rPr>
        <w:t>Эксперт не имеет права перепоручать проведение экспертизы другому лицу.</w:t>
      </w:r>
    </w:p>
    <w:p w14:paraId="695994CD" w14:textId="77777777" w:rsidR="0047110B" w:rsidRPr="003C7D9A" w:rsidRDefault="0091467A" w:rsidP="003C7D9A">
      <w:pPr>
        <w:pStyle w:val="a6"/>
        <w:numPr>
          <w:ilvl w:val="0"/>
          <w:numId w:val="26"/>
        </w:numPr>
        <w:tabs>
          <w:tab w:val="left" w:pos="426"/>
        </w:tabs>
        <w:spacing w:after="0" w:line="240" w:lineRule="auto"/>
        <w:ind w:left="0" w:firstLine="0"/>
        <w:jc w:val="both"/>
        <w:rPr>
          <w:rFonts w:ascii="Times New Roman" w:hAnsi="Times New Roman" w:cs="Times New Roman"/>
          <w:sz w:val="24"/>
          <w:szCs w:val="24"/>
        </w:rPr>
      </w:pPr>
      <w:r w:rsidRPr="003C7D9A">
        <w:rPr>
          <w:rFonts w:ascii="Times New Roman" w:hAnsi="Times New Roman" w:cs="Times New Roman"/>
          <w:sz w:val="24"/>
          <w:szCs w:val="24"/>
        </w:rPr>
        <w:t xml:space="preserve">В случае вынесения постановления </w:t>
      </w:r>
      <w:r w:rsidR="0047110B" w:rsidRPr="003C7D9A">
        <w:rPr>
          <w:rFonts w:ascii="Times New Roman" w:hAnsi="Times New Roman" w:cs="Times New Roman"/>
          <w:sz w:val="24"/>
          <w:szCs w:val="24"/>
        </w:rPr>
        <w:t>Службы Арбитража</w:t>
      </w:r>
      <w:r w:rsidRPr="003C7D9A">
        <w:rPr>
          <w:rFonts w:ascii="Times New Roman" w:hAnsi="Times New Roman" w:cs="Times New Roman"/>
          <w:sz w:val="24"/>
          <w:szCs w:val="24"/>
        </w:rPr>
        <w:t xml:space="preserve"> о прекращении проведения экспертизы, эксперт обязан немедленно представить материалы дела и другие документы, использовавшиеся для проведения экспертизы.</w:t>
      </w:r>
    </w:p>
    <w:p w14:paraId="2CAE77E2" w14:textId="77777777" w:rsidR="0047110B" w:rsidRPr="003C7D9A" w:rsidRDefault="0091467A" w:rsidP="003C7D9A">
      <w:pPr>
        <w:pStyle w:val="a6"/>
        <w:numPr>
          <w:ilvl w:val="0"/>
          <w:numId w:val="26"/>
        </w:numPr>
        <w:tabs>
          <w:tab w:val="left" w:pos="426"/>
        </w:tabs>
        <w:spacing w:after="0" w:line="240" w:lineRule="auto"/>
        <w:ind w:left="0" w:firstLine="0"/>
        <w:jc w:val="both"/>
        <w:rPr>
          <w:rFonts w:ascii="Times New Roman" w:hAnsi="Times New Roman" w:cs="Times New Roman"/>
          <w:sz w:val="24"/>
          <w:szCs w:val="24"/>
        </w:rPr>
      </w:pPr>
      <w:r w:rsidRPr="003C7D9A">
        <w:rPr>
          <w:rFonts w:ascii="Times New Roman" w:hAnsi="Times New Roman" w:cs="Times New Roman"/>
          <w:sz w:val="24"/>
          <w:szCs w:val="24"/>
        </w:rPr>
        <w:t>Эксперт имеет право:</w:t>
      </w:r>
    </w:p>
    <w:p w14:paraId="3C39D2CC" w14:textId="77777777" w:rsidR="0047110B" w:rsidRPr="003C7D9A" w:rsidRDefault="0091467A" w:rsidP="003C7D9A">
      <w:pPr>
        <w:pStyle w:val="a6"/>
        <w:tabs>
          <w:tab w:val="left" w:pos="426"/>
        </w:tabs>
        <w:spacing w:after="0" w:line="240" w:lineRule="auto"/>
        <w:ind w:left="0"/>
        <w:jc w:val="both"/>
        <w:rPr>
          <w:rFonts w:ascii="Times New Roman" w:hAnsi="Times New Roman" w:cs="Times New Roman"/>
          <w:sz w:val="24"/>
          <w:szCs w:val="24"/>
        </w:rPr>
      </w:pPr>
      <w:r w:rsidRPr="003C7D9A">
        <w:rPr>
          <w:rFonts w:ascii="Times New Roman" w:hAnsi="Times New Roman" w:cs="Times New Roman"/>
          <w:sz w:val="24"/>
          <w:szCs w:val="24"/>
        </w:rPr>
        <w:t>1) знакомиться с материалами дела, касающимися предмета исследования;</w:t>
      </w:r>
    </w:p>
    <w:p w14:paraId="1158B0B5" w14:textId="77777777" w:rsidR="0047110B" w:rsidRPr="003C7D9A" w:rsidRDefault="0091467A" w:rsidP="003C7D9A">
      <w:pPr>
        <w:pStyle w:val="a6"/>
        <w:tabs>
          <w:tab w:val="left" w:pos="426"/>
        </w:tabs>
        <w:spacing w:after="0" w:line="240" w:lineRule="auto"/>
        <w:ind w:left="0"/>
        <w:jc w:val="both"/>
        <w:rPr>
          <w:rFonts w:ascii="Times New Roman" w:hAnsi="Times New Roman" w:cs="Times New Roman"/>
          <w:sz w:val="24"/>
          <w:szCs w:val="24"/>
        </w:rPr>
      </w:pPr>
      <w:r w:rsidRPr="003C7D9A">
        <w:rPr>
          <w:rFonts w:ascii="Times New Roman" w:hAnsi="Times New Roman" w:cs="Times New Roman"/>
          <w:sz w:val="24"/>
          <w:szCs w:val="24"/>
        </w:rPr>
        <w:t>2) заявлять ходатайство о предоставлении ему дополнительных материалов и образцов;</w:t>
      </w:r>
    </w:p>
    <w:p w14:paraId="127FC601" w14:textId="77777777" w:rsidR="0047110B" w:rsidRPr="003C7D9A" w:rsidRDefault="0091467A" w:rsidP="003C7D9A">
      <w:pPr>
        <w:pStyle w:val="a6"/>
        <w:tabs>
          <w:tab w:val="left" w:pos="426"/>
        </w:tabs>
        <w:spacing w:after="0" w:line="240" w:lineRule="auto"/>
        <w:ind w:left="0"/>
        <w:jc w:val="both"/>
        <w:rPr>
          <w:rFonts w:ascii="Times New Roman" w:hAnsi="Times New Roman" w:cs="Times New Roman"/>
          <w:sz w:val="24"/>
          <w:szCs w:val="24"/>
        </w:rPr>
      </w:pPr>
      <w:r w:rsidRPr="003C7D9A">
        <w:rPr>
          <w:rFonts w:ascii="Times New Roman" w:hAnsi="Times New Roman" w:cs="Times New Roman"/>
          <w:sz w:val="24"/>
          <w:szCs w:val="24"/>
        </w:rPr>
        <w:t xml:space="preserve">3) излагать в </w:t>
      </w:r>
      <w:r w:rsidR="0047110B" w:rsidRPr="003C7D9A">
        <w:rPr>
          <w:rFonts w:ascii="Times New Roman" w:hAnsi="Times New Roman" w:cs="Times New Roman"/>
          <w:sz w:val="24"/>
          <w:szCs w:val="24"/>
        </w:rPr>
        <w:t>своем заключении</w:t>
      </w:r>
      <w:r w:rsidRPr="003C7D9A">
        <w:rPr>
          <w:rFonts w:ascii="Times New Roman" w:hAnsi="Times New Roman" w:cs="Times New Roman"/>
          <w:sz w:val="24"/>
          <w:szCs w:val="24"/>
        </w:rPr>
        <w:t xml:space="preserve"> выявленные в ходе проведения </w:t>
      </w:r>
      <w:r w:rsidR="0047110B" w:rsidRPr="003C7D9A">
        <w:rPr>
          <w:rFonts w:ascii="Times New Roman" w:hAnsi="Times New Roman" w:cs="Times New Roman"/>
          <w:sz w:val="24"/>
          <w:szCs w:val="24"/>
        </w:rPr>
        <w:t xml:space="preserve">экспертизы </w:t>
      </w:r>
      <w:r w:rsidRPr="003C7D9A">
        <w:rPr>
          <w:rFonts w:ascii="Times New Roman" w:hAnsi="Times New Roman" w:cs="Times New Roman"/>
          <w:sz w:val="24"/>
          <w:szCs w:val="24"/>
        </w:rPr>
        <w:t>факты, имеющие значение для дела и по поводу которых ему не были заданы вопросы;</w:t>
      </w:r>
    </w:p>
    <w:p w14:paraId="4ADBDB52" w14:textId="77777777" w:rsidR="0047110B" w:rsidRPr="003C7D9A" w:rsidRDefault="0091467A" w:rsidP="003C7D9A">
      <w:pPr>
        <w:pStyle w:val="a6"/>
        <w:tabs>
          <w:tab w:val="left" w:pos="426"/>
        </w:tabs>
        <w:spacing w:after="0" w:line="240" w:lineRule="auto"/>
        <w:ind w:left="0"/>
        <w:jc w:val="both"/>
        <w:rPr>
          <w:rFonts w:ascii="Times New Roman" w:hAnsi="Times New Roman" w:cs="Times New Roman"/>
          <w:sz w:val="24"/>
          <w:szCs w:val="24"/>
        </w:rPr>
      </w:pPr>
      <w:r w:rsidRPr="003C7D9A">
        <w:rPr>
          <w:rFonts w:ascii="Times New Roman" w:hAnsi="Times New Roman" w:cs="Times New Roman"/>
          <w:sz w:val="24"/>
          <w:szCs w:val="24"/>
        </w:rPr>
        <w:t>4) присутствовать при совершении процессуальных действий, касающихся предмета и объектов исследования;</w:t>
      </w:r>
    </w:p>
    <w:p w14:paraId="6F79B326" w14:textId="77777777" w:rsidR="0047110B" w:rsidRPr="003C7D9A" w:rsidRDefault="0091467A" w:rsidP="003C7D9A">
      <w:pPr>
        <w:pStyle w:val="a6"/>
        <w:tabs>
          <w:tab w:val="left" w:pos="426"/>
        </w:tabs>
        <w:spacing w:after="0" w:line="240" w:lineRule="auto"/>
        <w:ind w:left="0"/>
        <w:jc w:val="both"/>
        <w:rPr>
          <w:rFonts w:ascii="Times New Roman" w:hAnsi="Times New Roman" w:cs="Times New Roman"/>
          <w:sz w:val="24"/>
          <w:szCs w:val="24"/>
        </w:rPr>
      </w:pPr>
      <w:r w:rsidRPr="003C7D9A">
        <w:rPr>
          <w:rFonts w:ascii="Times New Roman" w:hAnsi="Times New Roman" w:cs="Times New Roman"/>
          <w:sz w:val="24"/>
          <w:szCs w:val="24"/>
        </w:rPr>
        <w:t xml:space="preserve">5) задавать вопросы лицам, участвующим в </w:t>
      </w:r>
      <w:r w:rsidR="0047110B" w:rsidRPr="003C7D9A">
        <w:rPr>
          <w:rFonts w:ascii="Times New Roman" w:hAnsi="Times New Roman" w:cs="Times New Roman"/>
          <w:sz w:val="24"/>
          <w:szCs w:val="24"/>
        </w:rPr>
        <w:t>рассмотрении спора</w:t>
      </w:r>
      <w:r w:rsidRPr="003C7D9A">
        <w:rPr>
          <w:rFonts w:ascii="Times New Roman" w:hAnsi="Times New Roman" w:cs="Times New Roman"/>
          <w:sz w:val="24"/>
          <w:szCs w:val="24"/>
        </w:rPr>
        <w:t>;</w:t>
      </w:r>
    </w:p>
    <w:p w14:paraId="2ADABB42" w14:textId="77777777" w:rsidR="0047110B" w:rsidRPr="003C7D9A" w:rsidRDefault="0091467A" w:rsidP="003C7D9A">
      <w:pPr>
        <w:pStyle w:val="a6"/>
        <w:tabs>
          <w:tab w:val="left" w:pos="426"/>
        </w:tabs>
        <w:spacing w:after="0" w:line="240" w:lineRule="auto"/>
        <w:ind w:left="0"/>
        <w:jc w:val="both"/>
        <w:rPr>
          <w:rFonts w:ascii="Times New Roman" w:hAnsi="Times New Roman" w:cs="Times New Roman"/>
          <w:sz w:val="24"/>
          <w:szCs w:val="24"/>
        </w:rPr>
      </w:pPr>
      <w:r w:rsidRPr="003C7D9A">
        <w:rPr>
          <w:rFonts w:ascii="Times New Roman" w:hAnsi="Times New Roman" w:cs="Times New Roman"/>
          <w:sz w:val="24"/>
          <w:szCs w:val="24"/>
        </w:rPr>
        <w:lastRenderedPageBreak/>
        <w:t>1</w:t>
      </w:r>
      <w:r w:rsidR="0047110B" w:rsidRPr="003C7D9A">
        <w:rPr>
          <w:rFonts w:ascii="Times New Roman" w:hAnsi="Times New Roman" w:cs="Times New Roman"/>
          <w:sz w:val="24"/>
          <w:szCs w:val="24"/>
        </w:rPr>
        <w:t>2</w:t>
      </w:r>
      <w:r w:rsidRPr="003C7D9A">
        <w:rPr>
          <w:rFonts w:ascii="Times New Roman" w:hAnsi="Times New Roman" w:cs="Times New Roman"/>
          <w:sz w:val="24"/>
          <w:szCs w:val="24"/>
        </w:rPr>
        <w:t>. Эксперт имеет право на оплату выполненной работы и на компенсацию расходов, связанных с проведением экспертизы.</w:t>
      </w:r>
    </w:p>
    <w:p w14:paraId="244E8F98" w14:textId="77777777" w:rsidR="0047110B" w:rsidRPr="003C7D9A" w:rsidRDefault="0047110B" w:rsidP="003C7D9A">
      <w:pPr>
        <w:pStyle w:val="a6"/>
        <w:tabs>
          <w:tab w:val="left" w:pos="426"/>
        </w:tabs>
        <w:spacing w:after="0" w:line="240" w:lineRule="auto"/>
        <w:ind w:left="0"/>
        <w:jc w:val="both"/>
        <w:rPr>
          <w:rFonts w:ascii="Times New Roman" w:hAnsi="Times New Roman" w:cs="Times New Roman"/>
          <w:sz w:val="24"/>
          <w:szCs w:val="24"/>
        </w:rPr>
      </w:pPr>
      <w:r w:rsidRPr="003C7D9A">
        <w:rPr>
          <w:rFonts w:ascii="Times New Roman" w:hAnsi="Times New Roman" w:cs="Times New Roman"/>
          <w:sz w:val="24"/>
          <w:szCs w:val="24"/>
        </w:rPr>
        <w:t>13</w:t>
      </w:r>
      <w:r w:rsidR="0091467A" w:rsidRPr="003C7D9A">
        <w:rPr>
          <w:rFonts w:ascii="Times New Roman" w:hAnsi="Times New Roman" w:cs="Times New Roman"/>
          <w:sz w:val="24"/>
          <w:szCs w:val="24"/>
        </w:rPr>
        <w:t>. Эксперт может отказаться от дачи заключения, если представленные ему материалы недостаточны для выполнения возложенных на него обязанностей. Заявление об отказе должно быть мотивированным.</w:t>
      </w:r>
    </w:p>
    <w:p w14:paraId="74E79208" w14:textId="77777777" w:rsidR="00997E79" w:rsidRPr="00997E79" w:rsidRDefault="008B3C8D" w:rsidP="003C7D9A">
      <w:pPr>
        <w:pStyle w:val="a6"/>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14</w:t>
      </w:r>
      <w:r w:rsidR="005B4C81" w:rsidRPr="003C7D9A">
        <w:rPr>
          <w:rFonts w:ascii="Times New Roman" w:hAnsi="Times New Roman" w:cs="Times New Roman"/>
          <w:sz w:val="24"/>
          <w:szCs w:val="24"/>
        </w:rPr>
        <w:t xml:space="preserve">. </w:t>
      </w:r>
      <w:r w:rsidRPr="003C7D9A">
        <w:rPr>
          <w:rFonts w:ascii="Times New Roman" w:hAnsi="Times New Roman" w:cs="Times New Roman"/>
          <w:sz w:val="24"/>
          <w:szCs w:val="24"/>
        </w:rPr>
        <w:t>За заведомо ложное заключение, предоставленное экспертом</w:t>
      </w:r>
      <w:r>
        <w:rPr>
          <w:rFonts w:ascii="Times New Roman" w:hAnsi="Times New Roman" w:cs="Times New Roman"/>
          <w:sz w:val="24"/>
          <w:szCs w:val="24"/>
        </w:rPr>
        <w:t>, з</w:t>
      </w:r>
      <w:r w:rsidR="0091467A" w:rsidRPr="003C7D9A">
        <w:rPr>
          <w:rFonts w:ascii="Times New Roman" w:hAnsi="Times New Roman" w:cs="Times New Roman"/>
          <w:sz w:val="24"/>
          <w:szCs w:val="24"/>
        </w:rPr>
        <w:t>а отказ без уважительных причин от выполнения возложенных на него обязанностей</w:t>
      </w:r>
      <w:r>
        <w:rPr>
          <w:rFonts w:ascii="Times New Roman" w:hAnsi="Times New Roman" w:cs="Times New Roman"/>
          <w:sz w:val="24"/>
          <w:szCs w:val="24"/>
        </w:rPr>
        <w:t>,</w:t>
      </w:r>
      <w:r w:rsidR="0091467A" w:rsidRPr="003C7D9A">
        <w:rPr>
          <w:rFonts w:ascii="Times New Roman" w:hAnsi="Times New Roman" w:cs="Times New Roman"/>
          <w:sz w:val="24"/>
          <w:szCs w:val="24"/>
        </w:rPr>
        <w:t xml:space="preserve"> </w:t>
      </w:r>
      <w:r w:rsidR="005B4C81" w:rsidRPr="003C7D9A">
        <w:rPr>
          <w:rFonts w:ascii="Times New Roman" w:hAnsi="Times New Roman" w:cs="Times New Roman"/>
          <w:sz w:val="24"/>
          <w:szCs w:val="24"/>
        </w:rPr>
        <w:t>Служба Арбитража выносит эксперту предупреждение</w:t>
      </w:r>
      <w:r w:rsidR="00A742AA" w:rsidRPr="003C7D9A">
        <w:rPr>
          <w:rFonts w:ascii="Times New Roman" w:hAnsi="Times New Roman" w:cs="Times New Roman"/>
          <w:sz w:val="24"/>
          <w:szCs w:val="24"/>
        </w:rPr>
        <w:t>.</w:t>
      </w:r>
      <w:r w:rsidR="009743E1" w:rsidRPr="003C7D9A">
        <w:rPr>
          <w:rFonts w:ascii="Times New Roman" w:hAnsi="Times New Roman" w:cs="Times New Roman"/>
          <w:sz w:val="24"/>
          <w:szCs w:val="24"/>
        </w:rPr>
        <w:t xml:space="preserve"> За повторное совершение экспертом таких же действий, Служба Арбитража ходатайствует перед Администрацией сервиса </w:t>
      </w:r>
      <w:r w:rsidR="009743E1" w:rsidRPr="003C7D9A">
        <w:rPr>
          <w:rFonts w:ascii="Times New Roman" w:hAnsi="Times New Roman" w:cs="Times New Roman"/>
          <w:sz w:val="24"/>
          <w:szCs w:val="24"/>
          <w:lang w:val="en-US"/>
        </w:rPr>
        <w:t>Weblancer</w:t>
      </w:r>
      <w:r w:rsidR="009743E1" w:rsidRPr="003C7D9A">
        <w:rPr>
          <w:rFonts w:ascii="Times New Roman" w:hAnsi="Times New Roman" w:cs="Times New Roman"/>
          <w:sz w:val="24"/>
          <w:szCs w:val="24"/>
        </w:rPr>
        <w:t xml:space="preserve"> об </w:t>
      </w:r>
      <w:r w:rsidR="0047123F">
        <w:rPr>
          <w:rFonts w:ascii="Times New Roman" w:hAnsi="Times New Roman" w:cs="Times New Roman"/>
          <w:sz w:val="24"/>
          <w:szCs w:val="24"/>
        </w:rPr>
        <w:t>иск</w:t>
      </w:r>
      <w:r w:rsidR="009743E1" w:rsidRPr="003C7D9A">
        <w:rPr>
          <w:rFonts w:ascii="Times New Roman" w:hAnsi="Times New Roman" w:cs="Times New Roman"/>
          <w:sz w:val="24"/>
          <w:szCs w:val="24"/>
        </w:rPr>
        <w:t>лючении данного лица из с</w:t>
      </w:r>
      <w:r w:rsidR="0047123F">
        <w:rPr>
          <w:rFonts w:ascii="Times New Roman" w:hAnsi="Times New Roman" w:cs="Times New Roman"/>
          <w:sz w:val="24"/>
          <w:szCs w:val="24"/>
        </w:rPr>
        <w:t>писк</w:t>
      </w:r>
      <w:r w:rsidR="009743E1" w:rsidRPr="003C7D9A">
        <w:rPr>
          <w:rFonts w:ascii="Times New Roman" w:hAnsi="Times New Roman" w:cs="Times New Roman"/>
          <w:sz w:val="24"/>
          <w:szCs w:val="24"/>
        </w:rPr>
        <w:t xml:space="preserve">а аттестованных экспертов сервиса </w:t>
      </w:r>
      <w:r w:rsidR="009743E1" w:rsidRPr="003C7D9A">
        <w:rPr>
          <w:rFonts w:ascii="Times New Roman" w:hAnsi="Times New Roman" w:cs="Times New Roman"/>
          <w:sz w:val="24"/>
          <w:szCs w:val="24"/>
          <w:lang w:val="en-US"/>
        </w:rPr>
        <w:t>Weblancer</w:t>
      </w:r>
      <w:r w:rsidR="009743E1" w:rsidRPr="003C7D9A">
        <w:rPr>
          <w:rFonts w:ascii="Times New Roman" w:hAnsi="Times New Roman" w:cs="Times New Roman"/>
          <w:sz w:val="24"/>
          <w:szCs w:val="24"/>
        </w:rPr>
        <w:t>, о чем выносится мотивированное определение.</w:t>
      </w:r>
      <w:r w:rsidR="009743E1">
        <w:t xml:space="preserve">  </w:t>
      </w:r>
    </w:p>
    <w:p w14:paraId="72DA389C" w14:textId="77777777" w:rsidR="00F87F15" w:rsidRDefault="00F87F15" w:rsidP="00125881">
      <w:pPr>
        <w:pStyle w:val="a6"/>
        <w:tabs>
          <w:tab w:val="left" w:pos="284"/>
        </w:tabs>
        <w:spacing w:after="0" w:line="240" w:lineRule="auto"/>
        <w:ind w:left="0"/>
        <w:jc w:val="both"/>
        <w:rPr>
          <w:rFonts w:ascii="Times New Roman" w:hAnsi="Times New Roman" w:cs="Times New Roman"/>
          <w:sz w:val="24"/>
          <w:szCs w:val="24"/>
        </w:rPr>
      </w:pPr>
    </w:p>
    <w:p w14:paraId="38BAB4AE" w14:textId="77777777" w:rsidR="00811C0C" w:rsidRDefault="00811C0C" w:rsidP="00430D42">
      <w:pPr>
        <w:pStyle w:val="a6"/>
        <w:tabs>
          <w:tab w:val="left" w:pos="284"/>
        </w:tabs>
        <w:spacing w:after="0" w:line="240" w:lineRule="auto"/>
        <w:ind w:left="0"/>
        <w:jc w:val="center"/>
        <w:rPr>
          <w:rFonts w:ascii="Times New Roman" w:hAnsi="Times New Roman" w:cs="Times New Roman"/>
          <w:b/>
          <w:sz w:val="24"/>
          <w:szCs w:val="24"/>
        </w:rPr>
      </w:pPr>
      <w:r w:rsidRPr="00430D42">
        <w:rPr>
          <w:rFonts w:ascii="Times New Roman" w:hAnsi="Times New Roman" w:cs="Times New Roman"/>
          <w:b/>
          <w:sz w:val="24"/>
          <w:szCs w:val="24"/>
        </w:rPr>
        <w:t>Статья 30-1. Эксперт</w:t>
      </w:r>
      <w:r w:rsidR="008655E8" w:rsidRPr="00430D42">
        <w:rPr>
          <w:rFonts w:ascii="Times New Roman" w:hAnsi="Times New Roman" w:cs="Times New Roman"/>
          <w:b/>
          <w:sz w:val="24"/>
          <w:szCs w:val="24"/>
        </w:rPr>
        <w:t>, выполняющий функции Арбитра</w:t>
      </w:r>
    </w:p>
    <w:p w14:paraId="6DB2425D" w14:textId="77777777" w:rsidR="0039527A" w:rsidRPr="00430D42" w:rsidRDefault="0039527A" w:rsidP="00430D42">
      <w:pPr>
        <w:pStyle w:val="a6"/>
        <w:tabs>
          <w:tab w:val="left" w:pos="284"/>
        </w:tabs>
        <w:spacing w:after="0" w:line="240" w:lineRule="auto"/>
        <w:ind w:left="0"/>
        <w:jc w:val="center"/>
        <w:rPr>
          <w:rFonts w:ascii="Times New Roman" w:hAnsi="Times New Roman" w:cs="Times New Roman"/>
          <w:b/>
          <w:sz w:val="24"/>
          <w:szCs w:val="24"/>
        </w:rPr>
      </w:pPr>
    </w:p>
    <w:p w14:paraId="6AA8CABD" w14:textId="77777777" w:rsidR="00133F85" w:rsidRDefault="007C495A" w:rsidP="00370698">
      <w:pPr>
        <w:pStyle w:val="a6"/>
        <w:numPr>
          <w:ilvl w:val="0"/>
          <w:numId w:val="27"/>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Лицо, которое соответствует требованиям части 2 статьи 30 настоящих Правил</w:t>
      </w:r>
      <w:r w:rsidR="008655E8">
        <w:rPr>
          <w:rFonts w:ascii="Times New Roman" w:hAnsi="Times New Roman" w:cs="Times New Roman"/>
          <w:sz w:val="24"/>
          <w:szCs w:val="24"/>
        </w:rPr>
        <w:t>, может быть при рассмотрении конкретного спора</w:t>
      </w:r>
      <w:r w:rsidR="00A31938">
        <w:rPr>
          <w:rFonts w:ascii="Times New Roman" w:hAnsi="Times New Roman" w:cs="Times New Roman"/>
          <w:sz w:val="24"/>
          <w:szCs w:val="24"/>
        </w:rPr>
        <w:t xml:space="preserve"> </w:t>
      </w:r>
      <w:r w:rsidR="00FA7959">
        <w:rPr>
          <w:rFonts w:ascii="Times New Roman" w:hAnsi="Times New Roman" w:cs="Times New Roman"/>
          <w:sz w:val="24"/>
          <w:szCs w:val="24"/>
        </w:rPr>
        <w:t xml:space="preserve">в порядке статьи 15 настоящих Правил </w:t>
      </w:r>
      <w:r w:rsidR="008655E8">
        <w:rPr>
          <w:rFonts w:ascii="Times New Roman" w:hAnsi="Times New Roman" w:cs="Times New Roman"/>
          <w:sz w:val="24"/>
          <w:szCs w:val="24"/>
        </w:rPr>
        <w:t xml:space="preserve">избрано сторонами спора либо назначено </w:t>
      </w:r>
      <w:r w:rsidR="00EC37B3">
        <w:rPr>
          <w:rFonts w:ascii="Times New Roman" w:hAnsi="Times New Roman" w:cs="Times New Roman"/>
          <w:sz w:val="24"/>
          <w:szCs w:val="24"/>
        </w:rPr>
        <w:t xml:space="preserve">Администратором </w:t>
      </w:r>
      <w:r w:rsidR="00157A40">
        <w:rPr>
          <w:rFonts w:ascii="Times New Roman" w:hAnsi="Times New Roman" w:cs="Times New Roman"/>
          <w:sz w:val="24"/>
          <w:szCs w:val="24"/>
        </w:rPr>
        <w:t>Службы Арбитража</w:t>
      </w:r>
      <w:r w:rsidR="008655E8">
        <w:rPr>
          <w:rFonts w:ascii="Times New Roman" w:hAnsi="Times New Roman" w:cs="Times New Roman"/>
          <w:sz w:val="24"/>
          <w:szCs w:val="24"/>
        </w:rPr>
        <w:t xml:space="preserve"> экспертом, выполняющим функции Арбитра.</w:t>
      </w:r>
    </w:p>
    <w:p w14:paraId="6876B6A9" w14:textId="77777777" w:rsidR="00811C0C" w:rsidRDefault="00133F85" w:rsidP="00370698">
      <w:pPr>
        <w:pStyle w:val="a6"/>
        <w:numPr>
          <w:ilvl w:val="0"/>
          <w:numId w:val="27"/>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 случае, если лицо является экспертом, выполняющим функции Арбитра</w:t>
      </w:r>
      <w:r w:rsidR="00CC20DA">
        <w:rPr>
          <w:rFonts w:ascii="Times New Roman" w:hAnsi="Times New Roman" w:cs="Times New Roman"/>
          <w:sz w:val="24"/>
          <w:szCs w:val="24"/>
        </w:rPr>
        <w:t>,</w:t>
      </w:r>
      <w:r>
        <w:rPr>
          <w:rFonts w:ascii="Times New Roman" w:hAnsi="Times New Roman" w:cs="Times New Roman"/>
          <w:sz w:val="24"/>
          <w:szCs w:val="24"/>
        </w:rPr>
        <w:t xml:space="preserve"> на него не распространяются нормы настоящих Правил в отношении экспертов, но распространяются нормы – в отношении Арбитров Службы Арбитража.</w:t>
      </w:r>
      <w:r w:rsidR="008655E8">
        <w:rPr>
          <w:rFonts w:ascii="Times New Roman" w:hAnsi="Times New Roman" w:cs="Times New Roman"/>
          <w:sz w:val="24"/>
          <w:szCs w:val="24"/>
        </w:rPr>
        <w:t xml:space="preserve">  </w:t>
      </w:r>
      <w:r w:rsidR="007C495A">
        <w:rPr>
          <w:rFonts w:ascii="Times New Roman" w:hAnsi="Times New Roman" w:cs="Times New Roman"/>
          <w:sz w:val="24"/>
          <w:szCs w:val="24"/>
        </w:rPr>
        <w:t xml:space="preserve"> </w:t>
      </w:r>
    </w:p>
    <w:p w14:paraId="2D4A50DB" w14:textId="77777777" w:rsidR="00811C0C" w:rsidRDefault="00811C0C" w:rsidP="00125881">
      <w:pPr>
        <w:pStyle w:val="a6"/>
        <w:tabs>
          <w:tab w:val="left" w:pos="284"/>
        </w:tabs>
        <w:spacing w:after="0" w:line="240" w:lineRule="auto"/>
        <w:ind w:left="0"/>
        <w:jc w:val="both"/>
        <w:rPr>
          <w:rFonts w:ascii="Times New Roman" w:hAnsi="Times New Roman" w:cs="Times New Roman"/>
          <w:sz w:val="24"/>
          <w:szCs w:val="24"/>
        </w:rPr>
      </w:pPr>
    </w:p>
    <w:p w14:paraId="170CA4C6" w14:textId="77777777" w:rsidR="006831C8" w:rsidRPr="00431D2B" w:rsidRDefault="006831C8" w:rsidP="00431D2B">
      <w:pPr>
        <w:pStyle w:val="a6"/>
        <w:tabs>
          <w:tab w:val="left" w:pos="284"/>
        </w:tabs>
        <w:spacing w:after="0" w:line="240" w:lineRule="auto"/>
        <w:ind w:left="0"/>
        <w:jc w:val="center"/>
        <w:rPr>
          <w:rFonts w:ascii="Times New Roman" w:hAnsi="Times New Roman" w:cs="Times New Roman"/>
          <w:b/>
          <w:sz w:val="24"/>
          <w:szCs w:val="24"/>
        </w:rPr>
      </w:pPr>
      <w:r w:rsidRPr="00431D2B">
        <w:rPr>
          <w:rFonts w:ascii="Times New Roman" w:hAnsi="Times New Roman" w:cs="Times New Roman"/>
          <w:b/>
          <w:sz w:val="24"/>
          <w:szCs w:val="24"/>
        </w:rPr>
        <w:t>Статья 31. Переводчик</w:t>
      </w:r>
    </w:p>
    <w:p w14:paraId="5B19F0C8" w14:textId="77777777" w:rsidR="006831C8" w:rsidRDefault="006831C8" w:rsidP="00125881">
      <w:pPr>
        <w:pStyle w:val="a6"/>
        <w:tabs>
          <w:tab w:val="left" w:pos="284"/>
        </w:tabs>
        <w:spacing w:after="0" w:line="240" w:lineRule="auto"/>
        <w:ind w:left="0"/>
        <w:jc w:val="both"/>
        <w:rPr>
          <w:rFonts w:ascii="Times New Roman" w:hAnsi="Times New Roman" w:cs="Times New Roman"/>
          <w:sz w:val="24"/>
          <w:szCs w:val="24"/>
        </w:rPr>
      </w:pPr>
    </w:p>
    <w:p w14:paraId="0D3712FC" w14:textId="77777777" w:rsidR="006831C8" w:rsidRDefault="006831C8" w:rsidP="006831C8">
      <w:pPr>
        <w:pStyle w:val="a6"/>
        <w:numPr>
          <w:ilvl w:val="0"/>
          <w:numId w:val="28"/>
        </w:numPr>
        <w:tabs>
          <w:tab w:val="left" w:pos="284"/>
        </w:tabs>
        <w:spacing w:after="0" w:line="240" w:lineRule="auto"/>
        <w:ind w:left="0" w:firstLine="0"/>
        <w:jc w:val="both"/>
        <w:rPr>
          <w:rFonts w:ascii="Times New Roman" w:hAnsi="Times New Roman" w:cs="Times New Roman"/>
          <w:sz w:val="24"/>
          <w:szCs w:val="24"/>
        </w:rPr>
      </w:pPr>
      <w:r w:rsidRPr="006831C8">
        <w:rPr>
          <w:rFonts w:ascii="Times New Roman" w:hAnsi="Times New Roman" w:cs="Times New Roman"/>
          <w:sz w:val="24"/>
          <w:szCs w:val="24"/>
        </w:rPr>
        <w:t>Переводчиком может быть лицо,</w:t>
      </w:r>
      <w:r w:rsidR="00982F73">
        <w:rPr>
          <w:rFonts w:ascii="Times New Roman" w:hAnsi="Times New Roman" w:cs="Times New Roman"/>
          <w:sz w:val="24"/>
          <w:szCs w:val="24"/>
        </w:rPr>
        <w:t xml:space="preserve"> которое</w:t>
      </w:r>
      <w:r w:rsidRPr="006831C8">
        <w:rPr>
          <w:rFonts w:ascii="Times New Roman" w:hAnsi="Times New Roman" w:cs="Times New Roman"/>
          <w:sz w:val="24"/>
          <w:szCs w:val="24"/>
        </w:rPr>
        <w:t xml:space="preserve"> свободно владеет языком, на котором осуществляется </w:t>
      </w:r>
      <w:r w:rsidR="00982F73">
        <w:rPr>
          <w:rFonts w:ascii="Times New Roman" w:hAnsi="Times New Roman" w:cs="Times New Roman"/>
          <w:sz w:val="24"/>
          <w:szCs w:val="24"/>
        </w:rPr>
        <w:t>рассмотрение спора</w:t>
      </w:r>
      <w:r w:rsidRPr="006831C8">
        <w:rPr>
          <w:rFonts w:ascii="Times New Roman" w:hAnsi="Times New Roman" w:cs="Times New Roman"/>
          <w:sz w:val="24"/>
          <w:szCs w:val="24"/>
        </w:rPr>
        <w:t>, и другим языком, знание которого необходимо для устного или письменного перевода с одного языка на другой.</w:t>
      </w:r>
    </w:p>
    <w:p w14:paraId="14DFF75C" w14:textId="77777777" w:rsidR="00EC63C8" w:rsidRDefault="00EC63C8" w:rsidP="006831C8">
      <w:pPr>
        <w:pStyle w:val="a6"/>
        <w:numPr>
          <w:ilvl w:val="0"/>
          <w:numId w:val="28"/>
        </w:numPr>
        <w:tabs>
          <w:tab w:val="left" w:pos="284"/>
        </w:tabs>
        <w:spacing w:after="0" w:line="240" w:lineRule="auto"/>
        <w:ind w:left="0" w:firstLine="0"/>
        <w:jc w:val="both"/>
        <w:rPr>
          <w:rFonts w:ascii="Times New Roman" w:hAnsi="Times New Roman" w:cs="Times New Roman"/>
          <w:sz w:val="24"/>
          <w:szCs w:val="24"/>
        </w:rPr>
      </w:pPr>
      <w:r w:rsidRPr="003C7D9A">
        <w:rPr>
          <w:rFonts w:ascii="Times New Roman" w:hAnsi="Times New Roman" w:cs="Times New Roman"/>
          <w:sz w:val="24"/>
          <w:szCs w:val="24"/>
        </w:rPr>
        <w:t xml:space="preserve">Лицо может быть привлечено в качестве </w:t>
      </w:r>
      <w:r>
        <w:rPr>
          <w:rFonts w:ascii="Times New Roman" w:hAnsi="Times New Roman" w:cs="Times New Roman"/>
          <w:sz w:val="24"/>
          <w:szCs w:val="24"/>
        </w:rPr>
        <w:t>переводчика</w:t>
      </w:r>
      <w:r w:rsidRPr="003C7D9A">
        <w:rPr>
          <w:rFonts w:ascii="Times New Roman" w:hAnsi="Times New Roman" w:cs="Times New Roman"/>
          <w:sz w:val="24"/>
          <w:szCs w:val="24"/>
        </w:rPr>
        <w:t xml:space="preserve"> только по его согласию.</w:t>
      </w:r>
    </w:p>
    <w:p w14:paraId="6F214588" w14:textId="77777777" w:rsidR="006831C8" w:rsidRDefault="006831C8" w:rsidP="006831C8">
      <w:pPr>
        <w:pStyle w:val="a6"/>
        <w:numPr>
          <w:ilvl w:val="0"/>
          <w:numId w:val="28"/>
        </w:numPr>
        <w:tabs>
          <w:tab w:val="left" w:pos="284"/>
        </w:tabs>
        <w:spacing w:after="0" w:line="240" w:lineRule="auto"/>
        <w:ind w:left="0" w:firstLine="0"/>
        <w:jc w:val="both"/>
        <w:rPr>
          <w:rFonts w:ascii="Times New Roman" w:hAnsi="Times New Roman" w:cs="Times New Roman"/>
          <w:sz w:val="24"/>
          <w:szCs w:val="24"/>
        </w:rPr>
      </w:pPr>
      <w:r w:rsidRPr="006831C8">
        <w:rPr>
          <w:rFonts w:ascii="Times New Roman" w:hAnsi="Times New Roman" w:cs="Times New Roman"/>
          <w:sz w:val="24"/>
          <w:szCs w:val="24"/>
        </w:rPr>
        <w:t xml:space="preserve">Переводчик допускается определением </w:t>
      </w:r>
      <w:r>
        <w:rPr>
          <w:rFonts w:ascii="Times New Roman" w:hAnsi="Times New Roman" w:cs="Times New Roman"/>
          <w:sz w:val="24"/>
          <w:szCs w:val="24"/>
        </w:rPr>
        <w:t>Службы Арбитража</w:t>
      </w:r>
      <w:r w:rsidRPr="006831C8">
        <w:rPr>
          <w:rFonts w:ascii="Times New Roman" w:hAnsi="Times New Roman" w:cs="Times New Roman"/>
          <w:sz w:val="24"/>
          <w:szCs w:val="24"/>
        </w:rPr>
        <w:t xml:space="preserve"> по заявлению лица, участвующего в </w:t>
      </w:r>
      <w:r>
        <w:rPr>
          <w:rFonts w:ascii="Times New Roman" w:hAnsi="Times New Roman" w:cs="Times New Roman"/>
          <w:sz w:val="24"/>
          <w:szCs w:val="24"/>
        </w:rPr>
        <w:t>рассмотрении спора</w:t>
      </w:r>
      <w:r w:rsidRPr="006831C8">
        <w:rPr>
          <w:rFonts w:ascii="Times New Roman" w:hAnsi="Times New Roman" w:cs="Times New Roman"/>
          <w:sz w:val="24"/>
          <w:szCs w:val="24"/>
        </w:rPr>
        <w:t>.</w:t>
      </w:r>
    </w:p>
    <w:p w14:paraId="6A756CB0" w14:textId="77777777" w:rsidR="006831C8" w:rsidRDefault="006831C8" w:rsidP="006831C8">
      <w:pPr>
        <w:pStyle w:val="a6"/>
        <w:numPr>
          <w:ilvl w:val="0"/>
          <w:numId w:val="28"/>
        </w:numPr>
        <w:tabs>
          <w:tab w:val="left" w:pos="284"/>
        </w:tabs>
        <w:spacing w:after="0" w:line="240" w:lineRule="auto"/>
        <w:ind w:left="0" w:firstLine="0"/>
        <w:jc w:val="both"/>
        <w:rPr>
          <w:rFonts w:ascii="Times New Roman" w:hAnsi="Times New Roman" w:cs="Times New Roman"/>
          <w:sz w:val="24"/>
          <w:szCs w:val="24"/>
        </w:rPr>
      </w:pPr>
      <w:r w:rsidRPr="006831C8">
        <w:rPr>
          <w:rFonts w:ascii="Times New Roman" w:hAnsi="Times New Roman" w:cs="Times New Roman"/>
          <w:sz w:val="24"/>
          <w:szCs w:val="24"/>
        </w:rPr>
        <w:t xml:space="preserve">Переводчик имеет право задавать вопросы с целью уточнения перевода, отказаться от участия в </w:t>
      </w:r>
      <w:r>
        <w:rPr>
          <w:rFonts w:ascii="Times New Roman" w:hAnsi="Times New Roman" w:cs="Times New Roman"/>
          <w:sz w:val="24"/>
          <w:szCs w:val="24"/>
        </w:rPr>
        <w:t>рассмотрении спора</w:t>
      </w:r>
      <w:r w:rsidRPr="006831C8">
        <w:rPr>
          <w:rFonts w:ascii="Times New Roman" w:hAnsi="Times New Roman" w:cs="Times New Roman"/>
          <w:sz w:val="24"/>
          <w:szCs w:val="24"/>
        </w:rPr>
        <w:t xml:space="preserve">, если он не обладает достаточными знаниями языка, необходимыми для перевода, а также на оплату выполненной работы и на компенсацию расходов, связанных с </w:t>
      </w:r>
      <w:r>
        <w:rPr>
          <w:rFonts w:ascii="Times New Roman" w:hAnsi="Times New Roman" w:cs="Times New Roman"/>
          <w:sz w:val="24"/>
          <w:szCs w:val="24"/>
        </w:rPr>
        <w:t>осуществлением перевода</w:t>
      </w:r>
      <w:r w:rsidRPr="006831C8">
        <w:rPr>
          <w:rFonts w:ascii="Times New Roman" w:hAnsi="Times New Roman" w:cs="Times New Roman"/>
          <w:sz w:val="24"/>
          <w:szCs w:val="24"/>
        </w:rPr>
        <w:t>.</w:t>
      </w:r>
    </w:p>
    <w:p w14:paraId="35D78690" w14:textId="77777777" w:rsidR="00FF1CE2" w:rsidRDefault="006831C8" w:rsidP="006831C8">
      <w:pPr>
        <w:pStyle w:val="a6"/>
        <w:numPr>
          <w:ilvl w:val="0"/>
          <w:numId w:val="28"/>
        </w:numPr>
        <w:tabs>
          <w:tab w:val="left" w:pos="284"/>
        </w:tabs>
        <w:spacing w:after="0" w:line="240" w:lineRule="auto"/>
        <w:ind w:left="0" w:firstLine="0"/>
        <w:jc w:val="both"/>
        <w:rPr>
          <w:rFonts w:ascii="Times New Roman" w:hAnsi="Times New Roman" w:cs="Times New Roman"/>
          <w:sz w:val="24"/>
          <w:szCs w:val="24"/>
        </w:rPr>
      </w:pPr>
      <w:r w:rsidRPr="006831C8">
        <w:rPr>
          <w:rFonts w:ascii="Times New Roman" w:hAnsi="Times New Roman" w:cs="Times New Roman"/>
          <w:sz w:val="24"/>
          <w:szCs w:val="24"/>
        </w:rPr>
        <w:t>Переводчик обязан осуществлять полный и правильный перевод</w:t>
      </w:r>
      <w:r w:rsidR="00EC63C8">
        <w:rPr>
          <w:rFonts w:ascii="Times New Roman" w:hAnsi="Times New Roman" w:cs="Times New Roman"/>
          <w:sz w:val="24"/>
          <w:szCs w:val="24"/>
        </w:rPr>
        <w:t xml:space="preserve"> сторонам</w:t>
      </w:r>
      <w:r w:rsidRPr="006831C8">
        <w:rPr>
          <w:rFonts w:ascii="Times New Roman" w:hAnsi="Times New Roman" w:cs="Times New Roman"/>
          <w:sz w:val="24"/>
          <w:szCs w:val="24"/>
        </w:rPr>
        <w:t xml:space="preserve"> на их родной язык или язык, которым они владеют.</w:t>
      </w:r>
    </w:p>
    <w:p w14:paraId="285207FF" w14:textId="77777777" w:rsidR="006831C8" w:rsidRPr="006831C8" w:rsidRDefault="007617C2" w:rsidP="006831C8">
      <w:pPr>
        <w:pStyle w:val="a6"/>
        <w:numPr>
          <w:ilvl w:val="0"/>
          <w:numId w:val="28"/>
        </w:numPr>
        <w:tabs>
          <w:tab w:val="left" w:pos="284"/>
        </w:tabs>
        <w:spacing w:after="0" w:line="240" w:lineRule="auto"/>
        <w:ind w:left="0" w:firstLine="0"/>
        <w:jc w:val="both"/>
        <w:rPr>
          <w:rFonts w:ascii="Times New Roman" w:hAnsi="Times New Roman" w:cs="Times New Roman"/>
          <w:sz w:val="24"/>
          <w:szCs w:val="24"/>
        </w:rPr>
      </w:pPr>
      <w:r w:rsidRPr="006831C8">
        <w:rPr>
          <w:rFonts w:ascii="Times New Roman" w:hAnsi="Times New Roman" w:cs="Times New Roman"/>
          <w:sz w:val="24"/>
          <w:szCs w:val="24"/>
        </w:rPr>
        <w:t>За заведомо неправильный перевод</w:t>
      </w:r>
      <w:r>
        <w:rPr>
          <w:rFonts w:ascii="Times New Roman" w:hAnsi="Times New Roman" w:cs="Times New Roman"/>
          <w:sz w:val="24"/>
          <w:szCs w:val="24"/>
        </w:rPr>
        <w:t>,</w:t>
      </w:r>
      <w:r w:rsidRPr="006831C8">
        <w:rPr>
          <w:rFonts w:ascii="Times New Roman" w:hAnsi="Times New Roman" w:cs="Times New Roman"/>
          <w:sz w:val="24"/>
          <w:szCs w:val="24"/>
        </w:rPr>
        <w:t xml:space="preserve"> </w:t>
      </w:r>
      <w:r w:rsidRPr="003C7D9A">
        <w:rPr>
          <w:rFonts w:ascii="Times New Roman" w:hAnsi="Times New Roman" w:cs="Times New Roman"/>
          <w:sz w:val="24"/>
          <w:szCs w:val="24"/>
        </w:rPr>
        <w:t>предоставленн</w:t>
      </w:r>
      <w:r>
        <w:rPr>
          <w:rFonts w:ascii="Times New Roman" w:hAnsi="Times New Roman" w:cs="Times New Roman"/>
          <w:sz w:val="24"/>
          <w:szCs w:val="24"/>
        </w:rPr>
        <w:t>ый</w:t>
      </w:r>
      <w:r w:rsidRPr="003C7D9A">
        <w:rPr>
          <w:rFonts w:ascii="Times New Roman" w:hAnsi="Times New Roman" w:cs="Times New Roman"/>
          <w:sz w:val="24"/>
          <w:szCs w:val="24"/>
        </w:rPr>
        <w:t xml:space="preserve"> </w:t>
      </w:r>
      <w:r>
        <w:rPr>
          <w:rFonts w:ascii="Times New Roman" w:hAnsi="Times New Roman" w:cs="Times New Roman"/>
          <w:sz w:val="24"/>
          <w:szCs w:val="24"/>
        </w:rPr>
        <w:t>переводчиком, з</w:t>
      </w:r>
      <w:r w:rsidR="006831C8" w:rsidRPr="006831C8">
        <w:rPr>
          <w:rFonts w:ascii="Times New Roman" w:hAnsi="Times New Roman" w:cs="Times New Roman"/>
          <w:sz w:val="24"/>
          <w:szCs w:val="24"/>
        </w:rPr>
        <w:t xml:space="preserve">а отказ без уважительных причин от выполнения возложенных на него обязанностей </w:t>
      </w:r>
      <w:r w:rsidR="00EC63C8" w:rsidRPr="003C7D9A">
        <w:rPr>
          <w:rFonts w:ascii="Times New Roman" w:hAnsi="Times New Roman" w:cs="Times New Roman"/>
          <w:sz w:val="24"/>
          <w:szCs w:val="24"/>
        </w:rPr>
        <w:t xml:space="preserve">Служба Арбитража выносит </w:t>
      </w:r>
      <w:r w:rsidR="00EC63C8">
        <w:rPr>
          <w:rFonts w:ascii="Times New Roman" w:hAnsi="Times New Roman" w:cs="Times New Roman"/>
          <w:sz w:val="24"/>
          <w:szCs w:val="24"/>
        </w:rPr>
        <w:t>переводчику</w:t>
      </w:r>
      <w:r w:rsidR="00EC63C8" w:rsidRPr="003C7D9A">
        <w:rPr>
          <w:rFonts w:ascii="Times New Roman" w:hAnsi="Times New Roman" w:cs="Times New Roman"/>
          <w:sz w:val="24"/>
          <w:szCs w:val="24"/>
        </w:rPr>
        <w:t xml:space="preserve"> предупреждение. За повторное совершение </w:t>
      </w:r>
      <w:r w:rsidR="00EC63C8">
        <w:rPr>
          <w:rFonts w:ascii="Times New Roman" w:hAnsi="Times New Roman" w:cs="Times New Roman"/>
          <w:sz w:val="24"/>
          <w:szCs w:val="24"/>
        </w:rPr>
        <w:t>переводчиком</w:t>
      </w:r>
      <w:r w:rsidR="00EC63C8" w:rsidRPr="003C7D9A">
        <w:rPr>
          <w:rFonts w:ascii="Times New Roman" w:hAnsi="Times New Roman" w:cs="Times New Roman"/>
          <w:sz w:val="24"/>
          <w:szCs w:val="24"/>
        </w:rPr>
        <w:t xml:space="preserve"> таких же действий, Служба Арбитража</w:t>
      </w:r>
      <w:r w:rsidR="00EC63C8">
        <w:rPr>
          <w:rFonts w:ascii="Times New Roman" w:hAnsi="Times New Roman" w:cs="Times New Roman"/>
          <w:sz w:val="24"/>
          <w:szCs w:val="24"/>
        </w:rPr>
        <w:t xml:space="preserve"> отказывает в последующем данному лицу в привлечении для участия в рассмотрении спора в качестве переводчика</w:t>
      </w:r>
      <w:r w:rsidR="00EC63C8" w:rsidRPr="003C7D9A">
        <w:rPr>
          <w:rFonts w:ascii="Times New Roman" w:hAnsi="Times New Roman" w:cs="Times New Roman"/>
          <w:sz w:val="24"/>
          <w:szCs w:val="24"/>
        </w:rPr>
        <w:t>.</w:t>
      </w:r>
    </w:p>
    <w:p w14:paraId="6E0998A0" w14:textId="77777777" w:rsidR="00811C0C" w:rsidRDefault="00811C0C" w:rsidP="006831C8">
      <w:pPr>
        <w:pStyle w:val="a6"/>
        <w:tabs>
          <w:tab w:val="left" w:pos="284"/>
        </w:tabs>
        <w:spacing w:after="0" w:line="240" w:lineRule="auto"/>
        <w:ind w:left="0"/>
        <w:jc w:val="both"/>
        <w:rPr>
          <w:rFonts w:ascii="Times New Roman" w:hAnsi="Times New Roman" w:cs="Times New Roman"/>
          <w:sz w:val="24"/>
          <w:szCs w:val="24"/>
        </w:rPr>
      </w:pPr>
    </w:p>
    <w:p w14:paraId="01312DE9" w14:textId="77777777" w:rsidR="004D3912" w:rsidRPr="00761D1A" w:rsidRDefault="004D3912" w:rsidP="009630D7">
      <w:pPr>
        <w:pStyle w:val="a6"/>
        <w:tabs>
          <w:tab w:val="left" w:pos="284"/>
        </w:tabs>
        <w:spacing w:after="0" w:line="240" w:lineRule="auto"/>
        <w:ind w:left="0"/>
        <w:jc w:val="center"/>
        <w:rPr>
          <w:rFonts w:ascii="Times New Roman" w:hAnsi="Times New Roman" w:cs="Times New Roman"/>
          <w:b/>
          <w:sz w:val="32"/>
          <w:szCs w:val="32"/>
        </w:rPr>
      </w:pPr>
      <w:r w:rsidRPr="00761D1A">
        <w:rPr>
          <w:rFonts w:ascii="Times New Roman" w:hAnsi="Times New Roman" w:cs="Times New Roman"/>
          <w:b/>
          <w:sz w:val="32"/>
          <w:szCs w:val="32"/>
        </w:rPr>
        <w:t xml:space="preserve">Раздел </w:t>
      </w:r>
      <w:r w:rsidRPr="00761D1A">
        <w:rPr>
          <w:rFonts w:ascii="Times New Roman" w:hAnsi="Times New Roman" w:cs="Times New Roman"/>
          <w:b/>
          <w:sz w:val="32"/>
          <w:szCs w:val="32"/>
          <w:lang w:val="en-US"/>
        </w:rPr>
        <w:t>V</w:t>
      </w:r>
      <w:r w:rsidRPr="00761D1A">
        <w:rPr>
          <w:rFonts w:ascii="Times New Roman" w:hAnsi="Times New Roman" w:cs="Times New Roman"/>
          <w:b/>
          <w:sz w:val="32"/>
          <w:szCs w:val="32"/>
        </w:rPr>
        <w:t xml:space="preserve">. </w:t>
      </w:r>
      <w:r w:rsidR="00761D1A" w:rsidRPr="00761D1A">
        <w:rPr>
          <w:rFonts w:ascii="Times New Roman" w:hAnsi="Times New Roman" w:cs="Times New Roman"/>
          <w:b/>
          <w:sz w:val="32"/>
          <w:szCs w:val="32"/>
        </w:rPr>
        <w:t>Доказательства</w:t>
      </w:r>
    </w:p>
    <w:p w14:paraId="56BAF9D1" w14:textId="77777777" w:rsidR="00535182" w:rsidRDefault="00535182" w:rsidP="00A7026E">
      <w:pPr>
        <w:spacing w:after="0" w:line="240" w:lineRule="auto"/>
        <w:jc w:val="both"/>
        <w:rPr>
          <w:rFonts w:ascii="Times New Roman" w:eastAsia="Times New Roman" w:hAnsi="Times New Roman" w:cs="Times New Roman"/>
          <w:sz w:val="24"/>
          <w:szCs w:val="24"/>
          <w:lang w:eastAsia="ru-RU"/>
        </w:rPr>
      </w:pPr>
    </w:p>
    <w:p w14:paraId="5E0EAD47" w14:textId="77777777" w:rsidR="00A7026E" w:rsidRPr="009630D7" w:rsidRDefault="00A7026E" w:rsidP="009630D7">
      <w:pPr>
        <w:spacing w:after="0" w:line="240" w:lineRule="auto"/>
        <w:jc w:val="center"/>
        <w:rPr>
          <w:rFonts w:ascii="Times New Roman" w:eastAsia="Times New Roman" w:hAnsi="Times New Roman" w:cs="Times New Roman"/>
          <w:b/>
          <w:sz w:val="24"/>
          <w:szCs w:val="24"/>
          <w:lang w:eastAsia="ru-RU"/>
        </w:rPr>
      </w:pPr>
      <w:r w:rsidRPr="009630D7">
        <w:rPr>
          <w:rFonts w:ascii="Times New Roman" w:eastAsia="Times New Roman" w:hAnsi="Times New Roman" w:cs="Times New Roman"/>
          <w:b/>
          <w:sz w:val="24"/>
          <w:szCs w:val="24"/>
          <w:lang w:eastAsia="ru-RU"/>
        </w:rPr>
        <w:t>Статья 32. Доказательства</w:t>
      </w:r>
    </w:p>
    <w:p w14:paraId="741A66BD" w14:textId="77777777" w:rsidR="009630D7" w:rsidRPr="00A7026E" w:rsidRDefault="009630D7" w:rsidP="009630D7">
      <w:pPr>
        <w:spacing w:after="0" w:line="240" w:lineRule="auto"/>
        <w:jc w:val="center"/>
        <w:rPr>
          <w:rFonts w:ascii="Times New Roman" w:eastAsia="Times New Roman" w:hAnsi="Times New Roman" w:cs="Times New Roman"/>
          <w:b/>
          <w:sz w:val="24"/>
          <w:szCs w:val="24"/>
          <w:lang w:eastAsia="ru-RU"/>
        </w:rPr>
      </w:pPr>
    </w:p>
    <w:p w14:paraId="33E45AB8" w14:textId="77777777" w:rsidR="00A7026E" w:rsidRPr="00535182" w:rsidRDefault="00A7026E" w:rsidP="00535182">
      <w:pPr>
        <w:pStyle w:val="a6"/>
        <w:numPr>
          <w:ilvl w:val="0"/>
          <w:numId w:val="34"/>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535182">
        <w:rPr>
          <w:rFonts w:ascii="Times New Roman" w:eastAsia="Times New Roman" w:hAnsi="Times New Roman" w:cs="Times New Roman"/>
          <w:sz w:val="24"/>
          <w:szCs w:val="24"/>
          <w:lang w:eastAsia="ru-RU"/>
        </w:rPr>
        <w:t xml:space="preserve">Доказательствами </w:t>
      </w:r>
      <w:r w:rsidR="00535182">
        <w:rPr>
          <w:rFonts w:ascii="Times New Roman" w:eastAsia="Times New Roman" w:hAnsi="Times New Roman" w:cs="Times New Roman"/>
          <w:sz w:val="24"/>
          <w:szCs w:val="24"/>
          <w:lang w:eastAsia="ru-RU"/>
        </w:rPr>
        <w:t>при</w:t>
      </w:r>
      <w:r w:rsidRPr="00535182">
        <w:rPr>
          <w:rFonts w:ascii="Times New Roman" w:eastAsia="Times New Roman" w:hAnsi="Times New Roman" w:cs="Times New Roman"/>
          <w:sz w:val="24"/>
          <w:szCs w:val="24"/>
          <w:lang w:eastAsia="ru-RU"/>
        </w:rPr>
        <w:t xml:space="preserve"> рассмотрении</w:t>
      </w:r>
      <w:r w:rsidR="00535182">
        <w:rPr>
          <w:rFonts w:ascii="Times New Roman" w:eastAsia="Times New Roman" w:hAnsi="Times New Roman" w:cs="Times New Roman"/>
          <w:sz w:val="24"/>
          <w:szCs w:val="24"/>
          <w:lang w:eastAsia="ru-RU"/>
        </w:rPr>
        <w:t xml:space="preserve"> спора</w:t>
      </w:r>
      <w:r w:rsidRPr="00535182">
        <w:rPr>
          <w:rFonts w:ascii="Times New Roman" w:eastAsia="Times New Roman" w:hAnsi="Times New Roman" w:cs="Times New Roman"/>
          <w:sz w:val="24"/>
          <w:szCs w:val="24"/>
          <w:lang w:eastAsia="ru-RU"/>
        </w:rPr>
        <w:t xml:space="preserve"> являются любые фактические данные, на основании которых </w:t>
      </w:r>
      <w:r w:rsidR="00535182">
        <w:rPr>
          <w:rFonts w:ascii="Times New Roman" w:eastAsia="Times New Roman" w:hAnsi="Times New Roman" w:cs="Times New Roman"/>
          <w:sz w:val="24"/>
          <w:szCs w:val="24"/>
          <w:lang w:eastAsia="ru-RU"/>
        </w:rPr>
        <w:t>Служба Арбитража</w:t>
      </w:r>
      <w:r w:rsidRPr="00535182">
        <w:rPr>
          <w:rFonts w:ascii="Times New Roman" w:eastAsia="Times New Roman" w:hAnsi="Times New Roman" w:cs="Times New Roman"/>
          <w:sz w:val="24"/>
          <w:szCs w:val="24"/>
          <w:lang w:eastAsia="ru-RU"/>
        </w:rPr>
        <w:t xml:space="preserve"> устанавливает наличие или отсутствие обстоятельств, которыми обосновываются требования и возражения сторон, и прочие обстоятельства, которые имеют значение для правильного разрешения спора.</w:t>
      </w:r>
    </w:p>
    <w:p w14:paraId="5A791AA3" w14:textId="77777777" w:rsidR="00535182" w:rsidRDefault="00535182" w:rsidP="00A7026E">
      <w:pPr>
        <w:spacing w:after="0" w:line="240" w:lineRule="auto"/>
        <w:jc w:val="both"/>
        <w:rPr>
          <w:rFonts w:ascii="Times New Roman" w:eastAsia="Times New Roman" w:hAnsi="Times New Roman" w:cs="Times New Roman"/>
          <w:sz w:val="24"/>
          <w:szCs w:val="24"/>
          <w:lang w:eastAsia="ru-RU"/>
        </w:rPr>
      </w:pPr>
    </w:p>
    <w:p w14:paraId="72FFB83A" w14:textId="77777777" w:rsidR="00A7026E" w:rsidRPr="00A7026E" w:rsidRDefault="009B18D7" w:rsidP="009630D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33</w:t>
      </w:r>
      <w:r w:rsidR="00A7026E" w:rsidRPr="009630D7">
        <w:rPr>
          <w:rFonts w:ascii="Times New Roman" w:eastAsia="Times New Roman" w:hAnsi="Times New Roman" w:cs="Times New Roman"/>
          <w:b/>
          <w:sz w:val="24"/>
          <w:szCs w:val="24"/>
          <w:lang w:eastAsia="ru-RU"/>
        </w:rPr>
        <w:t>. Средства доказывания</w:t>
      </w:r>
    </w:p>
    <w:p w14:paraId="574B812E" w14:textId="77777777" w:rsidR="00535182" w:rsidRDefault="00535182" w:rsidP="00A7026E">
      <w:pPr>
        <w:spacing w:after="0" w:line="240" w:lineRule="auto"/>
        <w:jc w:val="both"/>
        <w:rPr>
          <w:rFonts w:ascii="Times New Roman" w:eastAsia="Times New Roman" w:hAnsi="Times New Roman" w:cs="Times New Roman"/>
          <w:sz w:val="24"/>
          <w:szCs w:val="24"/>
          <w:lang w:eastAsia="ru-RU"/>
        </w:rPr>
      </w:pPr>
    </w:p>
    <w:p w14:paraId="06A7A226" w14:textId="77777777" w:rsidR="00A7026E" w:rsidRPr="00535182" w:rsidRDefault="00A7026E" w:rsidP="00535182">
      <w:pPr>
        <w:pStyle w:val="a6"/>
        <w:numPr>
          <w:ilvl w:val="0"/>
          <w:numId w:val="35"/>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535182">
        <w:rPr>
          <w:rFonts w:ascii="Times New Roman" w:eastAsia="Times New Roman" w:hAnsi="Times New Roman" w:cs="Times New Roman"/>
          <w:sz w:val="24"/>
          <w:szCs w:val="24"/>
          <w:lang w:eastAsia="ru-RU"/>
        </w:rPr>
        <w:t>Средствами доказывания являются пояснения сторон, их представителей, письменные и веще</w:t>
      </w:r>
      <w:r w:rsidR="009630D7">
        <w:rPr>
          <w:rFonts w:ascii="Times New Roman" w:eastAsia="Times New Roman" w:hAnsi="Times New Roman" w:cs="Times New Roman"/>
          <w:sz w:val="24"/>
          <w:szCs w:val="24"/>
          <w:lang w:eastAsia="ru-RU"/>
        </w:rPr>
        <w:t>ственные</w:t>
      </w:r>
      <w:r w:rsidRPr="00535182">
        <w:rPr>
          <w:rFonts w:ascii="Times New Roman" w:eastAsia="Times New Roman" w:hAnsi="Times New Roman" w:cs="Times New Roman"/>
          <w:sz w:val="24"/>
          <w:szCs w:val="24"/>
          <w:lang w:eastAsia="ru-RU"/>
        </w:rPr>
        <w:t xml:space="preserve"> доказательства, </w:t>
      </w:r>
      <w:r w:rsidR="009630D7">
        <w:rPr>
          <w:rFonts w:ascii="Times New Roman" w:eastAsia="Times New Roman" w:hAnsi="Times New Roman" w:cs="Times New Roman"/>
          <w:sz w:val="24"/>
          <w:szCs w:val="24"/>
          <w:lang w:eastAsia="ru-RU"/>
        </w:rPr>
        <w:t>заключения экспертов</w:t>
      </w:r>
      <w:r w:rsidRPr="00535182">
        <w:rPr>
          <w:rFonts w:ascii="Times New Roman" w:eastAsia="Times New Roman" w:hAnsi="Times New Roman" w:cs="Times New Roman"/>
          <w:sz w:val="24"/>
          <w:szCs w:val="24"/>
          <w:lang w:eastAsia="ru-RU"/>
        </w:rPr>
        <w:t>.</w:t>
      </w:r>
    </w:p>
    <w:p w14:paraId="68043683" w14:textId="77777777" w:rsidR="00535182" w:rsidRDefault="00535182" w:rsidP="00A7026E">
      <w:pPr>
        <w:spacing w:after="0" w:line="240" w:lineRule="auto"/>
        <w:jc w:val="both"/>
        <w:rPr>
          <w:rFonts w:ascii="Times New Roman" w:eastAsia="Times New Roman" w:hAnsi="Times New Roman" w:cs="Times New Roman"/>
          <w:sz w:val="24"/>
          <w:szCs w:val="24"/>
          <w:lang w:eastAsia="ru-RU"/>
        </w:rPr>
      </w:pPr>
    </w:p>
    <w:p w14:paraId="04AC2DF7" w14:textId="77777777" w:rsidR="00A7026E" w:rsidRPr="0072048F" w:rsidRDefault="009B18D7" w:rsidP="007204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34</w:t>
      </w:r>
      <w:r w:rsidR="00A7026E" w:rsidRPr="0072048F">
        <w:rPr>
          <w:rFonts w:ascii="Times New Roman" w:eastAsia="Times New Roman" w:hAnsi="Times New Roman" w:cs="Times New Roman"/>
          <w:b/>
          <w:sz w:val="24"/>
          <w:szCs w:val="24"/>
          <w:lang w:eastAsia="ru-RU"/>
        </w:rPr>
        <w:t>. Обязанности доказывания, предоставление доказательств и их сохранность</w:t>
      </w:r>
    </w:p>
    <w:p w14:paraId="5C6BFF32" w14:textId="77777777" w:rsidR="0072048F" w:rsidRPr="00A7026E" w:rsidRDefault="0072048F" w:rsidP="00A7026E">
      <w:pPr>
        <w:spacing w:after="0" w:line="240" w:lineRule="auto"/>
        <w:jc w:val="both"/>
        <w:rPr>
          <w:rFonts w:ascii="Times New Roman" w:eastAsia="Times New Roman" w:hAnsi="Times New Roman" w:cs="Times New Roman"/>
          <w:sz w:val="24"/>
          <w:szCs w:val="24"/>
          <w:lang w:eastAsia="ru-RU"/>
        </w:rPr>
      </w:pPr>
    </w:p>
    <w:p w14:paraId="362A1049" w14:textId="77777777" w:rsidR="0072048F" w:rsidRDefault="00A7026E" w:rsidP="00A7026E">
      <w:pPr>
        <w:spacing w:after="0" w:line="240" w:lineRule="auto"/>
        <w:jc w:val="both"/>
        <w:rPr>
          <w:rFonts w:ascii="Times New Roman" w:eastAsia="Times New Roman" w:hAnsi="Times New Roman" w:cs="Times New Roman"/>
          <w:sz w:val="24"/>
          <w:szCs w:val="24"/>
          <w:lang w:eastAsia="ru-RU"/>
        </w:rPr>
      </w:pPr>
      <w:r w:rsidRPr="00A7026E">
        <w:rPr>
          <w:rFonts w:ascii="Times New Roman" w:eastAsia="Times New Roman" w:hAnsi="Times New Roman" w:cs="Times New Roman"/>
          <w:sz w:val="24"/>
          <w:szCs w:val="24"/>
          <w:lang w:eastAsia="ru-RU"/>
        </w:rPr>
        <w:t xml:space="preserve">1. Каждая сторона </w:t>
      </w:r>
      <w:r w:rsidR="009474AB">
        <w:rPr>
          <w:rFonts w:ascii="Times New Roman" w:eastAsia="Times New Roman" w:hAnsi="Times New Roman" w:cs="Times New Roman"/>
          <w:sz w:val="24"/>
          <w:szCs w:val="24"/>
          <w:lang w:eastAsia="ru-RU"/>
        </w:rPr>
        <w:t>спора</w:t>
      </w:r>
      <w:r w:rsidRPr="00A7026E">
        <w:rPr>
          <w:rFonts w:ascii="Times New Roman" w:eastAsia="Times New Roman" w:hAnsi="Times New Roman" w:cs="Times New Roman"/>
          <w:sz w:val="24"/>
          <w:szCs w:val="24"/>
          <w:lang w:eastAsia="ru-RU"/>
        </w:rPr>
        <w:t xml:space="preserve"> должна доказать те обстоятельства, на которые она ссылается как на основания своих требований и возражений.</w:t>
      </w:r>
    </w:p>
    <w:p w14:paraId="06BF824F" w14:textId="77777777" w:rsidR="009474AB" w:rsidRDefault="0072048F" w:rsidP="00A702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7026E" w:rsidRPr="00A7026E">
        <w:rPr>
          <w:rFonts w:ascii="Times New Roman" w:eastAsia="Times New Roman" w:hAnsi="Times New Roman" w:cs="Times New Roman"/>
          <w:sz w:val="24"/>
          <w:szCs w:val="24"/>
          <w:lang w:eastAsia="ru-RU"/>
        </w:rPr>
        <w:t xml:space="preserve">. </w:t>
      </w:r>
      <w:r w:rsidR="009474AB">
        <w:rPr>
          <w:rFonts w:ascii="Times New Roman" w:eastAsia="Times New Roman" w:hAnsi="Times New Roman" w:cs="Times New Roman"/>
          <w:sz w:val="24"/>
          <w:szCs w:val="24"/>
          <w:lang w:eastAsia="ru-RU"/>
        </w:rPr>
        <w:t>Служба Арбитража</w:t>
      </w:r>
      <w:r w:rsidR="00A7026E" w:rsidRPr="00A7026E">
        <w:rPr>
          <w:rFonts w:ascii="Times New Roman" w:eastAsia="Times New Roman" w:hAnsi="Times New Roman" w:cs="Times New Roman"/>
          <w:sz w:val="24"/>
          <w:szCs w:val="24"/>
          <w:lang w:eastAsia="ru-RU"/>
        </w:rPr>
        <w:t xml:space="preserve"> имеет право требовать от сторон, предоставления доказательств, необходимых для полного, всестороннего и объективного разрешения спора.</w:t>
      </w:r>
    </w:p>
    <w:p w14:paraId="7BF6D69B" w14:textId="77777777" w:rsidR="009474AB" w:rsidRPr="00A7026E" w:rsidRDefault="009474AB" w:rsidP="009474AB">
      <w:pPr>
        <w:spacing w:after="0" w:line="240" w:lineRule="auto"/>
        <w:jc w:val="both"/>
        <w:rPr>
          <w:rFonts w:ascii="Times New Roman" w:eastAsia="Times New Roman" w:hAnsi="Times New Roman" w:cs="Times New Roman"/>
          <w:sz w:val="24"/>
          <w:szCs w:val="24"/>
          <w:lang w:eastAsia="ru-RU"/>
        </w:rPr>
      </w:pPr>
    </w:p>
    <w:p w14:paraId="4793E435" w14:textId="77777777" w:rsidR="00A7026E" w:rsidRPr="00A7026E" w:rsidRDefault="00A7026E" w:rsidP="00A7026E">
      <w:pPr>
        <w:spacing w:after="0" w:line="240" w:lineRule="auto"/>
        <w:jc w:val="both"/>
        <w:rPr>
          <w:rFonts w:ascii="Times New Roman" w:eastAsia="Times New Roman" w:hAnsi="Times New Roman" w:cs="Times New Roman"/>
          <w:sz w:val="24"/>
          <w:szCs w:val="24"/>
          <w:lang w:eastAsia="ru-RU"/>
        </w:rPr>
      </w:pPr>
    </w:p>
    <w:p w14:paraId="0FA68E50" w14:textId="77777777" w:rsidR="00A7026E" w:rsidRDefault="00A7026E" w:rsidP="009474AB">
      <w:pPr>
        <w:spacing w:after="0" w:line="240" w:lineRule="auto"/>
        <w:jc w:val="center"/>
        <w:rPr>
          <w:rFonts w:ascii="Times New Roman" w:eastAsia="Times New Roman" w:hAnsi="Times New Roman" w:cs="Times New Roman"/>
          <w:b/>
          <w:sz w:val="24"/>
          <w:szCs w:val="24"/>
          <w:lang w:eastAsia="ru-RU"/>
        </w:rPr>
      </w:pPr>
      <w:r w:rsidRPr="009474AB">
        <w:rPr>
          <w:rFonts w:ascii="Times New Roman" w:eastAsia="Times New Roman" w:hAnsi="Times New Roman" w:cs="Times New Roman"/>
          <w:b/>
          <w:sz w:val="24"/>
          <w:szCs w:val="24"/>
          <w:lang w:eastAsia="ru-RU"/>
        </w:rPr>
        <w:t>Статья 3</w:t>
      </w:r>
      <w:r w:rsidR="009B18D7">
        <w:rPr>
          <w:rFonts w:ascii="Times New Roman" w:eastAsia="Times New Roman" w:hAnsi="Times New Roman" w:cs="Times New Roman"/>
          <w:b/>
          <w:sz w:val="24"/>
          <w:szCs w:val="24"/>
          <w:lang w:eastAsia="ru-RU"/>
        </w:rPr>
        <w:t>5</w:t>
      </w:r>
      <w:r w:rsidRPr="009474AB">
        <w:rPr>
          <w:rFonts w:ascii="Times New Roman" w:eastAsia="Times New Roman" w:hAnsi="Times New Roman" w:cs="Times New Roman"/>
          <w:b/>
          <w:sz w:val="24"/>
          <w:szCs w:val="24"/>
          <w:lang w:eastAsia="ru-RU"/>
        </w:rPr>
        <w:t>. Относимость доказательств</w:t>
      </w:r>
    </w:p>
    <w:p w14:paraId="03AE4A5D" w14:textId="77777777" w:rsidR="009474AB" w:rsidRPr="009474AB" w:rsidRDefault="009474AB" w:rsidP="009474AB">
      <w:pPr>
        <w:spacing w:after="0" w:line="240" w:lineRule="auto"/>
        <w:jc w:val="center"/>
        <w:rPr>
          <w:rFonts w:ascii="Times New Roman" w:eastAsia="Times New Roman" w:hAnsi="Times New Roman" w:cs="Times New Roman"/>
          <w:b/>
          <w:sz w:val="24"/>
          <w:szCs w:val="24"/>
          <w:lang w:eastAsia="ru-RU"/>
        </w:rPr>
      </w:pPr>
    </w:p>
    <w:p w14:paraId="50678735" w14:textId="77777777" w:rsidR="009B18D7" w:rsidRDefault="00A7026E" w:rsidP="00A7026E">
      <w:pPr>
        <w:spacing w:after="0" w:line="240" w:lineRule="auto"/>
        <w:jc w:val="both"/>
        <w:rPr>
          <w:rFonts w:ascii="Times New Roman" w:eastAsia="Times New Roman" w:hAnsi="Times New Roman" w:cs="Times New Roman"/>
          <w:sz w:val="24"/>
          <w:szCs w:val="24"/>
          <w:lang w:eastAsia="ru-RU"/>
        </w:rPr>
      </w:pPr>
      <w:r w:rsidRPr="00A7026E">
        <w:rPr>
          <w:rFonts w:ascii="Times New Roman" w:eastAsia="Times New Roman" w:hAnsi="Times New Roman" w:cs="Times New Roman"/>
          <w:sz w:val="24"/>
          <w:szCs w:val="24"/>
          <w:lang w:eastAsia="ru-RU"/>
        </w:rPr>
        <w:t xml:space="preserve">1. </w:t>
      </w:r>
      <w:r w:rsidR="009B18D7">
        <w:rPr>
          <w:rFonts w:ascii="Times New Roman" w:eastAsia="Times New Roman" w:hAnsi="Times New Roman" w:cs="Times New Roman"/>
          <w:sz w:val="24"/>
          <w:szCs w:val="24"/>
          <w:lang w:eastAsia="ru-RU"/>
        </w:rPr>
        <w:t>Служба Арбитража</w:t>
      </w:r>
      <w:r w:rsidRPr="00A7026E">
        <w:rPr>
          <w:rFonts w:ascii="Times New Roman" w:eastAsia="Times New Roman" w:hAnsi="Times New Roman" w:cs="Times New Roman"/>
          <w:sz w:val="24"/>
          <w:szCs w:val="24"/>
          <w:lang w:eastAsia="ru-RU"/>
        </w:rPr>
        <w:t xml:space="preserve"> </w:t>
      </w:r>
      <w:r w:rsidR="009B18D7">
        <w:rPr>
          <w:rFonts w:ascii="Times New Roman" w:eastAsia="Times New Roman" w:hAnsi="Times New Roman" w:cs="Times New Roman"/>
          <w:sz w:val="24"/>
          <w:szCs w:val="24"/>
          <w:lang w:eastAsia="ru-RU"/>
        </w:rPr>
        <w:t>принимает</w:t>
      </w:r>
      <w:r w:rsidRPr="00A7026E">
        <w:rPr>
          <w:rFonts w:ascii="Times New Roman" w:eastAsia="Times New Roman" w:hAnsi="Times New Roman" w:cs="Times New Roman"/>
          <w:sz w:val="24"/>
          <w:szCs w:val="24"/>
          <w:lang w:eastAsia="ru-RU"/>
        </w:rPr>
        <w:t xml:space="preserve"> к рассмотрению только те доказательства, которые касаются рассматриваемого </w:t>
      </w:r>
      <w:r w:rsidR="009B18D7">
        <w:rPr>
          <w:rFonts w:ascii="Times New Roman" w:eastAsia="Times New Roman" w:hAnsi="Times New Roman" w:cs="Times New Roman"/>
          <w:sz w:val="24"/>
          <w:szCs w:val="24"/>
          <w:lang w:eastAsia="ru-RU"/>
        </w:rPr>
        <w:t>спора</w:t>
      </w:r>
      <w:r w:rsidRPr="00A7026E">
        <w:rPr>
          <w:rFonts w:ascii="Times New Roman" w:eastAsia="Times New Roman" w:hAnsi="Times New Roman" w:cs="Times New Roman"/>
          <w:sz w:val="24"/>
          <w:szCs w:val="24"/>
          <w:lang w:eastAsia="ru-RU"/>
        </w:rPr>
        <w:t xml:space="preserve"> и предмета доказывания.</w:t>
      </w:r>
    </w:p>
    <w:p w14:paraId="2EBAE9A7" w14:textId="77777777" w:rsidR="00A7026E" w:rsidRPr="00A7026E" w:rsidRDefault="00A7026E" w:rsidP="00A7026E">
      <w:pPr>
        <w:spacing w:after="0" w:line="240" w:lineRule="auto"/>
        <w:jc w:val="both"/>
        <w:rPr>
          <w:rFonts w:ascii="Times New Roman" w:eastAsia="Times New Roman" w:hAnsi="Times New Roman" w:cs="Times New Roman"/>
          <w:sz w:val="24"/>
          <w:szCs w:val="24"/>
          <w:lang w:eastAsia="ru-RU"/>
        </w:rPr>
      </w:pPr>
      <w:r w:rsidRPr="00A7026E">
        <w:rPr>
          <w:rFonts w:ascii="Times New Roman" w:eastAsia="Times New Roman" w:hAnsi="Times New Roman" w:cs="Times New Roman"/>
          <w:sz w:val="24"/>
          <w:szCs w:val="24"/>
          <w:lang w:eastAsia="ru-RU"/>
        </w:rPr>
        <w:t>2. Стороны имеют право обосновывать относимость конкретного доказательства для подтверждения их требований или возражений.</w:t>
      </w:r>
    </w:p>
    <w:p w14:paraId="53A266A3" w14:textId="77777777" w:rsidR="009B18D7" w:rsidRDefault="009B18D7" w:rsidP="00A7026E">
      <w:pPr>
        <w:spacing w:after="0" w:line="240" w:lineRule="auto"/>
        <w:jc w:val="both"/>
        <w:rPr>
          <w:rFonts w:ascii="Times New Roman" w:eastAsia="Times New Roman" w:hAnsi="Times New Roman" w:cs="Times New Roman"/>
          <w:sz w:val="24"/>
          <w:szCs w:val="24"/>
          <w:lang w:eastAsia="ru-RU"/>
        </w:rPr>
      </w:pPr>
    </w:p>
    <w:p w14:paraId="1848532F" w14:textId="77777777" w:rsidR="00A7026E" w:rsidRPr="009B18D7" w:rsidRDefault="009B18D7" w:rsidP="009B18D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36</w:t>
      </w:r>
      <w:r w:rsidR="00A7026E" w:rsidRPr="009B18D7">
        <w:rPr>
          <w:rFonts w:ascii="Times New Roman" w:eastAsia="Times New Roman" w:hAnsi="Times New Roman" w:cs="Times New Roman"/>
          <w:b/>
          <w:sz w:val="24"/>
          <w:szCs w:val="24"/>
          <w:lang w:eastAsia="ru-RU"/>
        </w:rPr>
        <w:t>. Допустимость доказательств</w:t>
      </w:r>
    </w:p>
    <w:p w14:paraId="29ABEEFE" w14:textId="77777777" w:rsidR="009B18D7" w:rsidRDefault="009B18D7" w:rsidP="00A7026E">
      <w:pPr>
        <w:spacing w:after="0" w:line="240" w:lineRule="auto"/>
        <w:jc w:val="both"/>
        <w:rPr>
          <w:rFonts w:ascii="Times New Roman" w:eastAsia="Times New Roman" w:hAnsi="Times New Roman" w:cs="Times New Roman"/>
          <w:sz w:val="24"/>
          <w:szCs w:val="24"/>
          <w:lang w:eastAsia="ru-RU"/>
        </w:rPr>
      </w:pPr>
    </w:p>
    <w:p w14:paraId="43FC5399" w14:textId="77777777" w:rsidR="009B18D7" w:rsidRDefault="00A7026E" w:rsidP="00A7026E">
      <w:pPr>
        <w:spacing w:after="0" w:line="240" w:lineRule="auto"/>
        <w:jc w:val="both"/>
        <w:rPr>
          <w:rFonts w:ascii="Times New Roman" w:eastAsia="Times New Roman" w:hAnsi="Times New Roman" w:cs="Times New Roman"/>
          <w:sz w:val="24"/>
          <w:szCs w:val="24"/>
          <w:lang w:eastAsia="ru-RU"/>
        </w:rPr>
      </w:pPr>
      <w:r w:rsidRPr="00A7026E">
        <w:rPr>
          <w:rFonts w:ascii="Times New Roman" w:eastAsia="Times New Roman" w:hAnsi="Times New Roman" w:cs="Times New Roman"/>
          <w:sz w:val="24"/>
          <w:szCs w:val="24"/>
          <w:lang w:eastAsia="ru-RU"/>
        </w:rPr>
        <w:t xml:space="preserve">1. Обстоятельства дела, которые </w:t>
      </w:r>
      <w:r w:rsidR="009B18D7">
        <w:rPr>
          <w:rFonts w:ascii="Times New Roman" w:eastAsia="Times New Roman" w:hAnsi="Times New Roman" w:cs="Times New Roman"/>
          <w:sz w:val="24"/>
          <w:szCs w:val="24"/>
          <w:lang w:eastAsia="ru-RU"/>
        </w:rPr>
        <w:t xml:space="preserve">в соответствии с Правилами сервиса </w:t>
      </w:r>
      <w:r w:rsidR="009B18D7">
        <w:rPr>
          <w:rFonts w:ascii="Times New Roman" w:eastAsia="Times New Roman" w:hAnsi="Times New Roman" w:cs="Times New Roman"/>
          <w:sz w:val="24"/>
          <w:szCs w:val="24"/>
          <w:lang w:val="en-US" w:eastAsia="ru-RU"/>
        </w:rPr>
        <w:t>Weblancer</w:t>
      </w:r>
      <w:r w:rsidR="009B18D7">
        <w:rPr>
          <w:rFonts w:ascii="Times New Roman" w:eastAsia="Times New Roman" w:hAnsi="Times New Roman" w:cs="Times New Roman"/>
          <w:sz w:val="24"/>
          <w:szCs w:val="24"/>
          <w:lang w:eastAsia="ru-RU"/>
        </w:rPr>
        <w:t xml:space="preserve">, настоящими Правилами либо </w:t>
      </w:r>
      <w:r w:rsidRPr="00A7026E">
        <w:rPr>
          <w:rFonts w:ascii="Times New Roman" w:eastAsia="Times New Roman" w:hAnsi="Times New Roman" w:cs="Times New Roman"/>
          <w:sz w:val="24"/>
          <w:szCs w:val="24"/>
          <w:lang w:eastAsia="ru-RU"/>
        </w:rPr>
        <w:t>по закону должны быть подтверждены определенными средствами доказывания, не могут подтверждаться никакими другими средствами доказывания.</w:t>
      </w:r>
    </w:p>
    <w:p w14:paraId="421FFFCE" w14:textId="77777777" w:rsidR="00A7026E" w:rsidRPr="00A7026E" w:rsidRDefault="00A7026E" w:rsidP="00A7026E">
      <w:pPr>
        <w:spacing w:after="0" w:line="240" w:lineRule="auto"/>
        <w:jc w:val="both"/>
        <w:rPr>
          <w:rFonts w:ascii="Times New Roman" w:eastAsia="Times New Roman" w:hAnsi="Times New Roman" w:cs="Times New Roman"/>
          <w:sz w:val="24"/>
          <w:szCs w:val="24"/>
          <w:lang w:eastAsia="ru-RU"/>
        </w:rPr>
      </w:pPr>
      <w:r w:rsidRPr="00A7026E">
        <w:rPr>
          <w:rFonts w:ascii="Times New Roman" w:eastAsia="Times New Roman" w:hAnsi="Times New Roman" w:cs="Times New Roman"/>
          <w:sz w:val="24"/>
          <w:szCs w:val="24"/>
          <w:lang w:eastAsia="ru-RU"/>
        </w:rPr>
        <w:t xml:space="preserve">2. </w:t>
      </w:r>
      <w:r w:rsidR="009B18D7">
        <w:rPr>
          <w:rFonts w:ascii="Times New Roman" w:eastAsia="Times New Roman" w:hAnsi="Times New Roman" w:cs="Times New Roman"/>
          <w:sz w:val="24"/>
          <w:szCs w:val="24"/>
          <w:lang w:eastAsia="ru-RU"/>
        </w:rPr>
        <w:t>Служба Арбитража</w:t>
      </w:r>
      <w:r w:rsidRPr="00A7026E">
        <w:rPr>
          <w:rFonts w:ascii="Times New Roman" w:eastAsia="Times New Roman" w:hAnsi="Times New Roman" w:cs="Times New Roman"/>
          <w:sz w:val="24"/>
          <w:szCs w:val="24"/>
          <w:lang w:eastAsia="ru-RU"/>
        </w:rPr>
        <w:t xml:space="preserve"> не принимает во внимание доказательства, полученные с нарушением порядка, установленного</w:t>
      </w:r>
      <w:r w:rsidR="009B18D7">
        <w:rPr>
          <w:rFonts w:ascii="Times New Roman" w:eastAsia="Times New Roman" w:hAnsi="Times New Roman" w:cs="Times New Roman"/>
          <w:sz w:val="24"/>
          <w:szCs w:val="24"/>
          <w:lang w:eastAsia="ru-RU"/>
        </w:rPr>
        <w:t xml:space="preserve"> Правилами сервиса </w:t>
      </w:r>
      <w:r w:rsidR="009B18D7">
        <w:rPr>
          <w:rFonts w:ascii="Times New Roman" w:eastAsia="Times New Roman" w:hAnsi="Times New Roman" w:cs="Times New Roman"/>
          <w:sz w:val="24"/>
          <w:szCs w:val="24"/>
          <w:lang w:val="en-US" w:eastAsia="ru-RU"/>
        </w:rPr>
        <w:t>Weblancer</w:t>
      </w:r>
      <w:r w:rsidR="009B18D7">
        <w:rPr>
          <w:rFonts w:ascii="Times New Roman" w:eastAsia="Times New Roman" w:hAnsi="Times New Roman" w:cs="Times New Roman"/>
          <w:sz w:val="24"/>
          <w:szCs w:val="24"/>
          <w:lang w:eastAsia="ru-RU"/>
        </w:rPr>
        <w:t>, настоящими Правилами либо</w:t>
      </w:r>
      <w:r w:rsidRPr="00A7026E">
        <w:rPr>
          <w:rFonts w:ascii="Times New Roman" w:eastAsia="Times New Roman" w:hAnsi="Times New Roman" w:cs="Times New Roman"/>
          <w:sz w:val="24"/>
          <w:szCs w:val="24"/>
          <w:lang w:eastAsia="ru-RU"/>
        </w:rPr>
        <w:t xml:space="preserve"> законом.</w:t>
      </w:r>
    </w:p>
    <w:p w14:paraId="60A558E7" w14:textId="77777777" w:rsidR="009B18D7" w:rsidRDefault="009B18D7" w:rsidP="00A7026E">
      <w:pPr>
        <w:spacing w:after="0" w:line="240" w:lineRule="auto"/>
        <w:jc w:val="both"/>
        <w:rPr>
          <w:rFonts w:ascii="Times New Roman" w:eastAsia="Times New Roman" w:hAnsi="Times New Roman" w:cs="Times New Roman"/>
          <w:sz w:val="24"/>
          <w:szCs w:val="24"/>
          <w:lang w:eastAsia="ru-RU"/>
        </w:rPr>
      </w:pPr>
    </w:p>
    <w:p w14:paraId="4250724E" w14:textId="77777777" w:rsidR="00A7026E" w:rsidRPr="009B18D7" w:rsidRDefault="00A7026E" w:rsidP="009B18D7">
      <w:pPr>
        <w:spacing w:after="0" w:line="240" w:lineRule="auto"/>
        <w:jc w:val="center"/>
        <w:rPr>
          <w:rFonts w:ascii="Times New Roman" w:eastAsia="Times New Roman" w:hAnsi="Times New Roman" w:cs="Times New Roman"/>
          <w:b/>
          <w:sz w:val="24"/>
          <w:szCs w:val="24"/>
          <w:lang w:eastAsia="ru-RU"/>
        </w:rPr>
      </w:pPr>
      <w:r w:rsidRPr="009B18D7">
        <w:rPr>
          <w:rFonts w:ascii="Times New Roman" w:eastAsia="Times New Roman" w:hAnsi="Times New Roman" w:cs="Times New Roman"/>
          <w:b/>
          <w:sz w:val="24"/>
          <w:szCs w:val="24"/>
          <w:lang w:eastAsia="ru-RU"/>
        </w:rPr>
        <w:t>Статья 3</w:t>
      </w:r>
      <w:r w:rsidR="00016940" w:rsidRPr="009E50DB">
        <w:rPr>
          <w:rFonts w:ascii="Times New Roman" w:eastAsia="Times New Roman" w:hAnsi="Times New Roman" w:cs="Times New Roman"/>
          <w:b/>
          <w:sz w:val="24"/>
          <w:szCs w:val="24"/>
          <w:lang w:eastAsia="ru-RU"/>
        </w:rPr>
        <w:t>7</w:t>
      </w:r>
      <w:r w:rsidRPr="009B18D7">
        <w:rPr>
          <w:rFonts w:ascii="Times New Roman" w:eastAsia="Times New Roman" w:hAnsi="Times New Roman" w:cs="Times New Roman"/>
          <w:b/>
          <w:sz w:val="24"/>
          <w:szCs w:val="24"/>
          <w:lang w:eastAsia="ru-RU"/>
        </w:rPr>
        <w:t>. Основания освобождения от доказывания</w:t>
      </w:r>
    </w:p>
    <w:p w14:paraId="233DF2C1" w14:textId="77777777" w:rsidR="009B18D7" w:rsidRPr="00A7026E" w:rsidRDefault="009B18D7" w:rsidP="00A7026E">
      <w:pPr>
        <w:spacing w:after="0" w:line="240" w:lineRule="auto"/>
        <w:jc w:val="both"/>
        <w:rPr>
          <w:rFonts w:ascii="Times New Roman" w:eastAsia="Times New Roman" w:hAnsi="Times New Roman" w:cs="Times New Roman"/>
          <w:sz w:val="24"/>
          <w:szCs w:val="24"/>
          <w:lang w:eastAsia="ru-RU"/>
        </w:rPr>
      </w:pPr>
    </w:p>
    <w:p w14:paraId="1A96967B" w14:textId="77777777" w:rsidR="009B18D7" w:rsidRDefault="00A7026E" w:rsidP="00A7026E">
      <w:pPr>
        <w:spacing w:after="0" w:line="240" w:lineRule="auto"/>
        <w:jc w:val="both"/>
        <w:rPr>
          <w:rFonts w:ascii="Times New Roman" w:eastAsia="Times New Roman" w:hAnsi="Times New Roman" w:cs="Times New Roman"/>
          <w:sz w:val="24"/>
          <w:szCs w:val="24"/>
          <w:lang w:eastAsia="ru-RU"/>
        </w:rPr>
      </w:pPr>
      <w:r w:rsidRPr="00A7026E">
        <w:rPr>
          <w:rFonts w:ascii="Times New Roman" w:eastAsia="Times New Roman" w:hAnsi="Times New Roman" w:cs="Times New Roman"/>
          <w:sz w:val="24"/>
          <w:szCs w:val="24"/>
          <w:lang w:eastAsia="ru-RU"/>
        </w:rPr>
        <w:t xml:space="preserve">1. Обстоятельства дела, признанные </w:t>
      </w:r>
      <w:r w:rsidR="009B18D7">
        <w:rPr>
          <w:rFonts w:ascii="Times New Roman" w:eastAsia="Times New Roman" w:hAnsi="Times New Roman" w:cs="Times New Roman"/>
          <w:sz w:val="24"/>
          <w:szCs w:val="24"/>
          <w:lang w:eastAsia="ru-RU"/>
        </w:rPr>
        <w:t>Службой Арбитража</w:t>
      </w:r>
      <w:r w:rsidRPr="00A7026E">
        <w:rPr>
          <w:rFonts w:ascii="Times New Roman" w:eastAsia="Times New Roman" w:hAnsi="Times New Roman" w:cs="Times New Roman"/>
          <w:sz w:val="24"/>
          <w:szCs w:val="24"/>
          <w:lang w:eastAsia="ru-RU"/>
        </w:rPr>
        <w:t xml:space="preserve"> общеизвестными, не требуют доказывания.</w:t>
      </w:r>
    </w:p>
    <w:p w14:paraId="1E17A149" w14:textId="77777777" w:rsidR="00A7026E" w:rsidRPr="00A7026E" w:rsidRDefault="00A7026E" w:rsidP="00A7026E">
      <w:pPr>
        <w:spacing w:after="0" w:line="240" w:lineRule="auto"/>
        <w:jc w:val="both"/>
        <w:rPr>
          <w:rFonts w:ascii="Times New Roman" w:eastAsia="Times New Roman" w:hAnsi="Times New Roman" w:cs="Times New Roman"/>
          <w:sz w:val="24"/>
          <w:szCs w:val="24"/>
          <w:lang w:eastAsia="ru-RU"/>
        </w:rPr>
      </w:pPr>
      <w:r w:rsidRPr="00A7026E">
        <w:rPr>
          <w:rFonts w:ascii="Times New Roman" w:eastAsia="Times New Roman" w:hAnsi="Times New Roman" w:cs="Times New Roman"/>
          <w:sz w:val="24"/>
          <w:szCs w:val="24"/>
          <w:lang w:eastAsia="ru-RU"/>
        </w:rPr>
        <w:t>2. Обстоятельства</w:t>
      </w:r>
      <w:r w:rsidR="009B18D7">
        <w:rPr>
          <w:rFonts w:ascii="Times New Roman" w:eastAsia="Times New Roman" w:hAnsi="Times New Roman" w:cs="Times New Roman"/>
          <w:sz w:val="24"/>
          <w:szCs w:val="24"/>
          <w:lang w:eastAsia="ru-RU"/>
        </w:rPr>
        <w:t>,</w:t>
      </w:r>
      <w:r w:rsidRPr="00A7026E">
        <w:rPr>
          <w:rFonts w:ascii="Times New Roman" w:eastAsia="Times New Roman" w:hAnsi="Times New Roman" w:cs="Times New Roman"/>
          <w:sz w:val="24"/>
          <w:szCs w:val="24"/>
          <w:lang w:eastAsia="ru-RU"/>
        </w:rPr>
        <w:t xml:space="preserve"> установленные решением</w:t>
      </w:r>
      <w:r w:rsidR="009B18D7">
        <w:rPr>
          <w:rFonts w:ascii="Times New Roman" w:eastAsia="Times New Roman" w:hAnsi="Times New Roman" w:cs="Times New Roman"/>
          <w:sz w:val="24"/>
          <w:szCs w:val="24"/>
          <w:lang w:eastAsia="ru-RU"/>
        </w:rPr>
        <w:t xml:space="preserve"> Службы Арбитража</w:t>
      </w:r>
      <w:r w:rsidRPr="00A7026E">
        <w:rPr>
          <w:rFonts w:ascii="Times New Roman" w:eastAsia="Times New Roman" w:hAnsi="Times New Roman" w:cs="Times New Roman"/>
          <w:sz w:val="24"/>
          <w:szCs w:val="24"/>
          <w:lang w:eastAsia="ru-RU"/>
        </w:rPr>
        <w:t xml:space="preserve"> </w:t>
      </w:r>
      <w:r w:rsidR="009B18D7">
        <w:rPr>
          <w:rFonts w:ascii="Times New Roman" w:eastAsia="Times New Roman" w:hAnsi="Times New Roman" w:cs="Times New Roman"/>
          <w:sz w:val="24"/>
          <w:szCs w:val="24"/>
          <w:lang w:eastAsia="ru-RU"/>
        </w:rPr>
        <w:t>по спору</w:t>
      </w:r>
      <w:r w:rsidRPr="00A7026E">
        <w:rPr>
          <w:rFonts w:ascii="Times New Roman" w:eastAsia="Times New Roman" w:hAnsi="Times New Roman" w:cs="Times New Roman"/>
          <w:sz w:val="24"/>
          <w:szCs w:val="24"/>
          <w:lang w:eastAsia="ru-RU"/>
        </w:rPr>
        <w:t xml:space="preserve">, вступившим в законную силу, не досказываются при рассмотрении других </w:t>
      </w:r>
      <w:r w:rsidR="008E4480">
        <w:rPr>
          <w:rFonts w:ascii="Times New Roman" w:eastAsia="Times New Roman" w:hAnsi="Times New Roman" w:cs="Times New Roman"/>
          <w:sz w:val="24"/>
          <w:szCs w:val="24"/>
          <w:lang w:eastAsia="ru-RU"/>
        </w:rPr>
        <w:t>споров</w:t>
      </w:r>
      <w:r w:rsidRPr="00A7026E">
        <w:rPr>
          <w:rFonts w:ascii="Times New Roman" w:eastAsia="Times New Roman" w:hAnsi="Times New Roman" w:cs="Times New Roman"/>
          <w:sz w:val="24"/>
          <w:szCs w:val="24"/>
          <w:lang w:eastAsia="ru-RU"/>
        </w:rPr>
        <w:t>, в которых принимают участие одни и те же лица или лицо, относительно которого уст</w:t>
      </w:r>
      <w:r w:rsidR="008E4480">
        <w:rPr>
          <w:rFonts w:ascii="Times New Roman" w:eastAsia="Times New Roman" w:hAnsi="Times New Roman" w:cs="Times New Roman"/>
          <w:sz w:val="24"/>
          <w:szCs w:val="24"/>
          <w:lang w:eastAsia="ru-RU"/>
        </w:rPr>
        <w:t>ановлены эти обстоятельства.</w:t>
      </w:r>
      <w:r w:rsidR="008E4480">
        <w:rPr>
          <w:rFonts w:ascii="Times New Roman" w:eastAsia="Times New Roman" w:hAnsi="Times New Roman" w:cs="Times New Roman"/>
          <w:sz w:val="24"/>
          <w:szCs w:val="24"/>
          <w:lang w:eastAsia="ru-RU"/>
        </w:rPr>
        <w:br/>
      </w:r>
    </w:p>
    <w:p w14:paraId="0B9334A1" w14:textId="77777777" w:rsidR="00A7026E" w:rsidRPr="008E4480" w:rsidRDefault="00A7026E" w:rsidP="008E4480">
      <w:pPr>
        <w:spacing w:after="0" w:line="240" w:lineRule="auto"/>
        <w:jc w:val="center"/>
        <w:rPr>
          <w:rFonts w:ascii="Times New Roman" w:eastAsia="Times New Roman" w:hAnsi="Times New Roman" w:cs="Times New Roman"/>
          <w:b/>
          <w:sz w:val="24"/>
          <w:szCs w:val="24"/>
          <w:lang w:eastAsia="ru-RU"/>
        </w:rPr>
      </w:pPr>
      <w:r w:rsidRPr="008E4480">
        <w:rPr>
          <w:rFonts w:ascii="Times New Roman" w:eastAsia="Times New Roman" w:hAnsi="Times New Roman" w:cs="Times New Roman"/>
          <w:b/>
          <w:sz w:val="24"/>
          <w:szCs w:val="24"/>
          <w:lang w:eastAsia="ru-RU"/>
        </w:rPr>
        <w:t>Статья 3</w:t>
      </w:r>
      <w:r w:rsidR="00016940" w:rsidRPr="009E50DB">
        <w:rPr>
          <w:rFonts w:ascii="Times New Roman" w:eastAsia="Times New Roman" w:hAnsi="Times New Roman" w:cs="Times New Roman"/>
          <w:b/>
          <w:sz w:val="24"/>
          <w:szCs w:val="24"/>
          <w:lang w:eastAsia="ru-RU"/>
        </w:rPr>
        <w:t>8</w:t>
      </w:r>
      <w:r w:rsidRPr="008E4480">
        <w:rPr>
          <w:rFonts w:ascii="Times New Roman" w:eastAsia="Times New Roman" w:hAnsi="Times New Roman" w:cs="Times New Roman"/>
          <w:b/>
          <w:sz w:val="24"/>
          <w:szCs w:val="24"/>
          <w:lang w:eastAsia="ru-RU"/>
        </w:rPr>
        <w:t>. Освобождение от доказывания обстоятельств, признанных сторонами</w:t>
      </w:r>
    </w:p>
    <w:p w14:paraId="2956C66D" w14:textId="77777777" w:rsidR="008E4480" w:rsidRDefault="008E4480" w:rsidP="00A7026E">
      <w:pPr>
        <w:spacing w:after="0" w:line="240" w:lineRule="auto"/>
        <w:jc w:val="both"/>
        <w:rPr>
          <w:rFonts w:ascii="Times New Roman" w:eastAsia="Times New Roman" w:hAnsi="Times New Roman" w:cs="Times New Roman"/>
          <w:sz w:val="24"/>
          <w:szCs w:val="24"/>
          <w:lang w:eastAsia="ru-RU"/>
        </w:rPr>
      </w:pPr>
    </w:p>
    <w:p w14:paraId="01071772" w14:textId="77777777" w:rsidR="008E4480" w:rsidRDefault="00A7026E" w:rsidP="00A7026E">
      <w:pPr>
        <w:spacing w:after="0" w:line="240" w:lineRule="auto"/>
        <w:jc w:val="both"/>
        <w:rPr>
          <w:rFonts w:ascii="Times New Roman" w:eastAsia="Times New Roman" w:hAnsi="Times New Roman" w:cs="Times New Roman"/>
          <w:sz w:val="24"/>
          <w:szCs w:val="24"/>
          <w:lang w:eastAsia="ru-RU"/>
        </w:rPr>
      </w:pPr>
      <w:r w:rsidRPr="00A7026E">
        <w:rPr>
          <w:rFonts w:ascii="Times New Roman" w:eastAsia="Times New Roman" w:hAnsi="Times New Roman" w:cs="Times New Roman"/>
          <w:sz w:val="24"/>
          <w:szCs w:val="24"/>
          <w:lang w:eastAsia="ru-RU"/>
        </w:rPr>
        <w:t xml:space="preserve">1. </w:t>
      </w:r>
      <w:r w:rsidR="008E4480">
        <w:rPr>
          <w:rFonts w:ascii="Times New Roman" w:eastAsia="Times New Roman" w:hAnsi="Times New Roman" w:cs="Times New Roman"/>
          <w:sz w:val="24"/>
          <w:szCs w:val="24"/>
          <w:lang w:eastAsia="ru-RU"/>
        </w:rPr>
        <w:t>Служба Арбитража</w:t>
      </w:r>
      <w:r w:rsidRPr="00A7026E">
        <w:rPr>
          <w:rFonts w:ascii="Times New Roman" w:eastAsia="Times New Roman" w:hAnsi="Times New Roman" w:cs="Times New Roman"/>
          <w:sz w:val="24"/>
          <w:szCs w:val="24"/>
          <w:lang w:eastAsia="ru-RU"/>
        </w:rPr>
        <w:t xml:space="preserve"> </w:t>
      </w:r>
      <w:r w:rsidR="008E4480">
        <w:rPr>
          <w:rFonts w:ascii="Times New Roman" w:eastAsia="Times New Roman" w:hAnsi="Times New Roman" w:cs="Times New Roman"/>
          <w:sz w:val="24"/>
          <w:szCs w:val="24"/>
          <w:lang w:eastAsia="ru-RU"/>
        </w:rPr>
        <w:t>оказывает</w:t>
      </w:r>
      <w:r w:rsidRPr="00A7026E">
        <w:rPr>
          <w:rFonts w:ascii="Times New Roman" w:eastAsia="Times New Roman" w:hAnsi="Times New Roman" w:cs="Times New Roman"/>
          <w:sz w:val="24"/>
          <w:szCs w:val="24"/>
          <w:lang w:eastAsia="ru-RU"/>
        </w:rPr>
        <w:t xml:space="preserve"> содействие достижению сторонами согласия в оценке обстоятельств </w:t>
      </w:r>
      <w:r w:rsidR="008E4480">
        <w:rPr>
          <w:rFonts w:ascii="Times New Roman" w:eastAsia="Times New Roman" w:hAnsi="Times New Roman" w:cs="Times New Roman"/>
          <w:sz w:val="24"/>
          <w:szCs w:val="24"/>
          <w:lang w:eastAsia="ru-RU"/>
        </w:rPr>
        <w:t xml:space="preserve">дела </w:t>
      </w:r>
      <w:r w:rsidRPr="00A7026E">
        <w:rPr>
          <w:rFonts w:ascii="Times New Roman" w:eastAsia="Times New Roman" w:hAnsi="Times New Roman" w:cs="Times New Roman"/>
          <w:sz w:val="24"/>
          <w:szCs w:val="24"/>
          <w:lang w:eastAsia="ru-RU"/>
        </w:rPr>
        <w:t xml:space="preserve">в целом или в их отдельных частях, проявлять в этих целях необходимую инициативу, использовать свои процессуальные полномочия и авторитет </w:t>
      </w:r>
      <w:r w:rsidR="008E4480">
        <w:rPr>
          <w:rFonts w:ascii="Times New Roman" w:eastAsia="Times New Roman" w:hAnsi="Times New Roman" w:cs="Times New Roman"/>
          <w:sz w:val="24"/>
          <w:szCs w:val="24"/>
          <w:lang w:eastAsia="ru-RU"/>
        </w:rPr>
        <w:t>Службы Арбитража</w:t>
      </w:r>
      <w:r w:rsidRPr="00A7026E">
        <w:rPr>
          <w:rFonts w:ascii="Times New Roman" w:eastAsia="Times New Roman" w:hAnsi="Times New Roman" w:cs="Times New Roman"/>
          <w:sz w:val="24"/>
          <w:szCs w:val="24"/>
          <w:lang w:eastAsia="ru-RU"/>
        </w:rPr>
        <w:t>.</w:t>
      </w:r>
      <w:r w:rsidRPr="00A7026E">
        <w:rPr>
          <w:rFonts w:ascii="Times New Roman" w:eastAsia="Times New Roman" w:hAnsi="Times New Roman" w:cs="Times New Roman"/>
          <w:sz w:val="24"/>
          <w:szCs w:val="24"/>
          <w:lang w:eastAsia="ru-RU"/>
        </w:rPr>
        <w:br/>
        <w:t xml:space="preserve">2. Признанные сторонами в результате достигнутого между ними согласия обстоятельства принимаются </w:t>
      </w:r>
      <w:r w:rsidR="008E4480">
        <w:rPr>
          <w:rFonts w:ascii="Times New Roman" w:eastAsia="Times New Roman" w:hAnsi="Times New Roman" w:cs="Times New Roman"/>
          <w:sz w:val="24"/>
          <w:szCs w:val="24"/>
          <w:lang w:eastAsia="ru-RU"/>
        </w:rPr>
        <w:t>Службой Арбитража</w:t>
      </w:r>
      <w:r w:rsidRPr="00A7026E">
        <w:rPr>
          <w:rFonts w:ascii="Times New Roman" w:eastAsia="Times New Roman" w:hAnsi="Times New Roman" w:cs="Times New Roman"/>
          <w:sz w:val="24"/>
          <w:szCs w:val="24"/>
          <w:lang w:eastAsia="ru-RU"/>
        </w:rPr>
        <w:t xml:space="preserve"> как факты, не требующие дальнейшего доказывания.</w:t>
      </w:r>
    </w:p>
    <w:p w14:paraId="081B2DB6" w14:textId="77777777" w:rsidR="00A7026E" w:rsidRDefault="00A7026E" w:rsidP="00A7026E">
      <w:pPr>
        <w:spacing w:after="0" w:line="240" w:lineRule="auto"/>
        <w:jc w:val="both"/>
        <w:rPr>
          <w:rFonts w:ascii="Times New Roman" w:eastAsia="Times New Roman" w:hAnsi="Times New Roman" w:cs="Times New Roman"/>
          <w:sz w:val="24"/>
          <w:szCs w:val="24"/>
          <w:lang w:eastAsia="ru-RU"/>
        </w:rPr>
      </w:pPr>
      <w:r w:rsidRPr="00A7026E">
        <w:rPr>
          <w:rFonts w:ascii="Times New Roman" w:eastAsia="Times New Roman" w:hAnsi="Times New Roman" w:cs="Times New Roman"/>
          <w:sz w:val="24"/>
          <w:szCs w:val="24"/>
          <w:lang w:eastAsia="ru-RU"/>
        </w:rPr>
        <w:t>3. Признание стороной обстоятельств, которыми другая сторона обосновывает свои требования или возражения, освобождает другую сторону от необходимости доказывания таких обстоятельств. Признани</w:t>
      </w:r>
      <w:r w:rsidR="00B32445">
        <w:rPr>
          <w:rFonts w:ascii="Times New Roman" w:eastAsia="Times New Roman" w:hAnsi="Times New Roman" w:cs="Times New Roman"/>
          <w:sz w:val="24"/>
          <w:szCs w:val="24"/>
          <w:lang w:eastAsia="ru-RU"/>
        </w:rPr>
        <w:t>е</w:t>
      </w:r>
      <w:r w:rsidRPr="00A7026E">
        <w:rPr>
          <w:rFonts w:ascii="Times New Roman" w:eastAsia="Times New Roman" w:hAnsi="Times New Roman" w:cs="Times New Roman"/>
          <w:sz w:val="24"/>
          <w:szCs w:val="24"/>
          <w:lang w:eastAsia="ru-RU"/>
        </w:rPr>
        <w:t>, изложенн</w:t>
      </w:r>
      <w:r w:rsidR="00B32445">
        <w:rPr>
          <w:rFonts w:ascii="Times New Roman" w:eastAsia="Times New Roman" w:hAnsi="Times New Roman" w:cs="Times New Roman"/>
          <w:sz w:val="24"/>
          <w:szCs w:val="24"/>
          <w:lang w:eastAsia="ru-RU"/>
        </w:rPr>
        <w:t>ое</w:t>
      </w:r>
      <w:r w:rsidRPr="00A7026E">
        <w:rPr>
          <w:rFonts w:ascii="Times New Roman" w:eastAsia="Times New Roman" w:hAnsi="Times New Roman" w:cs="Times New Roman"/>
          <w:sz w:val="24"/>
          <w:szCs w:val="24"/>
          <w:lang w:eastAsia="ru-RU"/>
        </w:rPr>
        <w:t xml:space="preserve"> в письменной форме,</w:t>
      </w:r>
      <w:r w:rsidR="008E4480">
        <w:rPr>
          <w:rFonts w:ascii="Times New Roman" w:eastAsia="Times New Roman" w:hAnsi="Times New Roman" w:cs="Times New Roman"/>
          <w:sz w:val="24"/>
          <w:szCs w:val="24"/>
          <w:lang w:eastAsia="ru-RU"/>
        </w:rPr>
        <w:t xml:space="preserve"> </w:t>
      </w:r>
      <w:r w:rsidR="00B32445">
        <w:rPr>
          <w:rFonts w:ascii="Times New Roman" w:eastAsia="Times New Roman" w:hAnsi="Times New Roman" w:cs="Times New Roman"/>
          <w:sz w:val="24"/>
          <w:szCs w:val="24"/>
          <w:lang w:eastAsia="ru-RU"/>
        </w:rPr>
        <w:t xml:space="preserve">размещается на соответствующей странице форума сервиса </w:t>
      </w:r>
      <w:r w:rsidR="00B32445">
        <w:rPr>
          <w:rFonts w:ascii="Times New Roman" w:eastAsia="Times New Roman" w:hAnsi="Times New Roman" w:cs="Times New Roman"/>
          <w:sz w:val="24"/>
          <w:szCs w:val="24"/>
          <w:lang w:val="en-US" w:eastAsia="ru-RU"/>
        </w:rPr>
        <w:t>Weblancer</w:t>
      </w:r>
      <w:r w:rsidRPr="00A7026E">
        <w:rPr>
          <w:rFonts w:ascii="Times New Roman" w:eastAsia="Times New Roman" w:hAnsi="Times New Roman" w:cs="Times New Roman"/>
          <w:sz w:val="24"/>
          <w:szCs w:val="24"/>
          <w:lang w:eastAsia="ru-RU"/>
        </w:rPr>
        <w:t>.</w:t>
      </w:r>
    </w:p>
    <w:p w14:paraId="15B54290" w14:textId="77777777" w:rsidR="005B7AF4" w:rsidRPr="00A7026E" w:rsidRDefault="005B7AF4" w:rsidP="00A7026E">
      <w:pPr>
        <w:spacing w:after="0" w:line="240" w:lineRule="auto"/>
        <w:jc w:val="both"/>
        <w:rPr>
          <w:rFonts w:ascii="Times New Roman" w:eastAsia="Times New Roman" w:hAnsi="Times New Roman" w:cs="Times New Roman"/>
          <w:sz w:val="24"/>
          <w:szCs w:val="24"/>
          <w:lang w:eastAsia="ru-RU"/>
        </w:rPr>
      </w:pPr>
    </w:p>
    <w:p w14:paraId="65C74A11" w14:textId="77777777" w:rsidR="005C139C" w:rsidRDefault="005C139C" w:rsidP="00016940">
      <w:pPr>
        <w:spacing w:after="0" w:line="240" w:lineRule="auto"/>
        <w:jc w:val="center"/>
        <w:rPr>
          <w:rFonts w:ascii="Times New Roman" w:eastAsia="Times New Roman" w:hAnsi="Times New Roman" w:cs="Times New Roman"/>
          <w:b/>
          <w:sz w:val="24"/>
          <w:szCs w:val="24"/>
          <w:lang w:eastAsia="ru-RU"/>
        </w:rPr>
      </w:pPr>
    </w:p>
    <w:p w14:paraId="297155C4" w14:textId="77777777" w:rsidR="005C139C" w:rsidRDefault="005C139C" w:rsidP="00016940">
      <w:pPr>
        <w:spacing w:after="0" w:line="240" w:lineRule="auto"/>
        <w:jc w:val="center"/>
        <w:rPr>
          <w:rFonts w:ascii="Times New Roman" w:eastAsia="Times New Roman" w:hAnsi="Times New Roman" w:cs="Times New Roman"/>
          <w:b/>
          <w:sz w:val="24"/>
          <w:szCs w:val="24"/>
          <w:lang w:eastAsia="ru-RU"/>
        </w:rPr>
      </w:pPr>
    </w:p>
    <w:p w14:paraId="7BF40B6E" w14:textId="77777777" w:rsidR="005C139C" w:rsidRDefault="005C139C" w:rsidP="00016940">
      <w:pPr>
        <w:spacing w:after="0" w:line="240" w:lineRule="auto"/>
        <w:jc w:val="center"/>
        <w:rPr>
          <w:rFonts w:ascii="Times New Roman" w:eastAsia="Times New Roman" w:hAnsi="Times New Roman" w:cs="Times New Roman"/>
          <w:b/>
          <w:sz w:val="24"/>
          <w:szCs w:val="24"/>
          <w:lang w:eastAsia="ru-RU"/>
        </w:rPr>
      </w:pPr>
    </w:p>
    <w:p w14:paraId="5C6762E3" w14:textId="77777777" w:rsidR="00A7026E" w:rsidRPr="00016940" w:rsidRDefault="00A7026E" w:rsidP="00016940">
      <w:pPr>
        <w:spacing w:after="0" w:line="240" w:lineRule="auto"/>
        <w:jc w:val="center"/>
        <w:rPr>
          <w:rFonts w:ascii="Times New Roman" w:eastAsia="Times New Roman" w:hAnsi="Times New Roman" w:cs="Times New Roman"/>
          <w:b/>
          <w:sz w:val="24"/>
          <w:szCs w:val="24"/>
          <w:lang w:eastAsia="ru-RU"/>
        </w:rPr>
      </w:pPr>
      <w:r w:rsidRPr="00016940">
        <w:rPr>
          <w:rFonts w:ascii="Times New Roman" w:eastAsia="Times New Roman" w:hAnsi="Times New Roman" w:cs="Times New Roman"/>
          <w:b/>
          <w:sz w:val="24"/>
          <w:szCs w:val="24"/>
          <w:lang w:eastAsia="ru-RU"/>
        </w:rPr>
        <w:lastRenderedPageBreak/>
        <w:t xml:space="preserve">Статья </w:t>
      </w:r>
      <w:r w:rsidR="003F6D96">
        <w:rPr>
          <w:rFonts w:ascii="Times New Roman" w:eastAsia="Times New Roman" w:hAnsi="Times New Roman" w:cs="Times New Roman"/>
          <w:b/>
          <w:sz w:val="24"/>
          <w:szCs w:val="24"/>
          <w:lang w:eastAsia="ru-RU"/>
        </w:rPr>
        <w:t>39.</w:t>
      </w:r>
      <w:r w:rsidRPr="00016940">
        <w:rPr>
          <w:rFonts w:ascii="Times New Roman" w:eastAsia="Times New Roman" w:hAnsi="Times New Roman" w:cs="Times New Roman"/>
          <w:b/>
          <w:sz w:val="24"/>
          <w:szCs w:val="24"/>
          <w:lang w:eastAsia="ru-RU"/>
        </w:rPr>
        <w:t xml:space="preserve"> Оценка доказательств</w:t>
      </w:r>
    </w:p>
    <w:p w14:paraId="054975E9" w14:textId="77777777" w:rsidR="00016940" w:rsidRPr="003F6D96" w:rsidRDefault="00016940" w:rsidP="00A7026E">
      <w:pPr>
        <w:spacing w:after="0" w:line="240" w:lineRule="auto"/>
        <w:jc w:val="both"/>
        <w:rPr>
          <w:rFonts w:ascii="Times New Roman" w:eastAsia="Times New Roman" w:hAnsi="Times New Roman" w:cs="Times New Roman"/>
          <w:sz w:val="24"/>
          <w:szCs w:val="24"/>
          <w:lang w:eastAsia="ru-RU"/>
        </w:rPr>
      </w:pPr>
    </w:p>
    <w:p w14:paraId="6E3D1E25" w14:textId="77777777" w:rsidR="00016940" w:rsidRDefault="00A7026E" w:rsidP="00A7026E">
      <w:pPr>
        <w:spacing w:after="0" w:line="240" w:lineRule="auto"/>
        <w:jc w:val="both"/>
        <w:rPr>
          <w:rFonts w:ascii="Times New Roman" w:eastAsia="Times New Roman" w:hAnsi="Times New Roman" w:cs="Times New Roman"/>
          <w:sz w:val="24"/>
          <w:szCs w:val="24"/>
          <w:lang w:eastAsia="ru-RU"/>
        </w:rPr>
      </w:pPr>
      <w:r w:rsidRPr="00A7026E">
        <w:rPr>
          <w:rFonts w:ascii="Times New Roman" w:eastAsia="Times New Roman" w:hAnsi="Times New Roman" w:cs="Times New Roman"/>
          <w:sz w:val="24"/>
          <w:szCs w:val="24"/>
          <w:lang w:eastAsia="ru-RU"/>
        </w:rPr>
        <w:t xml:space="preserve">1. </w:t>
      </w:r>
      <w:r w:rsidR="00016940">
        <w:rPr>
          <w:rFonts w:ascii="Times New Roman" w:eastAsia="Times New Roman" w:hAnsi="Times New Roman" w:cs="Times New Roman"/>
          <w:sz w:val="24"/>
          <w:szCs w:val="24"/>
          <w:lang w:eastAsia="ru-RU"/>
        </w:rPr>
        <w:t>Служба Арбитража</w:t>
      </w:r>
      <w:r w:rsidRPr="00A7026E">
        <w:rPr>
          <w:rFonts w:ascii="Times New Roman" w:eastAsia="Times New Roman" w:hAnsi="Times New Roman" w:cs="Times New Roman"/>
          <w:sz w:val="24"/>
          <w:szCs w:val="24"/>
          <w:lang w:eastAsia="ru-RU"/>
        </w:rPr>
        <w:t xml:space="preserve"> оценивает доказательства по своему внутреннему убеждению, которое основывается на всестороннем, полном, объективном и непосредственном исследовании доказательств, которые есть в деле.</w:t>
      </w:r>
    </w:p>
    <w:p w14:paraId="39BA5B9E" w14:textId="77777777" w:rsidR="00A7026E" w:rsidRPr="00A7026E" w:rsidRDefault="00A7026E" w:rsidP="00A7026E">
      <w:pPr>
        <w:spacing w:after="0" w:line="240" w:lineRule="auto"/>
        <w:jc w:val="both"/>
        <w:rPr>
          <w:rFonts w:ascii="Times New Roman" w:eastAsia="Times New Roman" w:hAnsi="Times New Roman" w:cs="Times New Roman"/>
          <w:sz w:val="24"/>
          <w:szCs w:val="24"/>
          <w:lang w:eastAsia="ru-RU"/>
        </w:rPr>
      </w:pPr>
      <w:r w:rsidRPr="00A7026E">
        <w:rPr>
          <w:rFonts w:ascii="Times New Roman" w:eastAsia="Times New Roman" w:hAnsi="Times New Roman" w:cs="Times New Roman"/>
          <w:sz w:val="24"/>
          <w:szCs w:val="24"/>
          <w:lang w:eastAsia="ru-RU"/>
        </w:rPr>
        <w:t xml:space="preserve">2. Каждое доказательство подлежит оценке </w:t>
      </w:r>
      <w:r w:rsidR="00016940">
        <w:rPr>
          <w:rFonts w:ascii="Times New Roman" w:eastAsia="Times New Roman" w:hAnsi="Times New Roman" w:cs="Times New Roman"/>
          <w:sz w:val="24"/>
          <w:szCs w:val="24"/>
          <w:lang w:eastAsia="ru-RU"/>
        </w:rPr>
        <w:t>Службой Арбитража</w:t>
      </w:r>
      <w:r w:rsidRPr="00A7026E">
        <w:rPr>
          <w:rFonts w:ascii="Times New Roman" w:eastAsia="Times New Roman" w:hAnsi="Times New Roman" w:cs="Times New Roman"/>
          <w:sz w:val="24"/>
          <w:szCs w:val="24"/>
          <w:lang w:eastAsia="ru-RU"/>
        </w:rPr>
        <w:t xml:space="preserve"> наряду с другими доказательствами.</w:t>
      </w:r>
      <w:r w:rsidRPr="00A7026E">
        <w:rPr>
          <w:rFonts w:ascii="Times New Roman" w:eastAsia="Times New Roman" w:hAnsi="Times New Roman" w:cs="Times New Roman"/>
          <w:sz w:val="24"/>
          <w:szCs w:val="24"/>
          <w:lang w:eastAsia="ru-RU"/>
        </w:rPr>
        <w:br/>
        <w:t xml:space="preserve">3. Никакие доказательства не имеют для </w:t>
      </w:r>
      <w:r w:rsidR="00016940">
        <w:rPr>
          <w:rFonts w:ascii="Times New Roman" w:eastAsia="Times New Roman" w:hAnsi="Times New Roman" w:cs="Times New Roman"/>
          <w:sz w:val="24"/>
          <w:szCs w:val="24"/>
          <w:lang w:eastAsia="ru-RU"/>
        </w:rPr>
        <w:t>Службы Арбитража</w:t>
      </w:r>
      <w:r w:rsidRPr="00A7026E">
        <w:rPr>
          <w:rFonts w:ascii="Times New Roman" w:eastAsia="Times New Roman" w:hAnsi="Times New Roman" w:cs="Times New Roman"/>
          <w:sz w:val="24"/>
          <w:szCs w:val="24"/>
          <w:lang w:eastAsia="ru-RU"/>
        </w:rPr>
        <w:t xml:space="preserve"> заранее установленной силы. </w:t>
      </w:r>
    </w:p>
    <w:p w14:paraId="3D597EB6" w14:textId="77777777" w:rsidR="00016940" w:rsidRPr="00016940" w:rsidRDefault="00016940" w:rsidP="00A7026E">
      <w:pPr>
        <w:spacing w:after="0" w:line="240" w:lineRule="auto"/>
        <w:jc w:val="both"/>
        <w:rPr>
          <w:rFonts w:ascii="Times New Roman" w:eastAsia="Times New Roman" w:hAnsi="Times New Roman" w:cs="Times New Roman"/>
          <w:sz w:val="24"/>
          <w:szCs w:val="24"/>
          <w:lang w:eastAsia="ru-RU"/>
        </w:rPr>
      </w:pPr>
    </w:p>
    <w:p w14:paraId="2D5EDC71" w14:textId="77777777" w:rsidR="00A7026E" w:rsidRPr="00016940" w:rsidRDefault="00A7026E" w:rsidP="00016940">
      <w:pPr>
        <w:spacing w:after="0" w:line="240" w:lineRule="auto"/>
        <w:jc w:val="center"/>
        <w:rPr>
          <w:rFonts w:ascii="Times New Roman" w:eastAsia="Times New Roman" w:hAnsi="Times New Roman" w:cs="Times New Roman"/>
          <w:b/>
          <w:sz w:val="24"/>
          <w:szCs w:val="24"/>
          <w:lang w:eastAsia="ru-RU"/>
        </w:rPr>
      </w:pPr>
      <w:r w:rsidRPr="00016940">
        <w:rPr>
          <w:rFonts w:ascii="Times New Roman" w:eastAsia="Times New Roman" w:hAnsi="Times New Roman" w:cs="Times New Roman"/>
          <w:b/>
          <w:sz w:val="24"/>
          <w:szCs w:val="24"/>
          <w:lang w:eastAsia="ru-RU"/>
        </w:rPr>
        <w:t>Статья 4</w:t>
      </w:r>
      <w:r w:rsidR="003F6D96">
        <w:rPr>
          <w:rFonts w:ascii="Times New Roman" w:eastAsia="Times New Roman" w:hAnsi="Times New Roman" w:cs="Times New Roman"/>
          <w:b/>
          <w:sz w:val="24"/>
          <w:szCs w:val="24"/>
          <w:lang w:eastAsia="ru-RU"/>
        </w:rPr>
        <w:t>0</w:t>
      </w:r>
      <w:r w:rsidRPr="00016940">
        <w:rPr>
          <w:rFonts w:ascii="Times New Roman" w:eastAsia="Times New Roman" w:hAnsi="Times New Roman" w:cs="Times New Roman"/>
          <w:b/>
          <w:sz w:val="24"/>
          <w:szCs w:val="24"/>
          <w:lang w:eastAsia="ru-RU"/>
        </w:rPr>
        <w:t>. Письменные доказательства</w:t>
      </w:r>
    </w:p>
    <w:p w14:paraId="2B3BAA1A" w14:textId="77777777" w:rsidR="00016940" w:rsidRPr="009E50DB" w:rsidRDefault="00016940" w:rsidP="00A7026E">
      <w:pPr>
        <w:spacing w:after="0" w:line="240" w:lineRule="auto"/>
        <w:jc w:val="both"/>
        <w:rPr>
          <w:rFonts w:ascii="Times New Roman" w:eastAsia="Times New Roman" w:hAnsi="Times New Roman" w:cs="Times New Roman"/>
          <w:sz w:val="24"/>
          <w:szCs w:val="24"/>
          <w:lang w:eastAsia="ru-RU"/>
        </w:rPr>
      </w:pPr>
    </w:p>
    <w:p w14:paraId="2AF97320" w14:textId="77777777" w:rsidR="004E7005" w:rsidRDefault="00A7026E" w:rsidP="00A7026E">
      <w:pPr>
        <w:spacing w:after="0" w:line="240" w:lineRule="auto"/>
        <w:jc w:val="both"/>
        <w:rPr>
          <w:rFonts w:ascii="Times New Roman" w:eastAsia="Times New Roman" w:hAnsi="Times New Roman" w:cs="Times New Roman"/>
          <w:sz w:val="24"/>
          <w:szCs w:val="24"/>
          <w:lang w:eastAsia="ru-RU"/>
        </w:rPr>
      </w:pPr>
      <w:r w:rsidRPr="00A7026E">
        <w:rPr>
          <w:rFonts w:ascii="Times New Roman" w:eastAsia="Times New Roman" w:hAnsi="Times New Roman" w:cs="Times New Roman"/>
          <w:sz w:val="24"/>
          <w:szCs w:val="24"/>
          <w:lang w:eastAsia="ru-RU"/>
        </w:rPr>
        <w:t>1. Письменными доказательствами</w:t>
      </w:r>
      <w:r w:rsidR="004E7005">
        <w:rPr>
          <w:rFonts w:ascii="Times New Roman" w:eastAsia="Times New Roman" w:hAnsi="Times New Roman" w:cs="Times New Roman"/>
          <w:sz w:val="24"/>
          <w:szCs w:val="24"/>
          <w:lang w:eastAsia="ru-RU"/>
        </w:rPr>
        <w:t xml:space="preserve"> в рамках рассмотрения споров Службой Арбитража</w:t>
      </w:r>
      <w:r w:rsidRPr="00A7026E">
        <w:rPr>
          <w:rFonts w:ascii="Times New Roman" w:eastAsia="Times New Roman" w:hAnsi="Times New Roman" w:cs="Times New Roman"/>
          <w:sz w:val="24"/>
          <w:szCs w:val="24"/>
          <w:lang w:eastAsia="ru-RU"/>
        </w:rPr>
        <w:t xml:space="preserve"> являются</w:t>
      </w:r>
      <w:r w:rsidR="004E7005">
        <w:rPr>
          <w:rFonts w:ascii="Times New Roman" w:eastAsia="Times New Roman" w:hAnsi="Times New Roman" w:cs="Times New Roman"/>
          <w:sz w:val="24"/>
          <w:szCs w:val="24"/>
          <w:lang w:eastAsia="ru-RU"/>
        </w:rPr>
        <w:t>:</w:t>
      </w:r>
    </w:p>
    <w:p w14:paraId="3EC257A2" w14:textId="77777777" w:rsidR="004E7005" w:rsidRPr="00D759FE" w:rsidRDefault="007801A0" w:rsidP="00D759FE">
      <w:pPr>
        <w:pStyle w:val="ae"/>
        <w:rPr>
          <w:rFonts w:ascii="Times New Roman" w:hAnsi="Times New Roman" w:cs="Times New Roman"/>
          <w:sz w:val="24"/>
          <w:szCs w:val="24"/>
          <w:lang w:eastAsia="ru-RU"/>
        </w:rPr>
      </w:pPr>
      <w:r w:rsidRPr="00D759FE">
        <w:rPr>
          <w:rFonts w:ascii="Times New Roman" w:hAnsi="Times New Roman" w:cs="Times New Roman"/>
          <w:sz w:val="24"/>
          <w:szCs w:val="24"/>
          <w:lang w:eastAsia="ru-RU"/>
        </w:rPr>
        <w:t>1</w:t>
      </w:r>
      <w:r w:rsidR="004E7005" w:rsidRPr="00D759FE">
        <w:rPr>
          <w:rFonts w:ascii="Times New Roman" w:hAnsi="Times New Roman" w:cs="Times New Roman"/>
          <w:sz w:val="24"/>
          <w:szCs w:val="24"/>
          <w:lang w:eastAsia="ru-RU"/>
        </w:rPr>
        <w:t xml:space="preserve">) </w:t>
      </w:r>
      <w:r w:rsidR="009237C3" w:rsidRPr="00D759FE">
        <w:rPr>
          <w:rFonts w:ascii="Times New Roman" w:hAnsi="Times New Roman" w:cs="Times New Roman"/>
          <w:sz w:val="24"/>
          <w:szCs w:val="24"/>
          <w:lang w:eastAsia="ru-RU"/>
        </w:rPr>
        <w:t xml:space="preserve">предложение работы, размещенное на соответствующей странице сервиса </w:t>
      </w:r>
      <w:r w:rsidR="009237C3" w:rsidRPr="00D759FE">
        <w:rPr>
          <w:rFonts w:ascii="Times New Roman" w:hAnsi="Times New Roman" w:cs="Times New Roman"/>
          <w:sz w:val="24"/>
          <w:szCs w:val="24"/>
          <w:lang w:val="en-US" w:eastAsia="ru-RU"/>
        </w:rPr>
        <w:t>Weblancer</w:t>
      </w:r>
      <w:r w:rsidR="009237C3" w:rsidRPr="00D759FE">
        <w:rPr>
          <w:rFonts w:ascii="Times New Roman" w:hAnsi="Times New Roman" w:cs="Times New Roman"/>
          <w:sz w:val="24"/>
          <w:szCs w:val="24"/>
          <w:lang w:eastAsia="ru-RU"/>
        </w:rPr>
        <w:t>;</w:t>
      </w:r>
    </w:p>
    <w:p w14:paraId="40A8C6DB" w14:textId="77777777" w:rsidR="00E26F06" w:rsidRPr="00D759FE" w:rsidRDefault="007801A0" w:rsidP="00D759FE">
      <w:pPr>
        <w:pStyle w:val="ae"/>
        <w:rPr>
          <w:rFonts w:ascii="Times New Roman" w:hAnsi="Times New Roman" w:cs="Times New Roman"/>
          <w:sz w:val="24"/>
          <w:szCs w:val="24"/>
          <w:lang w:eastAsia="ru-RU"/>
        </w:rPr>
      </w:pPr>
      <w:r w:rsidRPr="00D759FE">
        <w:rPr>
          <w:rFonts w:ascii="Times New Roman" w:hAnsi="Times New Roman" w:cs="Times New Roman"/>
          <w:sz w:val="24"/>
          <w:szCs w:val="24"/>
          <w:lang w:eastAsia="ru-RU"/>
        </w:rPr>
        <w:t>2</w:t>
      </w:r>
      <w:r w:rsidR="009237C3" w:rsidRPr="00D759FE">
        <w:rPr>
          <w:rFonts w:ascii="Times New Roman" w:hAnsi="Times New Roman" w:cs="Times New Roman"/>
          <w:sz w:val="24"/>
          <w:szCs w:val="24"/>
          <w:lang w:eastAsia="ru-RU"/>
        </w:rPr>
        <w:t xml:space="preserve">) </w:t>
      </w:r>
      <w:r w:rsidR="00E26F06" w:rsidRPr="00D759FE">
        <w:rPr>
          <w:rFonts w:ascii="Times New Roman" w:hAnsi="Times New Roman" w:cs="Times New Roman"/>
          <w:sz w:val="24"/>
          <w:szCs w:val="24"/>
          <w:lang w:eastAsia="ru-RU"/>
        </w:rPr>
        <w:t xml:space="preserve">заявка, размещенная на соответствующей странице сервиса </w:t>
      </w:r>
      <w:r w:rsidR="00E26F06" w:rsidRPr="00D759FE">
        <w:rPr>
          <w:rFonts w:ascii="Times New Roman" w:hAnsi="Times New Roman" w:cs="Times New Roman"/>
          <w:sz w:val="24"/>
          <w:szCs w:val="24"/>
          <w:lang w:val="en-US" w:eastAsia="ru-RU"/>
        </w:rPr>
        <w:t>Weblancer</w:t>
      </w:r>
      <w:r w:rsidR="00E26F06" w:rsidRPr="00D759FE">
        <w:rPr>
          <w:rFonts w:ascii="Times New Roman" w:hAnsi="Times New Roman" w:cs="Times New Roman"/>
          <w:sz w:val="24"/>
          <w:szCs w:val="24"/>
          <w:lang w:eastAsia="ru-RU"/>
        </w:rPr>
        <w:t>;</w:t>
      </w:r>
    </w:p>
    <w:p w14:paraId="25E193B4" w14:textId="77777777" w:rsidR="007801A0" w:rsidRPr="00D759FE" w:rsidRDefault="007801A0" w:rsidP="00D759FE">
      <w:pPr>
        <w:pStyle w:val="ae"/>
        <w:rPr>
          <w:rFonts w:ascii="Times New Roman" w:hAnsi="Times New Roman" w:cs="Times New Roman"/>
          <w:sz w:val="24"/>
          <w:szCs w:val="24"/>
          <w:lang w:eastAsia="ru-RU"/>
        </w:rPr>
      </w:pPr>
      <w:r w:rsidRPr="00D759FE">
        <w:rPr>
          <w:rFonts w:ascii="Times New Roman" w:hAnsi="Times New Roman" w:cs="Times New Roman"/>
          <w:sz w:val="24"/>
          <w:szCs w:val="24"/>
          <w:lang w:eastAsia="ru-RU"/>
        </w:rPr>
        <w:t>3</w:t>
      </w:r>
      <w:r w:rsidR="00E26F06" w:rsidRPr="00D759FE">
        <w:rPr>
          <w:rFonts w:ascii="Times New Roman" w:hAnsi="Times New Roman" w:cs="Times New Roman"/>
          <w:sz w:val="24"/>
          <w:szCs w:val="24"/>
          <w:lang w:eastAsia="ru-RU"/>
        </w:rPr>
        <w:t xml:space="preserve">) </w:t>
      </w:r>
      <w:r w:rsidRPr="00D759FE">
        <w:rPr>
          <w:rFonts w:ascii="Times New Roman" w:hAnsi="Times New Roman" w:cs="Times New Roman"/>
          <w:sz w:val="24"/>
          <w:szCs w:val="24"/>
          <w:lang w:eastAsia="ru-RU"/>
        </w:rPr>
        <w:t xml:space="preserve">договор, заключенный посредством сервиса </w:t>
      </w:r>
      <w:r w:rsidRPr="00D759FE">
        <w:rPr>
          <w:rFonts w:ascii="Times New Roman" w:hAnsi="Times New Roman" w:cs="Times New Roman"/>
          <w:sz w:val="24"/>
          <w:szCs w:val="24"/>
          <w:lang w:val="en-US" w:eastAsia="ru-RU"/>
        </w:rPr>
        <w:t>Weblancer</w:t>
      </w:r>
      <w:r w:rsidRPr="00D759FE">
        <w:rPr>
          <w:rFonts w:ascii="Times New Roman" w:hAnsi="Times New Roman" w:cs="Times New Roman"/>
          <w:sz w:val="24"/>
          <w:szCs w:val="24"/>
          <w:lang w:eastAsia="ru-RU"/>
        </w:rPr>
        <w:t>;</w:t>
      </w:r>
    </w:p>
    <w:p w14:paraId="59EC398E" w14:textId="77777777" w:rsidR="007801A0" w:rsidRPr="00D759FE" w:rsidRDefault="007801A0" w:rsidP="00D759FE">
      <w:pPr>
        <w:pStyle w:val="ae"/>
        <w:rPr>
          <w:rFonts w:ascii="Times New Roman" w:hAnsi="Times New Roman" w:cs="Times New Roman"/>
          <w:sz w:val="24"/>
          <w:szCs w:val="24"/>
          <w:lang w:eastAsia="ru-RU"/>
        </w:rPr>
      </w:pPr>
      <w:r w:rsidRPr="00D759FE">
        <w:rPr>
          <w:rFonts w:ascii="Times New Roman" w:hAnsi="Times New Roman" w:cs="Times New Roman"/>
          <w:sz w:val="24"/>
          <w:szCs w:val="24"/>
          <w:lang w:eastAsia="ru-RU"/>
        </w:rPr>
        <w:t>4) техническое задание на выполнение работ;</w:t>
      </w:r>
    </w:p>
    <w:p w14:paraId="5668DC45" w14:textId="77777777" w:rsidR="007801A0" w:rsidRPr="00D759FE" w:rsidRDefault="007801A0" w:rsidP="00D759FE">
      <w:pPr>
        <w:pStyle w:val="ae"/>
        <w:rPr>
          <w:rFonts w:ascii="Times New Roman" w:hAnsi="Times New Roman" w:cs="Times New Roman"/>
          <w:sz w:val="24"/>
          <w:szCs w:val="24"/>
          <w:lang w:eastAsia="ru-RU"/>
        </w:rPr>
      </w:pPr>
      <w:r w:rsidRPr="00D759FE">
        <w:rPr>
          <w:rFonts w:ascii="Times New Roman" w:hAnsi="Times New Roman" w:cs="Times New Roman"/>
          <w:sz w:val="24"/>
          <w:szCs w:val="24"/>
          <w:lang w:eastAsia="ru-RU"/>
        </w:rPr>
        <w:t xml:space="preserve">5) </w:t>
      </w:r>
      <w:r w:rsidR="00111697" w:rsidRPr="00D759FE">
        <w:rPr>
          <w:rFonts w:ascii="Times New Roman" w:hAnsi="Times New Roman" w:cs="Times New Roman"/>
          <w:sz w:val="24"/>
          <w:szCs w:val="24"/>
          <w:lang w:eastAsia="ru-RU"/>
        </w:rPr>
        <w:t>переписка</w:t>
      </w:r>
      <w:r w:rsidR="00F75AB0" w:rsidRPr="00D759FE">
        <w:rPr>
          <w:rFonts w:ascii="Times New Roman" w:hAnsi="Times New Roman" w:cs="Times New Roman"/>
          <w:sz w:val="24"/>
          <w:szCs w:val="24"/>
          <w:lang w:eastAsia="ru-RU"/>
        </w:rPr>
        <w:t xml:space="preserve"> сторон</w:t>
      </w:r>
      <w:r w:rsidR="008D7A6A" w:rsidRPr="00D759FE">
        <w:rPr>
          <w:rFonts w:ascii="Times New Roman" w:hAnsi="Times New Roman" w:cs="Times New Roman"/>
          <w:sz w:val="24"/>
          <w:szCs w:val="24"/>
          <w:lang w:eastAsia="ru-RU"/>
        </w:rPr>
        <w:t xml:space="preserve"> </w:t>
      </w:r>
      <w:r w:rsidR="00F75AB0" w:rsidRPr="00D759FE">
        <w:rPr>
          <w:rFonts w:ascii="Times New Roman" w:hAnsi="Times New Roman" w:cs="Times New Roman"/>
          <w:sz w:val="24"/>
          <w:szCs w:val="24"/>
          <w:lang w:eastAsia="ru-RU"/>
        </w:rPr>
        <w:t xml:space="preserve">посредством личных сообщений в сервисе </w:t>
      </w:r>
      <w:r w:rsidR="00F75AB0" w:rsidRPr="00D759FE">
        <w:rPr>
          <w:rFonts w:ascii="Times New Roman" w:hAnsi="Times New Roman" w:cs="Times New Roman"/>
          <w:sz w:val="24"/>
          <w:szCs w:val="24"/>
          <w:lang w:val="en-US" w:eastAsia="ru-RU"/>
        </w:rPr>
        <w:t>Weblancer</w:t>
      </w:r>
      <w:r w:rsidR="00F75AB0" w:rsidRPr="00D759FE">
        <w:rPr>
          <w:rFonts w:ascii="Times New Roman" w:hAnsi="Times New Roman" w:cs="Times New Roman"/>
          <w:sz w:val="24"/>
          <w:szCs w:val="24"/>
          <w:lang w:eastAsia="ru-RU"/>
        </w:rPr>
        <w:t>;</w:t>
      </w:r>
    </w:p>
    <w:p w14:paraId="0FD71B2F" w14:textId="77777777" w:rsidR="009237C3" w:rsidRPr="00D759FE" w:rsidRDefault="00D759FE" w:rsidP="00D759FE">
      <w:pPr>
        <w:pStyle w:val="ae"/>
        <w:rPr>
          <w:rFonts w:ascii="Times New Roman" w:hAnsi="Times New Roman" w:cs="Times New Roman"/>
          <w:sz w:val="24"/>
          <w:szCs w:val="24"/>
          <w:lang w:eastAsia="ru-RU"/>
        </w:rPr>
      </w:pPr>
      <w:r w:rsidRPr="00D759FE">
        <w:rPr>
          <w:rFonts w:ascii="Times New Roman" w:hAnsi="Times New Roman" w:cs="Times New Roman"/>
          <w:sz w:val="24"/>
          <w:szCs w:val="24"/>
          <w:lang w:eastAsia="ru-RU"/>
        </w:rPr>
        <w:t xml:space="preserve">6) </w:t>
      </w:r>
      <w:r w:rsidRPr="00D759FE">
        <w:rPr>
          <w:rFonts w:ascii="Times New Roman" w:hAnsi="Times New Roman" w:cs="Times New Roman"/>
          <w:sz w:val="24"/>
          <w:szCs w:val="24"/>
        </w:rPr>
        <w:t>переписка сторон посредством Skype, ICQ или иного программного средства обмена сообщениями, в случае подтверждения второй стороной идентичности истории переписки</w:t>
      </w:r>
      <w:r w:rsidR="00A8129F" w:rsidRPr="00D759FE">
        <w:rPr>
          <w:rFonts w:ascii="Times New Roman" w:hAnsi="Times New Roman" w:cs="Times New Roman"/>
          <w:sz w:val="24"/>
          <w:szCs w:val="24"/>
          <w:lang w:eastAsia="ru-RU"/>
        </w:rPr>
        <w:t>;</w:t>
      </w:r>
    </w:p>
    <w:p w14:paraId="4A3AA4ED" w14:textId="77777777" w:rsidR="00D759FE" w:rsidRPr="00D759FE" w:rsidRDefault="00D759FE" w:rsidP="00D759FE">
      <w:pPr>
        <w:pStyle w:val="ae"/>
        <w:rPr>
          <w:rFonts w:ascii="Times New Roman" w:hAnsi="Times New Roman" w:cs="Times New Roman"/>
          <w:sz w:val="24"/>
          <w:szCs w:val="24"/>
          <w:lang w:eastAsia="ru-RU"/>
        </w:rPr>
      </w:pPr>
      <w:r w:rsidRPr="00D759FE">
        <w:rPr>
          <w:rFonts w:ascii="Times New Roman" w:hAnsi="Times New Roman" w:cs="Times New Roman"/>
          <w:sz w:val="24"/>
          <w:szCs w:val="24"/>
        </w:rPr>
        <w:t xml:space="preserve">7) переписка сторон посредством </w:t>
      </w:r>
      <w:proofErr w:type="spellStart"/>
      <w:r w:rsidRPr="00D759FE">
        <w:rPr>
          <w:rFonts w:ascii="Times New Roman" w:hAnsi="Times New Roman" w:cs="Times New Roman"/>
          <w:sz w:val="24"/>
          <w:szCs w:val="24"/>
        </w:rPr>
        <w:t>e-mail</w:t>
      </w:r>
      <w:proofErr w:type="spellEnd"/>
      <w:r w:rsidRPr="00D759FE">
        <w:rPr>
          <w:rFonts w:ascii="Times New Roman" w:hAnsi="Times New Roman" w:cs="Times New Roman"/>
          <w:sz w:val="24"/>
          <w:szCs w:val="24"/>
        </w:rPr>
        <w:t>, в случае подтверждения второй стороной идентичности истории переписки;</w:t>
      </w:r>
    </w:p>
    <w:p w14:paraId="46D6038B" w14:textId="77777777" w:rsidR="00A8129F" w:rsidRPr="00D759FE" w:rsidRDefault="00D759FE" w:rsidP="00D759FE">
      <w:pPr>
        <w:pStyle w:val="ae"/>
        <w:rPr>
          <w:rFonts w:ascii="Times New Roman" w:hAnsi="Times New Roman" w:cs="Times New Roman"/>
          <w:sz w:val="24"/>
          <w:szCs w:val="24"/>
          <w:lang w:eastAsia="ru-RU"/>
        </w:rPr>
      </w:pPr>
      <w:r w:rsidRPr="00D759FE">
        <w:rPr>
          <w:rFonts w:ascii="Times New Roman" w:hAnsi="Times New Roman" w:cs="Times New Roman"/>
          <w:sz w:val="24"/>
          <w:szCs w:val="24"/>
          <w:lang w:eastAsia="ru-RU"/>
        </w:rPr>
        <w:t>8</w:t>
      </w:r>
      <w:r w:rsidR="00A8129F" w:rsidRPr="00D759FE">
        <w:rPr>
          <w:rFonts w:ascii="Times New Roman" w:hAnsi="Times New Roman" w:cs="Times New Roman"/>
          <w:sz w:val="24"/>
          <w:szCs w:val="24"/>
          <w:lang w:eastAsia="ru-RU"/>
        </w:rPr>
        <w:t xml:space="preserve">) </w:t>
      </w:r>
      <w:r w:rsidR="00AD53A7" w:rsidRPr="00D759FE">
        <w:rPr>
          <w:rFonts w:ascii="Times New Roman" w:hAnsi="Times New Roman" w:cs="Times New Roman"/>
          <w:sz w:val="24"/>
          <w:szCs w:val="24"/>
          <w:lang w:eastAsia="ru-RU"/>
        </w:rPr>
        <w:t>акты выполненных работ</w:t>
      </w:r>
      <w:r w:rsidR="00354472" w:rsidRPr="00D759FE">
        <w:rPr>
          <w:rFonts w:ascii="Times New Roman" w:hAnsi="Times New Roman" w:cs="Times New Roman"/>
          <w:sz w:val="24"/>
          <w:szCs w:val="24"/>
          <w:lang w:eastAsia="ru-RU"/>
        </w:rPr>
        <w:t>.</w:t>
      </w:r>
    </w:p>
    <w:p w14:paraId="1B52D778" w14:textId="77777777" w:rsidR="00A7026E" w:rsidRDefault="00AD53A7" w:rsidP="00A702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7026E" w:rsidRPr="00A7026E">
        <w:rPr>
          <w:rFonts w:ascii="Times New Roman" w:eastAsia="Times New Roman" w:hAnsi="Times New Roman" w:cs="Times New Roman"/>
          <w:sz w:val="24"/>
          <w:szCs w:val="24"/>
          <w:lang w:eastAsia="ru-RU"/>
        </w:rPr>
        <w:t>. К письменным до</w:t>
      </w:r>
      <w:r>
        <w:rPr>
          <w:rFonts w:ascii="Times New Roman" w:eastAsia="Times New Roman" w:hAnsi="Times New Roman" w:cs="Times New Roman"/>
          <w:sz w:val="24"/>
          <w:szCs w:val="24"/>
          <w:lang w:eastAsia="ru-RU"/>
        </w:rPr>
        <w:t>казательствам</w:t>
      </w:r>
      <w:r w:rsidR="00A7026E" w:rsidRPr="00A7026E">
        <w:rPr>
          <w:rFonts w:ascii="Times New Roman" w:eastAsia="Times New Roman" w:hAnsi="Times New Roman" w:cs="Times New Roman"/>
          <w:sz w:val="24"/>
          <w:szCs w:val="24"/>
          <w:lang w:eastAsia="ru-RU"/>
        </w:rPr>
        <w:t xml:space="preserve">, которые предоставляются </w:t>
      </w:r>
      <w:r>
        <w:rPr>
          <w:rFonts w:ascii="Times New Roman" w:eastAsia="Times New Roman" w:hAnsi="Times New Roman" w:cs="Times New Roman"/>
          <w:sz w:val="24"/>
          <w:szCs w:val="24"/>
          <w:lang w:eastAsia="ru-RU"/>
        </w:rPr>
        <w:t>Службе Арбитража</w:t>
      </w:r>
      <w:r w:rsidR="00A7026E" w:rsidRPr="00A7026E">
        <w:rPr>
          <w:rFonts w:ascii="Times New Roman" w:eastAsia="Times New Roman" w:hAnsi="Times New Roman" w:cs="Times New Roman"/>
          <w:sz w:val="24"/>
          <w:szCs w:val="24"/>
          <w:lang w:eastAsia="ru-RU"/>
        </w:rPr>
        <w:t>, выполненным полностью или в части на иностранном языке, долж</w:t>
      </w:r>
      <w:r>
        <w:rPr>
          <w:rFonts w:ascii="Times New Roman" w:eastAsia="Times New Roman" w:hAnsi="Times New Roman" w:cs="Times New Roman"/>
          <w:sz w:val="24"/>
          <w:szCs w:val="24"/>
          <w:lang w:eastAsia="ru-RU"/>
        </w:rPr>
        <w:t>е</w:t>
      </w:r>
      <w:r w:rsidR="00A7026E" w:rsidRPr="00A7026E">
        <w:rPr>
          <w:rFonts w:ascii="Times New Roman" w:eastAsia="Times New Roman" w:hAnsi="Times New Roman" w:cs="Times New Roman"/>
          <w:sz w:val="24"/>
          <w:szCs w:val="24"/>
          <w:lang w:eastAsia="ru-RU"/>
        </w:rPr>
        <w:t xml:space="preserve">н быть приложен их </w:t>
      </w:r>
      <w:r>
        <w:rPr>
          <w:rFonts w:ascii="Times New Roman" w:eastAsia="Times New Roman" w:hAnsi="Times New Roman" w:cs="Times New Roman"/>
          <w:sz w:val="24"/>
          <w:szCs w:val="24"/>
          <w:lang w:eastAsia="ru-RU"/>
        </w:rPr>
        <w:t xml:space="preserve">перевод </w:t>
      </w:r>
      <w:r w:rsidR="00A7026E" w:rsidRPr="00A7026E">
        <w:rPr>
          <w:rFonts w:ascii="Times New Roman" w:eastAsia="Times New Roman" w:hAnsi="Times New Roman" w:cs="Times New Roman"/>
          <w:sz w:val="24"/>
          <w:szCs w:val="24"/>
          <w:lang w:eastAsia="ru-RU"/>
        </w:rPr>
        <w:t xml:space="preserve">на </w:t>
      </w:r>
      <w:r w:rsidR="004E7005">
        <w:rPr>
          <w:rFonts w:ascii="Times New Roman" w:eastAsia="Times New Roman" w:hAnsi="Times New Roman" w:cs="Times New Roman"/>
          <w:sz w:val="24"/>
          <w:szCs w:val="24"/>
          <w:lang w:eastAsia="ru-RU"/>
        </w:rPr>
        <w:t>русский</w:t>
      </w:r>
      <w:r w:rsidR="00A7026E" w:rsidRPr="00A7026E">
        <w:rPr>
          <w:rFonts w:ascii="Times New Roman" w:eastAsia="Times New Roman" w:hAnsi="Times New Roman" w:cs="Times New Roman"/>
          <w:sz w:val="24"/>
          <w:szCs w:val="24"/>
          <w:lang w:eastAsia="ru-RU"/>
        </w:rPr>
        <w:t xml:space="preserve"> язык. </w:t>
      </w:r>
    </w:p>
    <w:p w14:paraId="5420E69E" w14:textId="77777777" w:rsidR="00016940" w:rsidRPr="00A7026E" w:rsidRDefault="00016940" w:rsidP="00A7026E">
      <w:pPr>
        <w:spacing w:after="0" w:line="240" w:lineRule="auto"/>
        <w:jc w:val="both"/>
        <w:rPr>
          <w:rFonts w:ascii="Times New Roman" w:eastAsia="Times New Roman" w:hAnsi="Times New Roman" w:cs="Times New Roman"/>
          <w:sz w:val="24"/>
          <w:szCs w:val="24"/>
          <w:lang w:eastAsia="ru-RU"/>
        </w:rPr>
      </w:pPr>
    </w:p>
    <w:p w14:paraId="0D3C14F1" w14:textId="77777777" w:rsidR="00A7026E" w:rsidRDefault="00A7026E" w:rsidP="003F6D96">
      <w:pPr>
        <w:spacing w:after="0" w:line="240" w:lineRule="auto"/>
        <w:jc w:val="center"/>
        <w:rPr>
          <w:rFonts w:ascii="Times New Roman" w:eastAsia="Times New Roman" w:hAnsi="Times New Roman" w:cs="Times New Roman"/>
          <w:b/>
          <w:sz w:val="24"/>
          <w:szCs w:val="24"/>
          <w:lang w:eastAsia="ru-RU"/>
        </w:rPr>
      </w:pPr>
      <w:r w:rsidRPr="003F6D96">
        <w:rPr>
          <w:rFonts w:ascii="Times New Roman" w:eastAsia="Times New Roman" w:hAnsi="Times New Roman" w:cs="Times New Roman"/>
          <w:b/>
          <w:sz w:val="24"/>
          <w:szCs w:val="24"/>
          <w:lang w:eastAsia="ru-RU"/>
        </w:rPr>
        <w:t>Статья 4</w:t>
      </w:r>
      <w:r w:rsidR="003F6D96">
        <w:rPr>
          <w:rFonts w:ascii="Times New Roman" w:eastAsia="Times New Roman" w:hAnsi="Times New Roman" w:cs="Times New Roman"/>
          <w:b/>
          <w:sz w:val="24"/>
          <w:szCs w:val="24"/>
          <w:lang w:eastAsia="ru-RU"/>
        </w:rPr>
        <w:t>1</w:t>
      </w:r>
      <w:r w:rsidRPr="003F6D96">
        <w:rPr>
          <w:rFonts w:ascii="Times New Roman" w:eastAsia="Times New Roman" w:hAnsi="Times New Roman" w:cs="Times New Roman"/>
          <w:b/>
          <w:sz w:val="24"/>
          <w:szCs w:val="24"/>
          <w:lang w:eastAsia="ru-RU"/>
        </w:rPr>
        <w:t>. Вещественные доказательства</w:t>
      </w:r>
    </w:p>
    <w:p w14:paraId="54FC1759" w14:textId="77777777" w:rsidR="003F6D96" w:rsidRPr="003F6D96" w:rsidRDefault="003F6D96" w:rsidP="003F6D96">
      <w:pPr>
        <w:spacing w:after="0" w:line="240" w:lineRule="auto"/>
        <w:jc w:val="center"/>
        <w:rPr>
          <w:rFonts w:ascii="Times New Roman" w:eastAsia="Times New Roman" w:hAnsi="Times New Roman" w:cs="Times New Roman"/>
          <w:b/>
          <w:sz w:val="24"/>
          <w:szCs w:val="24"/>
          <w:lang w:eastAsia="ru-RU"/>
        </w:rPr>
      </w:pPr>
    </w:p>
    <w:p w14:paraId="66189B34" w14:textId="77777777" w:rsidR="003F6D96" w:rsidRDefault="00A7026E" w:rsidP="00A7026E">
      <w:pPr>
        <w:spacing w:after="0" w:line="240" w:lineRule="auto"/>
        <w:jc w:val="both"/>
        <w:rPr>
          <w:rFonts w:ascii="Times New Roman" w:eastAsia="Times New Roman" w:hAnsi="Times New Roman" w:cs="Times New Roman"/>
          <w:sz w:val="24"/>
          <w:szCs w:val="24"/>
          <w:lang w:eastAsia="ru-RU"/>
        </w:rPr>
      </w:pPr>
      <w:r w:rsidRPr="00A7026E">
        <w:rPr>
          <w:rFonts w:ascii="Times New Roman" w:eastAsia="Times New Roman" w:hAnsi="Times New Roman" w:cs="Times New Roman"/>
          <w:sz w:val="24"/>
          <w:szCs w:val="24"/>
          <w:lang w:eastAsia="ru-RU"/>
        </w:rPr>
        <w:t>1. Вещественными доказательствами являются предметы материального мира, содержащие информацию об обстоятельствах, имеющих значение для дела.</w:t>
      </w:r>
    </w:p>
    <w:p w14:paraId="59070CFB" w14:textId="77777777" w:rsidR="00A7026E" w:rsidRDefault="00A7026E" w:rsidP="00A7026E">
      <w:pPr>
        <w:spacing w:after="0" w:line="240" w:lineRule="auto"/>
        <w:jc w:val="both"/>
        <w:rPr>
          <w:rFonts w:ascii="Times New Roman" w:eastAsia="Times New Roman" w:hAnsi="Times New Roman" w:cs="Times New Roman"/>
          <w:sz w:val="24"/>
          <w:szCs w:val="24"/>
          <w:lang w:eastAsia="ru-RU"/>
        </w:rPr>
      </w:pPr>
      <w:r w:rsidRPr="00A7026E">
        <w:rPr>
          <w:rFonts w:ascii="Times New Roman" w:eastAsia="Times New Roman" w:hAnsi="Times New Roman" w:cs="Times New Roman"/>
          <w:sz w:val="24"/>
          <w:szCs w:val="24"/>
          <w:lang w:eastAsia="ru-RU"/>
        </w:rPr>
        <w:t>2. Вещественными доказательствами являются также магнитные, электронные и прочие носители информации, содержащие аудиовизуальную информацию об обстоятельствах, имеющих значение для дела.</w:t>
      </w:r>
    </w:p>
    <w:p w14:paraId="7E89D305" w14:textId="77777777" w:rsidR="00F9455E" w:rsidRPr="00A7026E" w:rsidRDefault="00F9455E" w:rsidP="00A7026E">
      <w:pPr>
        <w:spacing w:after="0" w:line="240" w:lineRule="auto"/>
        <w:jc w:val="both"/>
        <w:rPr>
          <w:rFonts w:ascii="Times New Roman" w:eastAsia="Times New Roman" w:hAnsi="Times New Roman" w:cs="Times New Roman"/>
          <w:sz w:val="24"/>
          <w:szCs w:val="24"/>
          <w:lang w:eastAsia="ru-RU"/>
        </w:rPr>
      </w:pPr>
    </w:p>
    <w:p w14:paraId="08715EDB" w14:textId="77777777" w:rsidR="00A7026E" w:rsidRDefault="00BD69F9" w:rsidP="003F6D9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Статья 42</w:t>
      </w:r>
      <w:r w:rsidR="00A7026E" w:rsidRPr="003F6D96">
        <w:rPr>
          <w:rFonts w:ascii="Times New Roman" w:eastAsia="Times New Roman" w:hAnsi="Times New Roman" w:cs="Times New Roman"/>
          <w:b/>
          <w:sz w:val="24"/>
          <w:szCs w:val="24"/>
          <w:lang w:eastAsia="ru-RU"/>
        </w:rPr>
        <w:t>. Пояснения лиц, принимающих участие в деле</w:t>
      </w:r>
    </w:p>
    <w:p w14:paraId="0050AABD" w14:textId="77777777" w:rsidR="003F6D96" w:rsidRPr="003F6D96" w:rsidRDefault="003F6D96" w:rsidP="003F6D96">
      <w:pPr>
        <w:spacing w:after="0" w:line="240" w:lineRule="auto"/>
        <w:jc w:val="center"/>
        <w:rPr>
          <w:rFonts w:ascii="Times New Roman" w:eastAsia="Times New Roman" w:hAnsi="Times New Roman" w:cs="Times New Roman"/>
          <w:b/>
          <w:sz w:val="24"/>
          <w:szCs w:val="24"/>
          <w:lang w:eastAsia="ru-RU"/>
        </w:rPr>
      </w:pPr>
    </w:p>
    <w:p w14:paraId="31B2CA76" w14:textId="77777777" w:rsidR="004E7005" w:rsidRDefault="00A7026E" w:rsidP="00A7026E">
      <w:pPr>
        <w:spacing w:after="0" w:line="240" w:lineRule="auto"/>
        <w:jc w:val="both"/>
        <w:rPr>
          <w:rFonts w:ascii="Times New Roman" w:eastAsia="Times New Roman" w:hAnsi="Times New Roman" w:cs="Times New Roman"/>
          <w:sz w:val="24"/>
          <w:szCs w:val="24"/>
          <w:lang w:eastAsia="ru-RU"/>
        </w:rPr>
      </w:pPr>
      <w:r w:rsidRPr="00A7026E">
        <w:rPr>
          <w:rFonts w:ascii="Times New Roman" w:eastAsia="Times New Roman" w:hAnsi="Times New Roman" w:cs="Times New Roman"/>
          <w:sz w:val="24"/>
          <w:szCs w:val="24"/>
          <w:lang w:eastAsia="ru-RU"/>
        </w:rPr>
        <w:t xml:space="preserve">1. Лицо, принимающее участие в деле, представляет </w:t>
      </w:r>
      <w:r w:rsidR="00BD69F9">
        <w:rPr>
          <w:rFonts w:ascii="Times New Roman" w:eastAsia="Times New Roman" w:hAnsi="Times New Roman" w:cs="Times New Roman"/>
          <w:sz w:val="24"/>
          <w:szCs w:val="24"/>
          <w:lang w:eastAsia="ru-RU"/>
        </w:rPr>
        <w:t>Службе Арбитража</w:t>
      </w:r>
      <w:r w:rsidRPr="00A7026E">
        <w:rPr>
          <w:rFonts w:ascii="Times New Roman" w:eastAsia="Times New Roman" w:hAnsi="Times New Roman" w:cs="Times New Roman"/>
          <w:sz w:val="24"/>
          <w:szCs w:val="24"/>
          <w:lang w:eastAsia="ru-RU"/>
        </w:rPr>
        <w:t xml:space="preserve"> свои объяснения об известных ему обстоятельствах, которые имеют значение для дела, в письменной форме</w:t>
      </w:r>
      <w:r w:rsidR="00997C4E">
        <w:rPr>
          <w:rFonts w:ascii="Times New Roman" w:eastAsia="Times New Roman" w:hAnsi="Times New Roman" w:cs="Times New Roman"/>
          <w:sz w:val="24"/>
          <w:szCs w:val="24"/>
          <w:lang w:eastAsia="ru-RU"/>
        </w:rPr>
        <w:t xml:space="preserve"> путем их размещения на соответствующей странице форума сервиса </w:t>
      </w:r>
      <w:r w:rsidR="00997C4E">
        <w:rPr>
          <w:rFonts w:ascii="Times New Roman" w:eastAsia="Times New Roman" w:hAnsi="Times New Roman" w:cs="Times New Roman"/>
          <w:sz w:val="24"/>
          <w:szCs w:val="24"/>
          <w:lang w:val="en-US" w:eastAsia="ru-RU"/>
        </w:rPr>
        <w:t>Weblancer</w:t>
      </w:r>
      <w:r w:rsidRPr="00A7026E">
        <w:rPr>
          <w:rFonts w:ascii="Times New Roman" w:eastAsia="Times New Roman" w:hAnsi="Times New Roman" w:cs="Times New Roman"/>
          <w:sz w:val="24"/>
          <w:szCs w:val="24"/>
          <w:lang w:eastAsia="ru-RU"/>
        </w:rPr>
        <w:t>.</w:t>
      </w:r>
    </w:p>
    <w:p w14:paraId="330DD461" w14:textId="77777777" w:rsidR="00A7026E" w:rsidRDefault="00A7026E" w:rsidP="00A7026E">
      <w:pPr>
        <w:spacing w:after="0" w:line="240" w:lineRule="auto"/>
        <w:jc w:val="both"/>
        <w:rPr>
          <w:rFonts w:ascii="Times New Roman" w:eastAsia="Times New Roman" w:hAnsi="Times New Roman" w:cs="Times New Roman"/>
          <w:sz w:val="24"/>
          <w:szCs w:val="24"/>
          <w:lang w:eastAsia="ru-RU"/>
        </w:rPr>
      </w:pPr>
      <w:r w:rsidRPr="00A7026E">
        <w:rPr>
          <w:rFonts w:ascii="Times New Roman" w:eastAsia="Times New Roman" w:hAnsi="Times New Roman" w:cs="Times New Roman"/>
          <w:sz w:val="24"/>
          <w:szCs w:val="24"/>
          <w:lang w:eastAsia="ru-RU"/>
        </w:rPr>
        <w:t>2. Пояснения, изложенные в письменной форме, приобщаются к материалам дела.</w:t>
      </w:r>
      <w:r w:rsidRPr="00A7026E">
        <w:rPr>
          <w:rFonts w:ascii="Times New Roman" w:eastAsia="Times New Roman" w:hAnsi="Times New Roman" w:cs="Times New Roman"/>
          <w:sz w:val="24"/>
          <w:szCs w:val="24"/>
          <w:lang w:eastAsia="ru-RU"/>
        </w:rPr>
        <w:br/>
        <w:t xml:space="preserve">3. </w:t>
      </w:r>
      <w:r w:rsidR="00997C4E">
        <w:rPr>
          <w:rFonts w:ascii="Times New Roman" w:eastAsia="Times New Roman" w:hAnsi="Times New Roman" w:cs="Times New Roman"/>
          <w:sz w:val="24"/>
          <w:szCs w:val="24"/>
          <w:lang w:eastAsia="ru-RU"/>
        </w:rPr>
        <w:t>Л</w:t>
      </w:r>
      <w:r w:rsidRPr="00A7026E">
        <w:rPr>
          <w:rFonts w:ascii="Times New Roman" w:eastAsia="Times New Roman" w:hAnsi="Times New Roman" w:cs="Times New Roman"/>
          <w:sz w:val="24"/>
          <w:szCs w:val="24"/>
          <w:lang w:eastAsia="ru-RU"/>
        </w:rPr>
        <w:t xml:space="preserve">ицо, которое предоставило </w:t>
      </w:r>
      <w:r w:rsidR="00997C4E">
        <w:rPr>
          <w:rFonts w:ascii="Times New Roman" w:eastAsia="Times New Roman" w:hAnsi="Times New Roman" w:cs="Times New Roman"/>
          <w:sz w:val="24"/>
          <w:szCs w:val="24"/>
          <w:lang w:eastAsia="ru-RU"/>
        </w:rPr>
        <w:t>свои объяснения</w:t>
      </w:r>
      <w:r w:rsidRPr="00A7026E">
        <w:rPr>
          <w:rFonts w:ascii="Times New Roman" w:eastAsia="Times New Roman" w:hAnsi="Times New Roman" w:cs="Times New Roman"/>
          <w:sz w:val="24"/>
          <w:szCs w:val="24"/>
          <w:lang w:eastAsia="ru-RU"/>
        </w:rPr>
        <w:t>, имеет право дать относительно него необходимые пояснения, а также обязано ответить на вопросы других лиц, которые принимают участие в деле,</w:t>
      </w:r>
      <w:r w:rsidR="00997C4E">
        <w:rPr>
          <w:rFonts w:ascii="Times New Roman" w:eastAsia="Times New Roman" w:hAnsi="Times New Roman" w:cs="Times New Roman"/>
          <w:sz w:val="24"/>
          <w:szCs w:val="24"/>
          <w:lang w:eastAsia="ru-RU"/>
        </w:rPr>
        <w:t xml:space="preserve"> и</w:t>
      </w:r>
      <w:r w:rsidRPr="00A7026E">
        <w:rPr>
          <w:rFonts w:ascii="Times New Roman" w:eastAsia="Times New Roman" w:hAnsi="Times New Roman" w:cs="Times New Roman"/>
          <w:sz w:val="24"/>
          <w:szCs w:val="24"/>
          <w:lang w:eastAsia="ru-RU"/>
        </w:rPr>
        <w:t xml:space="preserve"> </w:t>
      </w:r>
      <w:r w:rsidR="00997C4E">
        <w:rPr>
          <w:rFonts w:ascii="Times New Roman" w:eastAsia="Times New Roman" w:hAnsi="Times New Roman" w:cs="Times New Roman"/>
          <w:sz w:val="24"/>
          <w:szCs w:val="24"/>
          <w:lang w:eastAsia="ru-RU"/>
        </w:rPr>
        <w:t>Службы Арбитража</w:t>
      </w:r>
      <w:r w:rsidRPr="00A7026E">
        <w:rPr>
          <w:rFonts w:ascii="Times New Roman" w:eastAsia="Times New Roman" w:hAnsi="Times New Roman" w:cs="Times New Roman"/>
          <w:sz w:val="24"/>
          <w:szCs w:val="24"/>
          <w:lang w:eastAsia="ru-RU"/>
        </w:rPr>
        <w:t>.</w:t>
      </w:r>
    </w:p>
    <w:p w14:paraId="3499685A" w14:textId="77777777" w:rsidR="004E7005" w:rsidRPr="00A7026E" w:rsidRDefault="004E7005" w:rsidP="00A7026E">
      <w:pPr>
        <w:spacing w:after="0" w:line="240" w:lineRule="auto"/>
        <w:jc w:val="both"/>
        <w:rPr>
          <w:rFonts w:ascii="Times New Roman" w:eastAsia="Times New Roman" w:hAnsi="Times New Roman" w:cs="Times New Roman"/>
          <w:sz w:val="24"/>
          <w:szCs w:val="24"/>
          <w:lang w:eastAsia="ru-RU"/>
        </w:rPr>
      </w:pPr>
    </w:p>
    <w:p w14:paraId="7C4519BC" w14:textId="77777777" w:rsidR="00A7026E" w:rsidRDefault="00A7026E" w:rsidP="00997C4E">
      <w:pPr>
        <w:spacing w:after="0" w:line="240" w:lineRule="auto"/>
        <w:jc w:val="center"/>
        <w:rPr>
          <w:rFonts w:ascii="Times New Roman" w:eastAsia="Times New Roman" w:hAnsi="Times New Roman" w:cs="Times New Roman"/>
          <w:b/>
          <w:sz w:val="24"/>
          <w:szCs w:val="24"/>
          <w:lang w:eastAsia="ru-RU"/>
        </w:rPr>
      </w:pPr>
      <w:r w:rsidRPr="00997C4E">
        <w:rPr>
          <w:rFonts w:ascii="Times New Roman" w:eastAsia="Times New Roman" w:hAnsi="Times New Roman" w:cs="Times New Roman"/>
          <w:b/>
          <w:sz w:val="24"/>
          <w:szCs w:val="24"/>
          <w:lang w:eastAsia="ru-RU"/>
        </w:rPr>
        <w:t>Статья 4</w:t>
      </w:r>
      <w:r w:rsidR="0044455B">
        <w:rPr>
          <w:rFonts w:ascii="Times New Roman" w:eastAsia="Times New Roman" w:hAnsi="Times New Roman" w:cs="Times New Roman"/>
          <w:b/>
          <w:sz w:val="24"/>
          <w:szCs w:val="24"/>
          <w:lang w:eastAsia="ru-RU"/>
        </w:rPr>
        <w:t>3</w:t>
      </w:r>
      <w:r w:rsidRPr="00997C4E">
        <w:rPr>
          <w:rFonts w:ascii="Times New Roman" w:eastAsia="Times New Roman" w:hAnsi="Times New Roman" w:cs="Times New Roman"/>
          <w:b/>
          <w:sz w:val="24"/>
          <w:szCs w:val="24"/>
          <w:lang w:eastAsia="ru-RU"/>
        </w:rPr>
        <w:t>. Назначение экспертизы</w:t>
      </w:r>
    </w:p>
    <w:p w14:paraId="01F947B9" w14:textId="77777777" w:rsidR="00B10E8B" w:rsidRPr="00997C4E" w:rsidRDefault="00B10E8B" w:rsidP="00997C4E">
      <w:pPr>
        <w:spacing w:after="0" w:line="240" w:lineRule="auto"/>
        <w:jc w:val="center"/>
        <w:rPr>
          <w:rFonts w:ascii="Times New Roman" w:eastAsia="Times New Roman" w:hAnsi="Times New Roman" w:cs="Times New Roman"/>
          <w:b/>
          <w:sz w:val="24"/>
          <w:szCs w:val="24"/>
          <w:lang w:eastAsia="ru-RU"/>
        </w:rPr>
      </w:pPr>
    </w:p>
    <w:p w14:paraId="53413296" w14:textId="77777777" w:rsidR="00B10E8B" w:rsidRDefault="00A7026E" w:rsidP="00A7026E">
      <w:pPr>
        <w:spacing w:after="0" w:line="240" w:lineRule="auto"/>
        <w:jc w:val="both"/>
        <w:rPr>
          <w:rFonts w:ascii="Times New Roman" w:eastAsia="Times New Roman" w:hAnsi="Times New Roman" w:cs="Times New Roman"/>
          <w:sz w:val="24"/>
          <w:szCs w:val="24"/>
          <w:lang w:eastAsia="ru-RU"/>
        </w:rPr>
      </w:pPr>
      <w:r w:rsidRPr="00A7026E">
        <w:rPr>
          <w:rFonts w:ascii="Times New Roman" w:eastAsia="Times New Roman" w:hAnsi="Times New Roman" w:cs="Times New Roman"/>
          <w:sz w:val="24"/>
          <w:szCs w:val="24"/>
          <w:lang w:eastAsia="ru-RU"/>
        </w:rPr>
        <w:t xml:space="preserve">1. С целью правильного разрешения спора </w:t>
      </w:r>
      <w:r w:rsidR="00B10E8B">
        <w:rPr>
          <w:rFonts w:ascii="Times New Roman" w:eastAsia="Times New Roman" w:hAnsi="Times New Roman" w:cs="Times New Roman"/>
          <w:sz w:val="24"/>
          <w:szCs w:val="24"/>
          <w:lang w:eastAsia="ru-RU"/>
        </w:rPr>
        <w:t>Служба Арбитража</w:t>
      </w:r>
      <w:r w:rsidRPr="00A7026E">
        <w:rPr>
          <w:rFonts w:ascii="Times New Roman" w:eastAsia="Times New Roman" w:hAnsi="Times New Roman" w:cs="Times New Roman"/>
          <w:sz w:val="24"/>
          <w:szCs w:val="24"/>
          <w:lang w:eastAsia="ru-RU"/>
        </w:rPr>
        <w:t xml:space="preserve"> имеет право обязать стороны или одну из сторон заказать проведение экспертизы для разъяснения вопросов, требующих специальных знаний, о чем </w:t>
      </w:r>
      <w:r w:rsidR="00B10E8B">
        <w:rPr>
          <w:rFonts w:ascii="Times New Roman" w:eastAsia="Times New Roman" w:hAnsi="Times New Roman" w:cs="Times New Roman"/>
          <w:sz w:val="24"/>
          <w:szCs w:val="24"/>
          <w:lang w:eastAsia="ru-RU"/>
        </w:rPr>
        <w:t>Служба Арбитража</w:t>
      </w:r>
      <w:r w:rsidRPr="00A7026E">
        <w:rPr>
          <w:rFonts w:ascii="Times New Roman" w:eastAsia="Times New Roman" w:hAnsi="Times New Roman" w:cs="Times New Roman"/>
          <w:sz w:val="24"/>
          <w:szCs w:val="24"/>
          <w:lang w:eastAsia="ru-RU"/>
        </w:rPr>
        <w:t xml:space="preserve"> выносит соответствующее определение.</w:t>
      </w:r>
    </w:p>
    <w:p w14:paraId="073E8F0C" w14:textId="77777777" w:rsidR="006C71D5" w:rsidRDefault="00A7026E" w:rsidP="00A7026E">
      <w:pPr>
        <w:spacing w:after="0" w:line="240" w:lineRule="auto"/>
        <w:jc w:val="both"/>
        <w:rPr>
          <w:rFonts w:ascii="Times New Roman" w:eastAsia="Times New Roman" w:hAnsi="Times New Roman" w:cs="Times New Roman"/>
          <w:sz w:val="24"/>
          <w:szCs w:val="24"/>
          <w:lang w:eastAsia="ru-RU"/>
        </w:rPr>
      </w:pPr>
      <w:r w:rsidRPr="00A7026E">
        <w:rPr>
          <w:rFonts w:ascii="Times New Roman" w:eastAsia="Times New Roman" w:hAnsi="Times New Roman" w:cs="Times New Roman"/>
          <w:sz w:val="24"/>
          <w:szCs w:val="24"/>
          <w:lang w:eastAsia="ru-RU"/>
        </w:rPr>
        <w:t xml:space="preserve">2. В случае уклонения </w:t>
      </w:r>
      <w:r w:rsidR="00B10E8B">
        <w:rPr>
          <w:rFonts w:ascii="Times New Roman" w:eastAsia="Times New Roman" w:hAnsi="Times New Roman" w:cs="Times New Roman"/>
          <w:sz w:val="24"/>
          <w:szCs w:val="24"/>
          <w:lang w:eastAsia="ru-RU"/>
        </w:rPr>
        <w:t>Заявителя претензии</w:t>
      </w:r>
      <w:r w:rsidRPr="00A7026E">
        <w:rPr>
          <w:rFonts w:ascii="Times New Roman" w:eastAsia="Times New Roman" w:hAnsi="Times New Roman" w:cs="Times New Roman"/>
          <w:sz w:val="24"/>
          <w:szCs w:val="24"/>
          <w:lang w:eastAsia="ru-RU"/>
        </w:rPr>
        <w:t xml:space="preserve"> от заказа проведения экспертизы, назначенной </w:t>
      </w:r>
      <w:r w:rsidR="00B10E8B">
        <w:rPr>
          <w:rFonts w:ascii="Times New Roman" w:eastAsia="Times New Roman" w:hAnsi="Times New Roman" w:cs="Times New Roman"/>
          <w:sz w:val="24"/>
          <w:szCs w:val="24"/>
          <w:lang w:eastAsia="ru-RU"/>
        </w:rPr>
        <w:t>Службой Арбитража</w:t>
      </w:r>
      <w:r w:rsidRPr="00A7026E">
        <w:rPr>
          <w:rFonts w:ascii="Times New Roman" w:eastAsia="Times New Roman" w:hAnsi="Times New Roman" w:cs="Times New Roman"/>
          <w:sz w:val="24"/>
          <w:szCs w:val="24"/>
          <w:lang w:eastAsia="ru-RU"/>
        </w:rPr>
        <w:t xml:space="preserve">, и при невозможности рассмотреть дело посредством исследования </w:t>
      </w:r>
      <w:r w:rsidRPr="00A7026E">
        <w:rPr>
          <w:rFonts w:ascii="Times New Roman" w:eastAsia="Times New Roman" w:hAnsi="Times New Roman" w:cs="Times New Roman"/>
          <w:sz w:val="24"/>
          <w:szCs w:val="24"/>
          <w:lang w:eastAsia="ru-RU"/>
        </w:rPr>
        <w:lastRenderedPageBreak/>
        <w:t>других доказательств в деле, рассмотрение дела прекращается, о чем выносится определение.</w:t>
      </w:r>
      <w:r w:rsidRPr="00A7026E">
        <w:rPr>
          <w:rFonts w:ascii="Times New Roman" w:eastAsia="Times New Roman" w:hAnsi="Times New Roman" w:cs="Times New Roman"/>
          <w:sz w:val="24"/>
          <w:szCs w:val="24"/>
          <w:lang w:eastAsia="ru-RU"/>
        </w:rPr>
        <w:br/>
        <w:t xml:space="preserve">3. В случае уклонения </w:t>
      </w:r>
      <w:r w:rsidR="006C71D5">
        <w:rPr>
          <w:rFonts w:ascii="Times New Roman" w:eastAsia="Times New Roman" w:hAnsi="Times New Roman" w:cs="Times New Roman"/>
          <w:sz w:val="24"/>
          <w:szCs w:val="24"/>
          <w:lang w:eastAsia="ru-RU"/>
        </w:rPr>
        <w:t>О</w:t>
      </w:r>
      <w:r w:rsidRPr="00A7026E">
        <w:rPr>
          <w:rFonts w:ascii="Times New Roman" w:eastAsia="Times New Roman" w:hAnsi="Times New Roman" w:cs="Times New Roman"/>
          <w:sz w:val="24"/>
          <w:szCs w:val="24"/>
          <w:lang w:eastAsia="ru-RU"/>
        </w:rPr>
        <w:t xml:space="preserve">тветчика от заказа проведения экспертизы, назначенной </w:t>
      </w:r>
      <w:r w:rsidR="006C71D5">
        <w:rPr>
          <w:rFonts w:ascii="Times New Roman" w:eastAsia="Times New Roman" w:hAnsi="Times New Roman" w:cs="Times New Roman"/>
          <w:sz w:val="24"/>
          <w:szCs w:val="24"/>
          <w:lang w:eastAsia="ru-RU"/>
        </w:rPr>
        <w:t>Службой Арбитража</w:t>
      </w:r>
      <w:r w:rsidRPr="00A7026E">
        <w:rPr>
          <w:rFonts w:ascii="Times New Roman" w:eastAsia="Times New Roman" w:hAnsi="Times New Roman" w:cs="Times New Roman"/>
          <w:sz w:val="24"/>
          <w:szCs w:val="24"/>
          <w:lang w:eastAsia="ru-RU"/>
        </w:rPr>
        <w:t xml:space="preserve">, </w:t>
      </w:r>
      <w:r w:rsidR="006C71D5">
        <w:rPr>
          <w:rFonts w:ascii="Times New Roman" w:eastAsia="Times New Roman" w:hAnsi="Times New Roman" w:cs="Times New Roman"/>
          <w:sz w:val="24"/>
          <w:szCs w:val="24"/>
          <w:lang w:eastAsia="ru-RU"/>
        </w:rPr>
        <w:t>Служба Арбитража</w:t>
      </w:r>
      <w:r w:rsidRPr="00A7026E">
        <w:rPr>
          <w:rFonts w:ascii="Times New Roman" w:eastAsia="Times New Roman" w:hAnsi="Times New Roman" w:cs="Times New Roman"/>
          <w:sz w:val="24"/>
          <w:szCs w:val="24"/>
          <w:lang w:eastAsia="ru-RU"/>
        </w:rPr>
        <w:t xml:space="preserve"> может обязать заказать проведение экспертизы </w:t>
      </w:r>
      <w:r w:rsidR="006C71D5">
        <w:rPr>
          <w:rFonts w:ascii="Times New Roman" w:eastAsia="Times New Roman" w:hAnsi="Times New Roman" w:cs="Times New Roman"/>
          <w:sz w:val="24"/>
          <w:szCs w:val="24"/>
          <w:lang w:eastAsia="ru-RU"/>
        </w:rPr>
        <w:t>Заявителя претензии</w:t>
      </w:r>
      <w:r w:rsidRPr="00A7026E">
        <w:rPr>
          <w:rFonts w:ascii="Times New Roman" w:eastAsia="Times New Roman" w:hAnsi="Times New Roman" w:cs="Times New Roman"/>
          <w:sz w:val="24"/>
          <w:szCs w:val="24"/>
          <w:lang w:eastAsia="ru-RU"/>
        </w:rPr>
        <w:t>, или рассмотреть дело без проведения экспертизы, исследовав другие доказательства в деле.</w:t>
      </w:r>
    </w:p>
    <w:p w14:paraId="06026EB8" w14:textId="77777777" w:rsidR="006C71D5" w:rsidRDefault="00A7026E" w:rsidP="00A7026E">
      <w:pPr>
        <w:spacing w:after="0" w:line="240" w:lineRule="auto"/>
        <w:jc w:val="both"/>
        <w:rPr>
          <w:rFonts w:ascii="Times New Roman" w:eastAsia="Times New Roman" w:hAnsi="Times New Roman" w:cs="Times New Roman"/>
          <w:sz w:val="24"/>
          <w:szCs w:val="24"/>
          <w:lang w:eastAsia="ru-RU"/>
        </w:rPr>
      </w:pPr>
      <w:r w:rsidRPr="00A7026E">
        <w:rPr>
          <w:rFonts w:ascii="Times New Roman" w:eastAsia="Times New Roman" w:hAnsi="Times New Roman" w:cs="Times New Roman"/>
          <w:sz w:val="24"/>
          <w:szCs w:val="24"/>
          <w:lang w:eastAsia="ru-RU"/>
        </w:rPr>
        <w:t xml:space="preserve">4. Перечень и содержание вопросов, по которым должна быть проведена экспертиза, определяется </w:t>
      </w:r>
      <w:r w:rsidR="006C71D5">
        <w:rPr>
          <w:rFonts w:ascii="Times New Roman" w:eastAsia="Times New Roman" w:hAnsi="Times New Roman" w:cs="Times New Roman"/>
          <w:sz w:val="24"/>
          <w:szCs w:val="24"/>
          <w:lang w:eastAsia="ru-RU"/>
        </w:rPr>
        <w:t>Службой Арбитража</w:t>
      </w:r>
      <w:r w:rsidRPr="00A7026E">
        <w:rPr>
          <w:rFonts w:ascii="Times New Roman" w:eastAsia="Times New Roman" w:hAnsi="Times New Roman" w:cs="Times New Roman"/>
          <w:sz w:val="24"/>
          <w:szCs w:val="24"/>
          <w:lang w:eastAsia="ru-RU"/>
        </w:rPr>
        <w:t xml:space="preserve">. Лица, принимающие участие в деле, </w:t>
      </w:r>
      <w:r w:rsidR="006C71D5">
        <w:rPr>
          <w:rFonts w:ascii="Times New Roman" w:eastAsia="Times New Roman" w:hAnsi="Times New Roman" w:cs="Times New Roman"/>
          <w:sz w:val="24"/>
          <w:szCs w:val="24"/>
          <w:lang w:eastAsia="ru-RU"/>
        </w:rPr>
        <w:t>обязаны</w:t>
      </w:r>
      <w:r w:rsidRPr="00A7026E">
        <w:rPr>
          <w:rFonts w:ascii="Times New Roman" w:eastAsia="Times New Roman" w:hAnsi="Times New Roman" w:cs="Times New Roman"/>
          <w:sz w:val="24"/>
          <w:szCs w:val="24"/>
          <w:lang w:eastAsia="ru-RU"/>
        </w:rPr>
        <w:t xml:space="preserve"> предоставить </w:t>
      </w:r>
      <w:r w:rsidR="006C71D5">
        <w:rPr>
          <w:rFonts w:ascii="Times New Roman" w:eastAsia="Times New Roman" w:hAnsi="Times New Roman" w:cs="Times New Roman"/>
          <w:sz w:val="24"/>
          <w:szCs w:val="24"/>
          <w:lang w:eastAsia="ru-RU"/>
        </w:rPr>
        <w:t>Службе Арбитража</w:t>
      </w:r>
      <w:r w:rsidRPr="00A7026E">
        <w:rPr>
          <w:rFonts w:ascii="Times New Roman" w:eastAsia="Times New Roman" w:hAnsi="Times New Roman" w:cs="Times New Roman"/>
          <w:sz w:val="24"/>
          <w:szCs w:val="24"/>
          <w:lang w:eastAsia="ru-RU"/>
        </w:rPr>
        <w:t xml:space="preserve"> вопросы, которые должны быть разъяснены при проведении экспертизы.</w:t>
      </w:r>
    </w:p>
    <w:p w14:paraId="265E3487" w14:textId="77777777" w:rsidR="00F9455E" w:rsidRDefault="00A7026E" w:rsidP="00A7026E">
      <w:pPr>
        <w:spacing w:after="0" w:line="240" w:lineRule="auto"/>
        <w:jc w:val="both"/>
        <w:rPr>
          <w:rFonts w:ascii="Times New Roman" w:eastAsia="Times New Roman" w:hAnsi="Times New Roman" w:cs="Times New Roman"/>
          <w:sz w:val="24"/>
          <w:szCs w:val="24"/>
          <w:lang w:eastAsia="ru-RU"/>
        </w:rPr>
      </w:pPr>
      <w:r w:rsidRPr="00A7026E">
        <w:rPr>
          <w:rFonts w:ascii="Times New Roman" w:eastAsia="Times New Roman" w:hAnsi="Times New Roman" w:cs="Times New Roman"/>
          <w:sz w:val="24"/>
          <w:szCs w:val="24"/>
          <w:lang w:eastAsia="ru-RU"/>
        </w:rPr>
        <w:t xml:space="preserve">5. В определении об обязательстве заказа проведения экспертизы отмечаются основания для назначения экспертизы; </w:t>
      </w:r>
      <w:r w:rsidR="002D5176">
        <w:rPr>
          <w:rFonts w:ascii="Times New Roman" w:eastAsia="Times New Roman" w:hAnsi="Times New Roman" w:cs="Times New Roman"/>
          <w:sz w:val="24"/>
          <w:szCs w:val="24"/>
          <w:lang w:eastAsia="ru-RU"/>
        </w:rPr>
        <w:t>данные</w:t>
      </w:r>
      <w:r w:rsidRPr="00A7026E">
        <w:rPr>
          <w:rFonts w:ascii="Times New Roman" w:eastAsia="Times New Roman" w:hAnsi="Times New Roman" w:cs="Times New Roman"/>
          <w:sz w:val="24"/>
          <w:szCs w:val="24"/>
          <w:lang w:eastAsia="ru-RU"/>
        </w:rPr>
        <w:t xml:space="preserve"> эксперта</w:t>
      </w:r>
      <w:r w:rsidR="002D5176">
        <w:rPr>
          <w:rFonts w:ascii="Times New Roman" w:eastAsia="Times New Roman" w:hAnsi="Times New Roman" w:cs="Times New Roman"/>
          <w:sz w:val="24"/>
          <w:szCs w:val="24"/>
          <w:lang w:eastAsia="ru-RU"/>
        </w:rPr>
        <w:t>, который проводит экспертизу</w:t>
      </w:r>
      <w:r w:rsidRPr="00A7026E">
        <w:rPr>
          <w:rFonts w:ascii="Times New Roman" w:eastAsia="Times New Roman" w:hAnsi="Times New Roman" w:cs="Times New Roman"/>
          <w:sz w:val="24"/>
          <w:szCs w:val="24"/>
          <w:lang w:eastAsia="ru-RU"/>
        </w:rPr>
        <w:t>; вопросы, поставленные перед экспертом; материалы и документы, предоставленные в распоряжение эксперта; срок, на протяжении которого должна бы</w:t>
      </w:r>
      <w:r w:rsidR="002D5176">
        <w:rPr>
          <w:rFonts w:ascii="Times New Roman" w:eastAsia="Times New Roman" w:hAnsi="Times New Roman" w:cs="Times New Roman"/>
          <w:sz w:val="24"/>
          <w:szCs w:val="24"/>
          <w:lang w:eastAsia="ru-RU"/>
        </w:rPr>
        <w:t>ть проведена экспертиза и должно</w:t>
      </w:r>
      <w:r w:rsidRPr="00A7026E">
        <w:rPr>
          <w:rFonts w:ascii="Times New Roman" w:eastAsia="Times New Roman" w:hAnsi="Times New Roman" w:cs="Times New Roman"/>
          <w:sz w:val="24"/>
          <w:szCs w:val="24"/>
          <w:lang w:eastAsia="ru-RU"/>
        </w:rPr>
        <w:t xml:space="preserve"> быть предоставлен</w:t>
      </w:r>
      <w:r w:rsidR="002D5176">
        <w:rPr>
          <w:rFonts w:ascii="Times New Roman" w:eastAsia="Times New Roman" w:hAnsi="Times New Roman" w:cs="Times New Roman"/>
          <w:sz w:val="24"/>
          <w:szCs w:val="24"/>
          <w:lang w:eastAsia="ru-RU"/>
        </w:rPr>
        <w:t>о</w:t>
      </w:r>
      <w:r w:rsidRPr="00A7026E">
        <w:rPr>
          <w:rFonts w:ascii="Times New Roman" w:eastAsia="Times New Roman" w:hAnsi="Times New Roman" w:cs="Times New Roman"/>
          <w:sz w:val="24"/>
          <w:szCs w:val="24"/>
          <w:lang w:eastAsia="ru-RU"/>
        </w:rPr>
        <w:t xml:space="preserve"> </w:t>
      </w:r>
      <w:r w:rsidR="002D5176">
        <w:rPr>
          <w:rFonts w:ascii="Times New Roman" w:eastAsia="Times New Roman" w:hAnsi="Times New Roman" w:cs="Times New Roman"/>
          <w:sz w:val="24"/>
          <w:szCs w:val="24"/>
          <w:lang w:eastAsia="ru-RU"/>
        </w:rPr>
        <w:t>заключение</w:t>
      </w:r>
      <w:r w:rsidRPr="00A7026E">
        <w:rPr>
          <w:rFonts w:ascii="Times New Roman" w:eastAsia="Times New Roman" w:hAnsi="Times New Roman" w:cs="Times New Roman"/>
          <w:sz w:val="24"/>
          <w:szCs w:val="24"/>
          <w:lang w:eastAsia="ru-RU"/>
        </w:rPr>
        <w:t xml:space="preserve"> </w:t>
      </w:r>
      <w:r w:rsidR="002D5176">
        <w:rPr>
          <w:rFonts w:ascii="Times New Roman" w:eastAsia="Times New Roman" w:hAnsi="Times New Roman" w:cs="Times New Roman"/>
          <w:sz w:val="24"/>
          <w:szCs w:val="24"/>
          <w:lang w:eastAsia="ru-RU"/>
        </w:rPr>
        <w:t>Службе Арбитража</w:t>
      </w:r>
      <w:r w:rsidRPr="00A7026E">
        <w:rPr>
          <w:rFonts w:ascii="Times New Roman" w:eastAsia="Times New Roman" w:hAnsi="Times New Roman" w:cs="Times New Roman"/>
          <w:sz w:val="24"/>
          <w:szCs w:val="24"/>
          <w:lang w:eastAsia="ru-RU"/>
        </w:rPr>
        <w:t>.</w:t>
      </w:r>
    </w:p>
    <w:p w14:paraId="0711F4EA" w14:textId="77777777" w:rsidR="00A7026E" w:rsidRPr="00A7026E" w:rsidRDefault="0037261C" w:rsidP="00A702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Заключение </w:t>
      </w:r>
      <w:r w:rsidR="00A7026E" w:rsidRPr="00A7026E">
        <w:rPr>
          <w:rFonts w:ascii="Times New Roman" w:eastAsia="Times New Roman" w:hAnsi="Times New Roman" w:cs="Times New Roman"/>
          <w:sz w:val="24"/>
          <w:szCs w:val="24"/>
          <w:lang w:eastAsia="ru-RU"/>
        </w:rPr>
        <w:t xml:space="preserve">эксперта </w:t>
      </w:r>
      <w:r>
        <w:rPr>
          <w:rFonts w:ascii="Times New Roman" w:eastAsia="Times New Roman" w:hAnsi="Times New Roman" w:cs="Times New Roman"/>
          <w:sz w:val="24"/>
          <w:szCs w:val="24"/>
          <w:lang w:eastAsia="ru-RU"/>
        </w:rPr>
        <w:t xml:space="preserve">размещается на соответствующей странице форума сервиса </w:t>
      </w:r>
      <w:r>
        <w:rPr>
          <w:rFonts w:ascii="Times New Roman" w:eastAsia="Times New Roman" w:hAnsi="Times New Roman" w:cs="Times New Roman"/>
          <w:sz w:val="24"/>
          <w:szCs w:val="24"/>
          <w:lang w:val="en-US" w:eastAsia="ru-RU"/>
        </w:rPr>
        <w:t>Weblancer</w:t>
      </w:r>
      <w:r w:rsidR="00A7026E" w:rsidRPr="00A7026E">
        <w:rPr>
          <w:rFonts w:ascii="Times New Roman" w:eastAsia="Times New Roman" w:hAnsi="Times New Roman" w:cs="Times New Roman"/>
          <w:sz w:val="24"/>
          <w:szCs w:val="24"/>
          <w:lang w:eastAsia="ru-RU"/>
        </w:rPr>
        <w:t xml:space="preserve"> и исследуется наряду с другими доказательствами в деле. По ходатайству лица, принимающего участие в деле, или по инициативе </w:t>
      </w:r>
      <w:r w:rsidR="00324555">
        <w:rPr>
          <w:rFonts w:ascii="Times New Roman" w:eastAsia="Times New Roman" w:hAnsi="Times New Roman" w:cs="Times New Roman"/>
          <w:sz w:val="24"/>
          <w:szCs w:val="24"/>
          <w:lang w:eastAsia="ru-RU"/>
        </w:rPr>
        <w:t>Службы Арбитража</w:t>
      </w:r>
      <w:r w:rsidR="00A7026E" w:rsidRPr="00A7026E">
        <w:rPr>
          <w:rFonts w:ascii="Times New Roman" w:eastAsia="Times New Roman" w:hAnsi="Times New Roman" w:cs="Times New Roman"/>
          <w:sz w:val="24"/>
          <w:szCs w:val="24"/>
          <w:lang w:eastAsia="ru-RU"/>
        </w:rPr>
        <w:t xml:space="preserve"> эксперт </w:t>
      </w:r>
      <w:r w:rsidR="00324555">
        <w:rPr>
          <w:rFonts w:ascii="Times New Roman" w:eastAsia="Times New Roman" w:hAnsi="Times New Roman" w:cs="Times New Roman"/>
          <w:sz w:val="24"/>
          <w:szCs w:val="24"/>
          <w:lang w:eastAsia="ru-RU"/>
        </w:rPr>
        <w:t>обязан</w:t>
      </w:r>
      <w:r w:rsidR="00A7026E" w:rsidRPr="00A7026E">
        <w:rPr>
          <w:rFonts w:ascii="Times New Roman" w:eastAsia="Times New Roman" w:hAnsi="Times New Roman" w:cs="Times New Roman"/>
          <w:sz w:val="24"/>
          <w:szCs w:val="24"/>
          <w:lang w:eastAsia="ru-RU"/>
        </w:rPr>
        <w:t xml:space="preserve"> дать по </w:t>
      </w:r>
      <w:r w:rsidR="00324555">
        <w:rPr>
          <w:rFonts w:ascii="Times New Roman" w:eastAsia="Times New Roman" w:hAnsi="Times New Roman" w:cs="Times New Roman"/>
          <w:sz w:val="24"/>
          <w:szCs w:val="24"/>
          <w:lang w:eastAsia="ru-RU"/>
        </w:rPr>
        <w:t xml:space="preserve">своему заключению </w:t>
      </w:r>
      <w:r w:rsidR="00A7026E" w:rsidRPr="00A7026E">
        <w:rPr>
          <w:rFonts w:ascii="Times New Roman" w:eastAsia="Times New Roman" w:hAnsi="Times New Roman" w:cs="Times New Roman"/>
          <w:sz w:val="24"/>
          <w:szCs w:val="24"/>
          <w:lang w:eastAsia="ru-RU"/>
        </w:rPr>
        <w:t xml:space="preserve">необходимые пояснения, а также ответить на дополнительные вопросы лиц, которые принимают участие в деле, и </w:t>
      </w:r>
      <w:r w:rsidR="00324555">
        <w:rPr>
          <w:rFonts w:ascii="Times New Roman" w:eastAsia="Times New Roman" w:hAnsi="Times New Roman" w:cs="Times New Roman"/>
          <w:sz w:val="24"/>
          <w:szCs w:val="24"/>
          <w:lang w:eastAsia="ru-RU"/>
        </w:rPr>
        <w:t>Службы Арбитража</w:t>
      </w:r>
      <w:r w:rsidR="00A7026E" w:rsidRPr="00A7026E">
        <w:rPr>
          <w:rFonts w:ascii="Times New Roman" w:eastAsia="Times New Roman" w:hAnsi="Times New Roman" w:cs="Times New Roman"/>
          <w:sz w:val="24"/>
          <w:szCs w:val="24"/>
          <w:lang w:eastAsia="ru-RU"/>
        </w:rPr>
        <w:t>.</w:t>
      </w:r>
    </w:p>
    <w:p w14:paraId="56ED6EA0" w14:textId="77777777" w:rsidR="004D3912" w:rsidRDefault="004D3912" w:rsidP="00A7026E">
      <w:pPr>
        <w:pStyle w:val="a6"/>
        <w:tabs>
          <w:tab w:val="left" w:pos="284"/>
        </w:tabs>
        <w:spacing w:after="0" w:line="240" w:lineRule="auto"/>
        <w:ind w:left="0"/>
        <w:jc w:val="both"/>
        <w:rPr>
          <w:rFonts w:ascii="Times New Roman" w:hAnsi="Times New Roman" w:cs="Times New Roman"/>
          <w:sz w:val="24"/>
          <w:szCs w:val="24"/>
        </w:rPr>
      </w:pPr>
    </w:p>
    <w:p w14:paraId="6DB9E41D" w14:textId="77777777" w:rsidR="009E50DB" w:rsidRPr="009E50DB" w:rsidRDefault="009E50DB" w:rsidP="009E50DB">
      <w:pPr>
        <w:pStyle w:val="a6"/>
        <w:tabs>
          <w:tab w:val="left" w:pos="284"/>
        </w:tabs>
        <w:spacing w:after="0" w:line="240" w:lineRule="auto"/>
        <w:ind w:left="0"/>
        <w:jc w:val="center"/>
        <w:rPr>
          <w:rFonts w:ascii="Times New Roman" w:hAnsi="Times New Roman" w:cs="Times New Roman"/>
          <w:b/>
          <w:sz w:val="32"/>
          <w:szCs w:val="32"/>
        </w:rPr>
      </w:pPr>
      <w:r w:rsidRPr="009E50DB">
        <w:rPr>
          <w:rFonts w:ascii="Times New Roman" w:hAnsi="Times New Roman" w:cs="Times New Roman"/>
          <w:b/>
          <w:sz w:val="32"/>
          <w:szCs w:val="32"/>
        </w:rPr>
        <w:t xml:space="preserve">Раздел </w:t>
      </w:r>
      <w:r w:rsidRPr="009E50DB">
        <w:rPr>
          <w:rFonts w:ascii="Times New Roman" w:hAnsi="Times New Roman" w:cs="Times New Roman"/>
          <w:b/>
          <w:sz w:val="32"/>
          <w:szCs w:val="32"/>
          <w:lang w:val="en-US"/>
        </w:rPr>
        <w:t>VI</w:t>
      </w:r>
      <w:r w:rsidRPr="009E50DB">
        <w:rPr>
          <w:rFonts w:ascii="Times New Roman" w:hAnsi="Times New Roman" w:cs="Times New Roman"/>
          <w:b/>
          <w:sz w:val="32"/>
          <w:szCs w:val="32"/>
        </w:rPr>
        <w:t>. Сроки рассмотрения спора</w:t>
      </w:r>
    </w:p>
    <w:p w14:paraId="0F710D45" w14:textId="77777777" w:rsidR="009E50DB" w:rsidRDefault="009E50DB" w:rsidP="009E50DB">
      <w:pPr>
        <w:spacing w:after="0" w:line="240" w:lineRule="auto"/>
        <w:rPr>
          <w:rFonts w:ascii="Times New Roman" w:eastAsia="Times New Roman" w:hAnsi="Times New Roman" w:cs="Times New Roman"/>
          <w:sz w:val="24"/>
          <w:szCs w:val="24"/>
          <w:lang w:eastAsia="ru-RU"/>
        </w:rPr>
      </w:pPr>
    </w:p>
    <w:p w14:paraId="7F16D6B8" w14:textId="77777777" w:rsidR="009E50DB" w:rsidRPr="009E50DB" w:rsidRDefault="009E50DB" w:rsidP="009E50DB">
      <w:pPr>
        <w:spacing w:after="0" w:line="240" w:lineRule="auto"/>
        <w:jc w:val="center"/>
        <w:rPr>
          <w:rFonts w:ascii="Times New Roman" w:eastAsia="Times New Roman" w:hAnsi="Times New Roman" w:cs="Times New Roman"/>
          <w:b/>
          <w:sz w:val="24"/>
          <w:szCs w:val="24"/>
          <w:lang w:eastAsia="ru-RU"/>
        </w:rPr>
      </w:pPr>
      <w:r w:rsidRPr="009E50DB">
        <w:rPr>
          <w:rFonts w:ascii="Times New Roman" w:eastAsia="Times New Roman" w:hAnsi="Times New Roman" w:cs="Times New Roman"/>
          <w:b/>
          <w:sz w:val="24"/>
          <w:szCs w:val="24"/>
          <w:lang w:eastAsia="ru-RU"/>
        </w:rPr>
        <w:t xml:space="preserve">Статья 44. Установление и исчисление сроков </w:t>
      </w:r>
      <w:r w:rsidR="00CD38A1">
        <w:rPr>
          <w:rFonts w:ascii="Times New Roman" w:eastAsia="Times New Roman" w:hAnsi="Times New Roman" w:cs="Times New Roman"/>
          <w:b/>
          <w:sz w:val="24"/>
          <w:szCs w:val="24"/>
          <w:lang w:eastAsia="ru-RU"/>
        </w:rPr>
        <w:t>рассмотрения споров</w:t>
      </w:r>
    </w:p>
    <w:p w14:paraId="2A385C10" w14:textId="77777777" w:rsidR="009E50DB" w:rsidRDefault="009E50DB" w:rsidP="009E50DB">
      <w:pPr>
        <w:spacing w:after="0" w:line="240" w:lineRule="auto"/>
        <w:rPr>
          <w:rFonts w:ascii="Times New Roman" w:eastAsia="Times New Roman" w:hAnsi="Times New Roman" w:cs="Times New Roman"/>
          <w:sz w:val="24"/>
          <w:szCs w:val="24"/>
          <w:lang w:eastAsia="ru-RU"/>
        </w:rPr>
      </w:pPr>
    </w:p>
    <w:p w14:paraId="4F30982B" w14:textId="77777777" w:rsidR="00CD38A1" w:rsidRDefault="009E50DB" w:rsidP="00CD38A1">
      <w:pPr>
        <w:spacing w:after="0" w:line="240" w:lineRule="auto"/>
        <w:jc w:val="both"/>
        <w:rPr>
          <w:rFonts w:ascii="Times New Roman" w:eastAsia="Times New Roman" w:hAnsi="Times New Roman" w:cs="Times New Roman"/>
          <w:sz w:val="24"/>
          <w:szCs w:val="24"/>
          <w:lang w:eastAsia="ru-RU"/>
        </w:rPr>
      </w:pPr>
      <w:r w:rsidRPr="009E50DB">
        <w:rPr>
          <w:rFonts w:ascii="Times New Roman" w:eastAsia="Times New Roman" w:hAnsi="Times New Roman" w:cs="Times New Roman"/>
          <w:sz w:val="24"/>
          <w:szCs w:val="24"/>
          <w:lang w:eastAsia="ru-RU"/>
        </w:rPr>
        <w:t xml:space="preserve">1. </w:t>
      </w:r>
      <w:r w:rsidR="00CD38A1">
        <w:rPr>
          <w:rFonts w:ascii="Times New Roman" w:eastAsia="Times New Roman" w:hAnsi="Times New Roman" w:cs="Times New Roman"/>
          <w:sz w:val="24"/>
          <w:szCs w:val="24"/>
          <w:lang w:eastAsia="ru-RU"/>
        </w:rPr>
        <w:t>Рассмотрение споров</w:t>
      </w:r>
      <w:r w:rsidRPr="009E50DB">
        <w:rPr>
          <w:rFonts w:ascii="Times New Roman" w:eastAsia="Times New Roman" w:hAnsi="Times New Roman" w:cs="Times New Roman"/>
          <w:sz w:val="24"/>
          <w:szCs w:val="24"/>
          <w:lang w:eastAsia="ru-RU"/>
        </w:rPr>
        <w:t xml:space="preserve"> осуществляется в сроки, установленные </w:t>
      </w:r>
      <w:r w:rsidR="00CD38A1">
        <w:rPr>
          <w:rFonts w:ascii="Times New Roman" w:eastAsia="Times New Roman" w:hAnsi="Times New Roman" w:cs="Times New Roman"/>
          <w:sz w:val="24"/>
          <w:szCs w:val="24"/>
          <w:lang w:eastAsia="ru-RU"/>
        </w:rPr>
        <w:t>настоящими Правилами</w:t>
      </w:r>
      <w:r w:rsidRPr="009E50DB">
        <w:rPr>
          <w:rFonts w:ascii="Times New Roman" w:eastAsia="Times New Roman" w:hAnsi="Times New Roman" w:cs="Times New Roman"/>
          <w:sz w:val="24"/>
          <w:szCs w:val="24"/>
          <w:lang w:eastAsia="ru-RU"/>
        </w:rPr>
        <w:t>.</w:t>
      </w:r>
      <w:r w:rsidRPr="009E50DB">
        <w:rPr>
          <w:rFonts w:ascii="Times New Roman" w:eastAsia="Times New Roman" w:hAnsi="Times New Roman" w:cs="Times New Roman"/>
          <w:sz w:val="24"/>
          <w:szCs w:val="24"/>
          <w:lang w:eastAsia="ru-RU"/>
        </w:rPr>
        <w:br/>
        <w:t xml:space="preserve">2. Сроки, установленные законом, </w:t>
      </w:r>
      <w:r w:rsidR="00CD38A1">
        <w:rPr>
          <w:rFonts w:ascii="Times New Roman" w:eastAsia="Times New Roman" w:hAnsi="Times New Roman" w:cs="Times New Roman"/>
          <w:sz w:val="24"/>
          <w:szCs w:val="24"/>
          <w:lang w:eastAsia="ru-RU"/>
        </w:rPr>
        <w:t>настоящими Правилами</w:t>
      </w:r>
      <w:r w:rsidRPr="009E50DB">
        <w:rPr>
          <w:rFonts w:ascii="Times New Roman" w:eastAsia="Times New Roman" w:hAnsi="Times New Roman" w:cs="Times New Roman"/>
          <w:sz w:val="24"/>
          <w:szCs w:val="24"/>
          <w:lang w:eastAsia="ru-RU"/>
        </w:rPr>
        <w:t xml:space="preserve"> или </w:t>
      </w:r>
      <w:r w:rsidR="00CD38A1">
        <w:rPr>
          <w:rFonts w:ascii="Times New Roman" w:eastAsia="Times New Roman" w:hAnsi="Times New Roman" w:cs="Times New Roman"/>
          <w:sz w:val="24"/>
          <w:szCs w:val="24"/>
          <w:lang w:eastAsia="ru-RU"/>
        </w:rPr>
        <w:t>Службой Арбитража</w:t>
      </w:r>
      <w:r w:rsidRPr="009E50DB">
        <w:rPr>
          <w:rFonts w:ascii="Times New Roman" w:eastAsia="Times New Roman" w:hAnsi="Times New Roman" w:cs="Times New Roman"/>
          <w:sz w:val="24"/>
          <w:szCs w:val="24"/>
          <w:lang w:eastAsia="ru-RU"/>
        </w:rPr>
        <w:t>, исчисляются годами, месяцами и днями, а также могут определяться указанием на событие, которое должно неминуемо настать.</w:t>
      </w:r>
    </w:p>
    <w:p w14:paraId="164A98F8" w14:textId="77777777" w:rsidR="009E50DB" w:rsidRPr="009E50DB" w:rsidRDefault="009E50DB" w:rsidP="00CD38A1">
      <w:pPr>
        <w:spacing w:after="0" w:line="240" w:lineRule="auto"/>
        <w:jc w:val="both"/>
        <w:rPr>
          <w:rFonts w:ascii="Times New Roman" w:eastAsia="Times New Roman" w:hAnsi="Times New Roman" w:cs="Times New Roman"/>
          <w:sz w:val="24"/>
          <w:szCs w:val="24"/>
          <w:lang w:eastAsia="ru-RU"/>
        </w:rPr>
      </w:pPr>
      <w:r w:rsidRPr="009E50DB">
        <w:rPr>
          <w:rFonts w:ascii="Times New Roman" w:eastAsia="Times New Roman" w:hAnsi="Times New Roman" w:cs="Times New Roman"/>
          <w:sz w:val="24"/>
          <w:szCs w:val="24"/>
          <w:lang w:eastAsia="ru-RU"/>
        </w:rPr>
        <w:t>3. Течение срока начинается со следующего дня после соответствующей календарной даты или наступления события, с которым связано его начало.</w:t>
      </w:r>
    </w:p>
    <w:p w14:paraId="46DB126C" w14:textId="77777777" w:rsidR="009E50DB" w:rsidRDefault="009E50DB" w:rsidP="009E50DB">
      <w:pPr>
        <w:spacing w:after="0" w:line="240" w:lineRule="auto"/>
        <w:rPr>
          <w:rFonts w:ascii="Times New Roman" w:eastAsia="Times New Roman" w:hAnsi="Times New Roman" w:cs="Times New Roman"/>
          <w:sz w:val="24"/>
          <w:szCs w:val="24"/>
          <w:lang w:eastAsia="ru-RU"/>
        </w:rPr>
      </w:pPr>
    </w:p>
    <w:p w14:paraId="5D5E9924" w14:textId="77777777" w:rsidR="009E50DB" w:rsidRDefault="009E50DB" w:rsidP="00CD38A1">
      <w:pPr>
        <w:spacing w:after="0" w:line="240" w:lineRule="auto"/>
        <w:jc w:val="center"/>
        <w:rPr>
          <w:rFonts w:ascii="Times New Roman" w:eastAsia="Times New Roman" w:hAnsi="Times New Roman" w:cs="Times New Roman"/>
          <w:b/>
          <w:sz w:val="24"/>
          <w:szCs w:val="24"/>
          <w:lang w:eastAsia="ru-RU"/>
        </w:rPr>
      </w:pPr>
      <w:r w:rsidRPr="00CD38A1">
        <w:rPr>
          <w:rFonts w:ascii="Times New Roman" w:eastAsia="Times New Roman" w:hAnsi="Times New Roman" w:cs="Times New Roman"/>
          <w:b/>
          <w:sz w:val="24"/>
          <w:szCs w:val="24"/>
          <w:lang w:eastAsia="ru-RU"/>
        </w:rPr>
        <w:t xml:space="preserve">Статья 45. Окончание сроков </w:t>
      </w:r>
      <w:r w:rsidR="00CD38A1">
        <w:rPr>
          <w:rFonts w:ascii="Times New Roman" w:eastAsia="Times New Roman" w:hAnsi="Times New Roman" w:cs="Times New Roman"/>
          <w:b/>
          <w:sz w:val="24"/>
          <w:szCs w:val="24"/>
          <w:lang w:eastAsia="ru-RU"/>
        </w:rPr>
        <w:t>рассмотрения споров</w:t>
      </w:r>
    </w:p>
    <w:p w14:paraId="1125E71A" w14:textId="77777777" w:rsidR="00CD38A1" w:rsidRPr="009E50DB" w:rsidRDefault="00CD38A1" w:rsidP="00CD38A1">
      <w:pPr>
        <w:spacing w:after="0" w:line="240" w:lineRule="auto"/>
        <w:jc w:val="center"/>
        <w:rPr>
          <w:rFonts w:ascii="Times New Roman" w:eastAsia="Times New Roman" w:hAnsi="Times New Roman" w:cs="Times New Roman"/>
          <w:b/>
          <w:sz w:val="24"/>
          <w:szCs w:val="24"/>
          <w:lang w:eastAsia="ru-RU"/>
        </w:rPr>
      </w:pPr>
    </w:p>
    <w:p w14:paraId="761F8EEF" w14:textId="77777777" w:rsidR="00C61D1B" w:rsidRDefault="009E50DB" w:rsidP="00C61D1B">
      <w:pPr>
        <w:spacing w:after="0" w:line="240" w:lineRule="auto"/>
        <w:jc w:val="both"/>
        <w:rPr>
          <w:rFonts w:ascii="Times New Roman" w:eastAsia="Times New Roman" w:hAnsi="Times New Roman" w:cs="Times New Roman"/>
          <w:sz w:val="24"/>
          <w:szCs w:val="24"/>
          <w:lang w:eastAsia="ru-RU"/>
        </w:rPr>
      </w:pPr>
      <w:r w:rsidRPr="009E50DB">
        <w:rPr>
          <w:rFonts w:ascii="Times New Roman" w:eastAsia="Times New Roman" w:hAnsi="Times New Roman" w:cs="Times New Roman"/>
          <w:sz w:val="24"/>
          <w:szCs w:val="24"/>
          <w:lang w:eastAsia="ru-RU"/>
        </w:rPr>
        <w:t>1. Срок, исчисляемый годами, заканчивается в соответствующий месяц и число последнего года срока.</w:t>
      </w:r>
    </w:p>
    <w:p w14:paraId="33BB5365" w14:textId="77777777" w:rsidR="00C61D1B" w:rsidRDefault="009E50DB" w:rsidP="00C61D1B">
      <w:pPr>
        <w:spacing w:after="0" w:line="240" w:lineRule="auto"/>
        <w:jc w:val="both"/>
        <w:rPr>
          <w:rFonts w:ascii="Times New Roman" w:eastAsia="Times New Roman" w:hAnsi="Times New Roman" w:cs="Times New Roman"/>
          <w:sz w:val="24"/>
          <w:szCs w:val="24"/>
          <w:lang w:eastAsia="ru-RU"/>
        </w:rPr>
      </w:pPr>
      <w:r w:rsidRPr="009E50DB">
        <w:rPr>
          <w:rFonts w:ascii="Times New Roman" w:eastAsia="Times New Roman" w:hAnsi="Times New Roman" w:cs="Times New Roman"/>
          <w:sz w:val="24"/>
          <w:szCs w:val="24"/>
          <w:lang w:eastAsia="ru-RU"/>
        </w:rPr>
        <w:t>2. Срок, исчисляемый месяцами, заканчивается в соответствующее число последнего месяца срока. Если окончание срока, исчисляемого месяцами, приходится на такой месяц, который не имеет соответствующего числа, срок заканчивается в последний день этого месяца.</w:t>
      </w:r>
      <w:r w:rsidRPr="009E50DB">
        <w:rPr>
          <w:rFonts w:ascii="Times New Roman" w:eastAsia="Times New Roman" w:hAnsi="Times New Roman" w:cs="Times New Roman"/>
          <w:sz w:val="24"/>
          <w:szCs w:val="24"/>
          <w:lang w:eastAsia="ru-RU"/>
        </w:rPr>
        <w:br/>
        <w:t>3. Если окончание срока приходится на выходной, праздничный или другой нерабочий день, последним днем срока является первый после него рабочий день.</w:t>
      </w:r>
    </w:p>
    <w:p w14:paraId="347B2B2D" w14:textId="77777777" w:rsidR="00C61D1B" w:rsidRDefault="009E50DB" w:rsidP="00C61D1B">
      <w:pPr>
        <w:spacing w:after="0" w:line="240" w:lineRule="auto"/>
        <w:jc w:val="both"/>
        <w:rPr>
          <w:rFonts w:ascii="Times New Roman" w:eastAsia="Times New Roman" w:hAnsi="Times New Roman" w:cs="Times New Roman"/>
          <w:sz w:val="24"/>
          <w:szCs w:val="24"/>
          <w:lang w:eastAsia="ru-RU"/>
        </w:rPr>
      </w:pPr>
      <w:r w:rsidRPr="009E50DB">
        <w:rPr>
          <w:rFonts w:ascii="Times New Roman" w:eastAsia="Times New Roman" w:hAnsi="Times New Roman" w:cs="Times New Roman"/>
          <w:sz w:val="24"/>
          <w:szCs w:val="24"/>
          <w:lang w:eastAsia="ru-RU"/>
        </w:rPr>
        <w:t>4. Течение срока, окончание которого связанно с событием, которое должно неминуемо настать, заканчивается на следующий день после наступления события.</w:t>
      </w:r>
    </w:p>
    <w:p w14:paraId="74341CE2" w14:textId="77777777" w:rsidR="009E50DB" w:rsidRPr="009E50DB" w:rsidRDefault="009E50DB" w:rsidP="00C61D1B">
      <w:pPr>
        <w:spacing w:after="0" w:line="240" w:lineRule="auto"/>
        <w:jc w:val="both"/>
        <w:rPr>
          <w:rFonts w:ascii="Times New Roman" w:eastAsia="Times New Roman" w:hAnsi="Times New Roman" w:cs="Times New Roman"/>
          <w:sz w:val="24"/>
          <w:szCs w:val="24"/>
          <w:lang w:eastAsia="ru-RU"/>
        </w:rPr>
      </w:pPr>
      <w:r w:rsidRPr="009E50DB">
        <w:rPr>
          <w:rFonts w:ascii="Times New Roman" w:eastAsia="Times New Roman" w:hAnsi="Times New Roman" w:cs="Times New Roman"/>
          <w:sz w:val="24"/>
          <w:szCs w:val="24"/>
          <w:lang w:eastAsia="ru-RU"/>
        </w:rPr>
        <w:t xml:space="preserve">5. Последний день срока длится до 24 часа. Срок не считается пропущенным, если к его окончанию </w:t>
      </w:r>
      <w:r w:rsidR="007256DC">
        <w:rPr>
          <w:rFonts w:ascii="Times New Roman" w:eastAsia="Times New Roman" w:hAnsi="Times New Roman" w:cs="Times New Roman"/>
          <w:sz w:val="24"/>
          <w:szCs w:val="24"/>
          <w:lang w:eastAsia="ru-RU"/>
        </w:rPr>
        <w:t>совершены соответствующие процессуальные действия в соответствии с настоящими Правилами</w:t>
      </w:r>
      <w:r w:rsidRPr="009E50DB">
        <w:rPr>
          <w:rFonts w:ascii="Times New Roman" w:eastAsia="Times New Roman" w:hAnsi="Times New Roman" w:cs="Times New Roman"/>
          <w:sz w:val="24"/>
          <w:szCs w:val="24"/>
          <w:lang w:eastAsia="ru-RU"/>
        </w:rPr>
        <w:t>.</w:t>
      </w:r>
    </w:p>
    <w:p w14:paraId="0E450B82" w14:textId="77777777" w:rsidR="00CD38A1" w:rsidRDefault="00CD38A1" w:rsidP="009E50DB">
      <w:pPr>
        <w:spacing w:after="0" w:line="240" w:lineRule="auto"/>
        <w:rPr>
          <w:rFonts w:ascii="Times New Roman" w:eastAsia="Times New Roman" w:hAnsi="Times New Roman" w:cs="Times New Roman"/>
          <w:sz w:val="24"/>
          <w:szCs w:val="24"/>
          <w:lang w:eastAsia="ru-RU"/>
        </w:rPr>
      </w:pPr>
    </w:p>
    <w:p w14:paraId="09D72204" w14:textId="77777777" w:rsidR="009E50DB" w:rsidRDefault="009E50DB" w:rsidP="007256DC">
      <w:pPr>
        <w:spacing w:after="0" w:line="240" w:lineRule="auto"/>
        <w:jc w:val="center"/>
        <w:rPr>
          <w:rFonts w:ascii="Times New Roman" w:eastAsia="Times New Roman" w:hAnsi="Times New Roman" w:cs="Times New Roman"/>
          <w:b/>
          <w:sz w:val="24"/>
          <w:szCs w:val="24"/>
          <w:lang w:eastAsia="ru-RU"/>
        </w:rPr>
      </w:pPr>
      <w:r w:rsidRPr="007256DC">
        <w:rPr>
          <w:rFonts w:ascii="Times New Roman" w:eastAsia="Times New Roman" w:hAnsi="Times New Roman" w:cs="Times New Roman"/>
          <w:b/>
          <w:sz w:val="24"/>
          <w:szCs w:val="24"/>
          <w:lang w:eastAsia="ru-RU"/>
        </w:rPr>
        <w:t xml:space="preserve">Статья </w:t>
      </w:r>
      <w:r w:rsidR="004365E8" w:rsidRPr="007256DC">
        <w:rPr>
          <w:rFonts w:ascii="Times New Roman" w:eastAsia="Times New Roman" w:hAnsi="Times New Roman" w:cs="Times New Roman"/>
          <w:b/>
          <w:sz w:val="24"/>
          <w:szCs w:val="24"/>
          <w:lang w:eastAsia="ru-RU"/>
        </w:rPr>
        <w:t>46</w:t>
      </w:r>
      <w:r w:rsidRPr="007256DC">
        <w:rPr>
          <w:rFonts w:ascii="Times New Roman" w:eastAsia="Times New Roman" w:hAnsi="Times New Roman" w:cs="Times New Roman"/>
          <w:b/>
          <w:sz w:val="24"/>
          <w:szCs w:val="24"/>
          <w:lang w:eastAsia="ru-RU"/>
        </w:rPr>
        <w:t>. Последствия пропуска сроков</w:t>
      </w:r>
    </w:p>
    <w:p w14:paraId="1D40B83D" w14:textId="77777777" w:rsidR="007256DC" w:rsidRPr="009E50DB" w:rsidRDefault="007256DC" w:rsidP="007256DC">
      <w:pPr>
        <w:spacing w:after="0" w:line="240" w:lineRule="auto"/>
        <w:jc w:val="center"/>
        <w:rPr>
          <w:rFonts w:ascii="Times New Roman" w:eastAsia="Times New Roman" w:hAnsi="Times New Roman" w:cs="Times New Roman"/>
          <w:b/>
          <w:sz w:val="24"/>
          <w:szCs w:val="24"/>
          <w:lang w:eastAsia="ru-RU"/>
        </w:rPr>
      </w:pPr>
    </w:p>
    <w:p w14:paraId="56E8CC42" w14:textId="77777777" w:rsidR="00E65D3E" w:rsidRDefault="009E50DB" w:rsidP="00E65D3E">
      <w:pPr>
        <w:spacing w:after="0" w:line="240" w:lineRule="auto"/>
        <w:jc w:val="both"/>
        <w:rPr>
          <w:rFonts w:ascii="Times New Roman" w:eastAsia="Times New Roman" w:hAnsi="Times New Roman" w:cs="Times New Roman"/>
          <w:sz w:val="24"/>
          <w:szCs w:val="24"/>
          <w:lang w:eastAsia="ru-RU"/>
        </w:rPr>
      </w:pPr>
      <w:r w:rsidRPr="009E50DB">
        <w:rPr>
          <w:rFonts w:ascii="Times New Roman" w:eastAsia="Times New Roman" w:hAnsi="Times New Roman" w:cs="Times New Roman"/>
          <w:sz w:val="24"/>
          <w:szCs w:val="24"/>
          <w:lang w:eastAsia="ru-RU"/>
        </w:rPr>
        <w:t xml:space="preserve">1. Право на совершение процессуального действия теряется с окончанием срока, установленного </w:t>
      </w:r>
      <w:r w:rsidR="007E30BC">
        <w:rPr>
          <w:rFonts w:ascii="Times New Roman" w:eastAsia="Times New Roman" w:hAnsi="Times New Roman" w:cs="Times New Roman"/>
          <w:sz w:val="24"/>
          <w:szCs w:val="24"/>
          <w:lang w:eastAsia="ru-RU"/>
        </w:rPr>
        <w:t>настоящими Правилами</w:t>
      </w:r>
      <w:r w:rsidRPr="009E50DB">
        <w:rPr>
          <w:rFonts w:ascii="Times New Roman" w:eastAsia="Times New Roman" w:hAnsi="Times New Roman" w:cs="Times New Roman"/>
          <w:sz w:val="24"/>
          <w:szCs w:val="24"/>
          <w:lang w:eastAsia="ru-RU"/>
        </w:rPr>
        <w:t xml:space="preserve"> или </w:t>
      </w:r>
      <w:r w:rsidR="007E30BC">
        <w:rPr>
          <w:rFonts w:ascii="Times New Roman" w:eastAsia="Times New Roman" w:hAnsi="Times New Roman" w:cs="Times New Roman"/>
          <w:sz w:val="24"/>
          <w:szCs w:val="24"/>
          <w:lang w:eastAsia="ru-RU"/>
        </w:rPr>
        <w:t>Службой Арбитража</w:t>
      </w:r>
      <w:r w:rsidRPr="009E50DB">
        <w:rPr>
          <w:rFonts w:ascii="Times New Roman" w:eastAsia="Times New Roman" w:hAnsi="Times New Roman" w:cs="Times New Roman"/>
          <w:sz w:val="24"/>
          <w:szCs w:val="24"/>
          <w:lang w:eastAsia="ru-RU"/>
        </w:rPr>
        <w:t>.</w:t>
      </w:r>
    </w:p>
    <w:p w14:paraId="3BF0E07C" w14:textId="77777777" w:rsidR="009E50DB" w:rsidRPr="009E50DB" w:rsidRDefault="009E50DB" w:rsidP="00E65D3E">
      <w:pPr>
        <w:spacing w:after="0" w:line="240" w:lineRule="auto"/>
        <w:jc w:val="both"/>
        <w:rPr>
          <w:rFonts w:ascii="Times New Roman" w:eastAsia="Times New Roman" w:hAnsi="Times New Roman" w:cs="Times New Roman"/>
          <w:sz w:val="24"/>
          <w:szCs w:val="24"/>
          <w:lang w:eastAsia="ru-RU"/>
        </w:rPr>
      </w:pPr>
      <w:r w:rsidRPr="009E50DB">
        <w:rPr>
          <w:rFonts w:ascii="Times New Roman" w:eastAsia="Times New Roman" w:hAnsi="Times New Roman" w:cs="Times New Roman"/>
          <w:sz w:val="24"/>
          <w:szCs w:val="24"/>
          <w:lang w:eastAsia="ru-RU"/>
        </w:rPr>
        <w:lastRenderedPageBreak/>
        <w:t>2. Документы, представленные после окончания сроков</w:t>
      </w:r>
      <w:r w:rsidR="007E30BC">
        <w:rPr>
          <w:rFonts w:ascii="Times New Roman" w:eastAsia="Times New Roman" w:hAnsi="Times New Roman" w:cs="Times New Roman"/>
          <w:sz w:val="24"/>
          <w:szCs w:val="24"/>
          <w:lang w:eastAsia="ru-RU"/>
        </w:rPr>
        <w:t>, предусмотренных настоящими Правилами,</w:t>
      </w:r>
      <w:r w:rsidRPr="009E50DB">
        <w:rPr>
          <w:rFonts w:ascii="Times New Roman" w:eastAsia="Times New Roman" w:hAnsi="Times New Roman" w:cs="Times New Roman"/>
          <w:sz w:val="24"/>
          <w:szCs w:val="24"/>
          <w:lang w:eastAsia="ru-RU"/>
        </w:rPr>
        <w:t xml:space="preserve"> остаются без рассмотрения, если </w:t>
      </w:r>
      <w:r w:rsidR="007E30BC">
        <w:rPr>
          <w:rFonts w:ascii="Times New Roman" w:eastAsia="Times New Roman" w:hAnsi="Times New Roman" w:cs="Times New Roman"/>
          <w:sz w:val="24"/>
          <w:szCs w:val="24"/>
          <w:lang w:eastAsia="ru-RU"/>
        </w:rPr>
        <w:t>Служба Арбитража</w:t>
      </w:r>
      <w:r w:rsidRPr="009E50DB">
        <w:rPr>
          <w:rFonts w:ascii="Times New Roman" w:eastAsia="Times New Roman" w:hAnsi="Times New Roman" w:cs="Times New Roman"/>
          <w:sz w:val="24"/>
          <w:szCs w:val="24"/>
          <w:lang w:eastAsia="ru-RU"/>
        </w:rPr>
        <w:t xml:space="preserve"> по</w:t>
      </w:r>
      <w:r w:rsidR="007E30BC">
        <w:rPr>
          <w:rFonts w:ascii="Times New Roman" w:eastAsia="Times New Roman" w:hAnsi="Times New Roman" w:cs="Times New Roman"/>
          <w:sz w:val="24"/>
          <w:szCs w:val="24"/>
          <w:lang w:eastAsia="ru-RU"/>
        </w:rPr>
        <w:t xml:space="preserve"> мотивированному</w:t>
      </w:r>
      <w:r w:rsidRPr="009E50DB">
        <w:rPr>
          <w:rFonts w:ascii="Times New Roman" w:eastAsia="Times New Roman" w:hAnsi="Times New Roman" w:cs="Times New Roman"/>
          <w:sz w:val="24"/>
          <w:szCs w:val="24"/>
          <w:lang w:eastAsia="ru-RU"/>
        </w:rPr>
        <w:t xml:space="preserve"> ходатайству лица, которое их подало, не найдет оснований для возобновления или продления срока.</w:t>
      </w:r>
    </w:p>
    <w:p w14:paraId="22E0CD17" w14:textId="77777777" w:rsidR="00CD38A1" w:rsidRDefault="00CD38A1" w:rsidP="009E50DB">
      <w:pPr>
        <w:spacing w:after="0" w:line="240" w:lineRule="auto"/>
        <w:rPr>
          <w:rFonts w:ascii="Times New Roman" w:eastAsia="Times New Roman" w:hAnsi="Times New Roman" w:cs="Times New Roman"/>
          <w:sz w:val="24"/>
          <w:szCs w:val="24"/>
          <w:lang w:eastAsia="ru-RU"/>
        </w:rPr>
      </w:pPr>
    </w:p>
    <w:p w14:paraId="2528AF3E" w14:textId="77777777" w:rsidR="009E50DB" w:rsidRDefault="009C5587" w:rsidP="009C5587">
      <w:pPr>
        <w:spacing w:after="0" w:line="240" w:lineRule="auto"/>
        <w:jc w:val="center"/>
        <w:rPr>
          <w:rFonts w:ascii="Times New Roman" w:eastAsia="Times New Roman" w:hAnsi="Times New Roman" w:cs="Times New Roman"/>
          <w:b/>
          <w:sz w:val="24"/>
          <w:szCs w:val="24"/>
          <w:lang w:eastAsia="ru-RU"/>
        </w:rPr>
      </w:pPr>
      <w:r w:rsidRPr="009C5587">
        <w:rPr>
          <w:rFonts w:ascii="Times New Roman" w:eastAsia="Times New Roman" w:hAnsi="Times New Roman" w:cs="Times New Roman"/>
          <w:b/>
          <w:sz w:val="24"/>
          <w:szCs w:val="24"/>
          <w:lang w:eastAsia="ru-RU"/>
        </w:rPr>
        <w:t>Статья 47</w:t>
      </w:r>
      <w:r w:rsidR="009E50DB" w:rsidRPr="009C5587">
        <w:rPr>
          <w:rFonts w:ascii="Times New Roman" w:eastAsia="Times New Roman" w:hAnsi="Times New Roman" w:cs="Times New Roman"/>
          <w:b/>
          <w:sz w:val="24"/>
          <w:szCs w:val="24"/>
          <w:lang w:eastAsia="ru-RU"/>
        </w:rPr>
        <w:t>. Прекращение сроков рассмотрения</w:t>
      </w:r>
      <w:r w:rsidR="00537C60">
        <w:rPr>
          <w:rFonts w:ascii="Times New Roman" w:eastAsia="Times New Roman" w:hAnsi="Times New Roman" w:cs="Times New Roman"/>
          <w:b/>
          <w:sz w:val="24"/>
          <w:szCs w:val="24"/>
          <w:lang w:eastAsia="ru-RU"/>
        </w:rPr>
        <w:t xml:space="preserve"> спора</w:t>
      </w:r>
    </w:p>
    <w:p w14:paraId="24D7A6BB" w14:textId="77777777" w:rsidR="00CE3C9A" w:rsidRPr="009E50DB" w:rsidRDefault="00CE3C9A" w:rsidP="009C5587">
      <w:pPr>
        <w:spacing w:after="0" w:line="240" w:lineRule="auto"/>
        <w:jc w:val="center"/>
        <w:rPr>
          <w:rFonts w:ascii="Times New Roman" w:eastAsia="Times New Roman" w:hAnsi="Times New Roman" w:cs="Times New Roman"/>
          <w:b/>
          <w:sz w:val="24"/>
          <w:szCs w:val="24"/>
          <w:lang w:eastAsia="ru-RU"/>
        </w:rPr>
      </w:pPr>
    </w:p>
    <w:p w14:paraId="0024192C" w14:textId="77777777" w:rsidR="00073516" w:rsidRDefault="009E50DB" w:rsidP="009E50DB">
      <w:pPr>
        <w:pStyle w:val="a6"/>
        <w:numPr>
          <w:ilvl w:val="0"/>
          <w:numId w:val="36"/>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073516">
        <w:rPr>
          <w:rFonts w:ascii="Times New Roman" w:eastAsia="Times New Roman" w:hAnsi="Times New Roman" w:cs="Times New Roman"/>
          <w:sz w:val="24"/>
          <w:szCs w:val="24"/>
          <w:lang w:eastAsia="ru-RU"/>
        </w:rPr>
        <w:t>Прекращение производства по делу прекращает течение сроков рассмотрения</w:t>
      </w:r>
      <w:r w:rsidR="00537C60">
        <w:rPr>
          <w:rFonts w:ascii="Times New Roman" w:eastAsia="Times New Roman" w:hAnsi="Times New Roman" w:cs="Times New Roman"/>
          <w:sz w:val="24"/>
          <w:szCs w:val="24"/>
          <w:lang w:eastAsia="ru-RU"/>
        </w:rPr>
        <w:t xml:space="preserve"> спора</w:t>
      </w:r>
      <w:r w:rsidRPr="00073516">
        <w:rPr>
          <w:rFonts w:ascii="Times New Roman" w:eastAsia="Times New Roman" w:hAnsi="Times New Roman" w:cs="Times New Roman"/>
          <w:sz w:val="24"/>
          <w:szCs w:val="24"/>
          <w:lang w:eastAsia="ru-RU"/>
        </w:rPr>
        <w:t xml:space="preserve">. </w:t>
      </w:r>
    </w:p>
    <w:p w14:paraId="03E65A2C" w14:textId="77777777" w:rsidR="00073516" w:rsidRDefault="00073516" w:rsidP="00073516">
      <w:pPr>
        <w:pStyle w:val="a6"/>
        <w:tabs>
          <w:tab w:val="left" w:pos="284"/>
        </w:tabs>
        <w:spacing w:after="0" w:line="240" w:lineRule="auto"/>
        <w:ind w:left="0"/>
        <w:jc w:val="both"/>
        <w:rPr>
          <w:rFonts w:ascii="Times New Roman" w:eastAsia="Times New Roman" w:hAnsi="Times New Roman" w:cs="Times New Roman"/>
          <w:sz w:val="24"/>
          <w:szCs w:val="24"/>
          <w:lang w:eastAsia="ru-RU"/>
        </w:rPr>
      </w:pPr>
    </w:p>
    <w:p w14:paraId="371DEB68" w14:textId="77777777" w:rsidR="009E50DB" w:rsidRPr="00537C60" w:rsidRDefault="00073516" w:rsidP="00537C60">
      <w:pPr>
        <w:pStyle w:val="a6"/>
        <w:tabs>
          <w:tab w:val="left" w:pos="284"/>
        </w:tabs>
        <w:spacing w:after="0" w:line="240" w:lineRule="auto"/>
        <w:ind w:left="0"/>
        <w:jc w:val="center"/>
        <w:rPr>
          <w:rFonts w:ascii="Times New Roman" w:eastAsia="Times New Roman" w:hAnsi="Times New Roman" w:cs="Times New Roman"/>
          <w:b/>
          <w:sz w:val="24"/>
          <w:szCs w:val="24"/>
          <w:lang w:eastAsia="ru-RU"/>
        </w:rPr>
      </w:pPr>
      <w:r w:rsidRPr="00537C60">
        <w:rPr>
          <w:rFonts w:ascii="Times New Roman" w:eastAsia="Times New Roman" w:hAnsi="Times New Roman" w:cs="Times New Roman"/>
          <w:b/>
          <w:sz w:val="24"/>
          <w:szCs w:val="24"/>
          <w:lang w:eastAsia="ru-RU"/>
        </w:rPr>
        <w:t>Статья 48</w:t>
      </w:r>
      <w:r w:rsidR="009E50DB" w:rsidRPr="00537C60">
        <w:rPr>
          <w:rFonts w:ascii="Times New Roman" w:eastAsia="Times New Roman" w:hAnsi="Times New Roman" w:cs="Times New Roman"/>
          <w:b/>
          <w:sz w:val="24"/>
          <w:szCs w:val="24"/>
          <w:lang w:eastAsia="ru-RU"/>
        </w:rPr>
        <w:t>. Возобновление и продление сроков рассмотрения</w:t>
      </w:r>
      <w:r w:rsidRPr="00537C60">
        <w:rPr>
          <w:rFonts w:ascii="Times New Roman" w:eastAsia="Times New Roman" w:hAnsi="Times New Roman" w:cs="Times New Roman"/>
          <w:b/>
          <w:sz w:val="24"/>
          <w:szCs w:val="24"/>
          <w:lang w:eastAsia="ru-RU"/>
        </w:rPr>
        <w:t xml:space="preserve"> спора</w:t>
      </w:r>
    </w:p>
    <w:p w14:paraId="11DCB715" w14:textId="77777777" w:rsidR="00073516" w:rsidRPr="009E50DB" w:rsidRDefault="00073516" w:rsidP="00073516">
      <w:pPr>
        <w:pStyle w:val="a6"/>
        <w:tabs>
          <w:tab w:val="left" w:pos="284"/>
        </w:tabs>
        <w:spacing w:after="0" w:line="240" w:lineRule="auto"/>
        <w:ind w:left="0"/>
        <w:jc w:val="both"/>
        <w:rPr>
          <w:rFonts w:ascii="Times New Roman" w:eastAsia="Times New Roman" w:hAnsi="Times New Roman" w:cs="Times New Roman"/>
          <w:sz w:val="24"/>
          <w:szCs w:val="24"/>
          <w:lang w:eastAsia="ru-RU"/>
        </w:rPr>
      </w:pPr>
    </w:p>
    <w:p w14:paraId="5B685A19" w14:textId="77777777" w:rsidR="00AE1623" w:rsidRDefault="009E50DB" w:rsidP="00AE1623">
      <w:pPr>
        <w:spacing w:after="0" w:line="240" w:lineRule="auto"/>
        <w:jc w:val="both"/>
        <w:rPr>
          <w:rFonts w:ascii="Times New Roman" w:eastAsia="Times New Roman" w:hAnsi="Times New Roman" w:cs="Times New Roman"/>
          <w:sz w:val="24"/>
          <w:szCs w:val="24"/>
          <w:lang w:eastAsia="ru-RU"/>
        </w:rPr>
      </w:pPr>
      <w:r w:rsidRPr="009E50DB">
        <w:rPr>
          <w:rFonts w:ascii="Times New Roman" w:eastAsia="Times New Roman" w:hAnsi="Times New Roman" w:cs="Times New Roman"/>
          <w:sz w:val="24"/>
          <w:szCs w:val="24"/>
          <w:lang w:eastAsia="ru-RU"/>
        </w:rPr>
        <w:t xml:space="preserve">1. </w:t>
      </w:r>
      <w:r w:rsidR="00AE1623">
        <w:rPr>
          <w:rFonts w:ascii="Times New Roman" w:eastAsia="Times New Roman" w:hAnsi="Times New Roman" w:cs="Times New Roman"/>
          <w:sz w:val="24"/>
          <w:szCs w:val="24"/>
          <w:lang w:eastAsia="ru-RU"/>
        </w:rPr>
        <w:t>Служба Арбитража</w:t>
      </w:r>
      <w:r w:rsidRPr="009E50DB">
        <w:rPr>
          <w:rFonts w:ascii="Times New Roman" w:eastAsia="Times New Roman" w:hAnsi="Times New Roman" w:cs="Times New Roman"/>
          <w:sz w:val="24"/>
          <w:szCs w:val="24"/>
          <w:lang w:eastAsia="ru-RU"/>
        </w:rPr>
        <w:t xml:space="preserve"> возобновляет или продляет срок, установленный </w:t>
      </w:r>
      <w:r w:rsidR="00AE1623">
        <w:rPr>
          <w:rFonts w:ascii="Times New Roman" w:eastAsia="Times New Roman" w:hAnsi="Times New Roman" w:cs="Times New Roman"/>
          <w:sz w:val="24"/>
          <w:szCs w:val="24"/>
          <w:lang w:eastAsia="ru-RU"/>
        </w:rPr>
        <w:t>настоящими Правилами</w:t>
      </w:r>
      <w:r w:rsidRPr="009E50DB">
        <w:rPr>
          <w:rFonts w:ascii="Times New Roman" w:eastAsia="Times New Roman" w:hAnsi="Times New Roman" w:cs="Times New Roman"/>
          <w:sz w:val="24"/>
          <w:szCs w:val="24"/>
          <w:lang w:eastAsia="ru-RU"/>
        </w:rPr>
        <w:t>, по</w:t>
      </w:r>
      <w:r w:rsidR="00AE1623">
        <w:rPr>
          <w:rFonts w:ascii="Times New Roman" w:eastAsia="Times New Roman" w:hAnsi="Times New Roman" w:cs="Times New Roman"/>
          <w:sz w:val="24"/>
          <w:szCs w:val="24"/>
          <w:lang w:eastAsia="ru-RU"/>
        </w:rPr>
        <w:t xml:space="preserve"> </w:t>
      </w:r>
      <w:r w:rsidRPr="009E50DB">
        <w:rPr>
          <w:rFonts w:ascii="Times New Roman" w:eastAsia="Times New Roman" w:hAnsi="Times New Roman" w:cs="Times New Roman"/>
          <w:sz w:val="24"/>
          <w:szCs w:val="24"/>
          <w:lang w:eastAsia="ru-RU"/>
        </w:rPr>
        <w:t>ходатайству стороны или другого лица в случае его пропуска по уважительной причине.</w:t>
      </w:r>
    </w:p>
    <w:p w14:paraId="4D555722" w14:textId="77777777" w:rsidR="00AE1623" w:rsidRDefault="00AE1623" w:rsidP="00AE162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E50DB" w:rsidRPr="009E50DB">
        <w:rPr>
          <w:rFonts w:ascii="Times New Roman" w:eastAsia="Times New Roman" w:hAnsi="Times New Roman" w:cs="Times New Roman"/>
          <w:sz w:val="24"/>
          <w:szCs w:val="24"/>
          <w:lang w:eastAsia="ru-RU"/>
        </w:rPr>
        <w:t xml:space="preserve">. Одновременно с ходатайством о возобновлении или продлении срока может быть совершено то действие или представлен тот документ или доказательство, относительно </w:t>
      </w:r>
      <w:r>
        <w:rPr>
          <w:rFonts w:ascii="Times New Roman" w:eastAsia="Times New Roman" w:hAnsi="Times New Roman" w:cs="Times New Roman"/>
          <w:sz w:val="24"/>
          <w:szCs w:val="24"/>
          <w:lang w:eastAsia="ru-RU"/>
        </w:rPr>
        <w:t>которого заявлены ходатайства.</w:t>
      </w:r>
    </w:p>
    <w:p w14:paraId="5DFC9C53" w14:textId="77777777" w:rsidR="009E50DB" w:rsidRPr="009E50DB" w:rsidRDefault="00AE1623" w:rsidP="00AE162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E50DB" w:rsidRPr="009E50DB">
        <w:rPr>
          <w:rFonts w:ascii="Times New Roman" w:eastAsia="Times New Roman" w:hAnsi="Times New Roman" w:cs="Times New Roman"/>
          <w:sz w:val="24"/>
          <w:szCs w:val="24"/>
          <w:lang w:eastAsia="ru-RU"/>
        </w:rPr>
        <w:t xml:space="preserve">. По вопросам, указанным в этой статье, </w:t>
      </w:r>
      <w:r>
        <w:rPr>
          <w:rFonts w:ascii="Times New Roman" w:eastAsia="Times New Roman" w:hAnsi="Times New Roman" w:cs="Times New Roman"/>
          <w:sz w:val="24"/>
          <w:szCs w:val="24"/>
          <w:lang w:eastAsia="ru-RU"/>
        </w:rPr>
        <w:t>Службой Арбитража</w:t>
      </w:r>
      <w:r w:rsidR="009E50DB" w:rsidRPr="009E50DB">
        <w:rPr>
          <w:rFonts w:ascii="Times New Roman" w:eastAsia="Times New Roman" w:hAnsi="Times New Roman" w:cs="Times New Roman"/>
          <w:sz w:val="24"/>
          <w:szCs w:val="24"/>
          <w:lang w:eastAsia="ru-RU"/>
        </w:rPr>
        <w:t xml:space="preserve"> выносится определение.</w:t>
      </w:r>
    </w:p>
    <w:p w14:paraId="3F060859" w14:textId="77777777" w:rsidR="001B6DEB" w:rsidRDefault="001B6DEB" w:rsidP="009E50DB">
      <w:pPr>
        <w:spacing w:after="0" w:line="240" w:lineRule="auto"/>
        <w:rPr>
          <w:rFonts w:ascii="Times New Roman" w:eastAsia="Times New Roman" w:hAnsi="Times New Roman" w:cs="Times New Roman"/>
          <w:sz w:val="24"/>
          <w:szCs w:val="24"/>
          <w:lang w:eastAsia="ru-RU"/>
        </w:rPr>
      </w:pPr>
    </w:p>
    <w:p w14:paraId="657B2342" w14:textId="77777777" w:rsidR="009E50DB" w:rsidRPr="009E50DB" w:rsidRDefault="001B6DEB" w:rsidP="003A3860">
      <w:pPr>
        <w:spacing w:after="0" w:line="240" w:lineRule="auto"/>
        <w:jc w:val="center"/>
        <w:rPr>
          <w:rFonts w:ascii="Times New Roman" w:eastAsia="Times New Roman" w:hAnsi="Times New Roman" w:cs="Times New Roman"/>
          <w:b/>
          <w:sz w:val="24"/>
          <w:szCs w:val="24"/>
          <w:lang w:eastAsia="ru-RU"/>
        </w:rPr>
      </w:pPr>
      <w:r w:rsidRPr="003A3860">
        <w:rPr>
          <w:rFonts w:ascii="Times New Roman" w:eastAsia="Times New Roman" w:hAnsi="Times New Roman" w:cs="Times New Roman"/>
          <w:b/>
          <w:sz w:val="24"/>
          <w:szCs w:val="24"/>
          <w:lang w:eastAsia="ru-RU"/>
        </w:rPr>
        <w:t>Статья 49</w:t>
      </w:r>
      <w:r w:rsidR="009E50DB" w:rsidRPr="003A3860">
        <w:rPr>
          <w:rFonts w:ascii="Times New Roman" w:eastAsia="Times New Roman" w:hAnsi="Times New Roman" w:cs="Times New Roman"/>
          <w:b/>
          <w:sz w:val="24"/>
          <w:szCs w:val="24"/>
          <w:lang w:eastAsia="ru-RU"/>
        </w:rPr>
        <w:t>. Срок рассмотрения спора</w:t>
      </w:r>
    </w:p>
    <w:p w14:paraId="40048E84" w14:textId="77777777" w:rsidR="001B6DEB" w:rsidRDefault="001B6DEB" w:rsidP="003A3860">
      <w:pPr>
        <w:spacing w:after="0" w:line="240" w:lineRule="auto"/>
        <w:jc w:val="both"/>
        <w:rPr>
          <w:rFonts w:ascii="Times New Roman" w:eastAsia="Times New Roman" w:hAnsi="Times New Roman" w:cs="Times New Roman"/>
          <w:sz w:val="24"/>
          <w:szCs w:val="24"/>
          <w:lang w:eastAsia="ru-RU"/>
        </w:rPr>
      </w:pPr>
    </w:p>
    <w:p w14:paraId="09DC3B3E" w14:textId="25B7BDEE" w:rsidR="00F75F1F" w:rsidRDefault="009E50DB" w:rsidP="003A3860">
      <w:pPr>
        <w:spacing w:after="0" w:line="240" w:lineRule="auto"/>
        <w:jc w:val="both"/>
        <w:rPr>
          <w:rFonts w:ascii="Times New Roman" w:eastAsia="Times New Roman" w:hAnsi="Times New Roman" w:cs="Times New Roman"/>
          <w:sz w:val="24"/>
          <w:szCs w:val="24"/>
          <w:lang w:eastAsia="ru-RU"/>
        </w:rPr>
      </w:pPr>
      <w:r w:rsidRPr="009E50DB">
        <w:rPr>
          <w:rFonts w:ascii="Times New Roman" w:eastAsia="Times New Roman" w:hAnsi="Times New Roman" w:cs="Times New Roman"/>
          <w:sz w:val="24"/>
          <w:szCs w:val="24"/>
          <w:lang w:eastAsia="ru-RU"/>
        </w:rPr>
        <w:t xml:space="preserve">1. </w:t>
      </w:r>
      <w:r w:rsidR="00C61D1B">
        <w:rPr>
          <w:rFonts w:ascii="Times New Roman" w:eastAsia="Times New Roman" w:hAnsi="Times New Roman" w:cs="Times New Roman"/>
          <w:sz w:val="24"/>
          <w:szCs w:val="24"/>
          <w:lang w:eastAsia="ru-RU"/>
        </w:rPr>
        <w:t>Служба Арбитража</w:t>
      </w:r>
      <w:r w:rsidRPr="009E50DB">
        <w:rPr>
          <w:rFonts w:ascii="Times New Roman" w:eastAsia="Times New Roman" w:hAnsi="Times New Roman" w:cs="Times New Roman"/>
          <w:sz w:val="24"/>
          <w:szCs w:val="24"/>
          <w:lang w:eastAsia="ru-RU"/>
        </w:rPr>
        <w:t xml:space="preserve"> принимает меры к рассмотрению спора по возможности в кратчайший срок. Срок рассмотрения</w:t>
      </w:r>
      <w:r w:rsidR="00C61D1B">
        <w:rPr>
          <w:rFonts w:ascii="Times New Roman" w:eastAsia="Times New Roman" w:hAnsi="Times New Roman" w:cs="Times New Roman"/>
          <w:sz w:val="24"/>
          <w:szCs w:val="24"/>
          <w:lang w:eastAsia="ru-RU"/>
        </w:rPr>
        <w:t xml:space="preserve"> спора</w:t>
      </w:r>
      <w:r w:rsidRPr="009E50DB">
        <w:rPr>
          <w:rFonts w:ascii="Times New Roman" w:eastAsia="Times New Roman" w:hAnsi="Times New Roman" w:cs="Times New Roman"/>
          <w:sz w:val="24"/>
          <w:szCs w:val="24"/>
          <w:lang w:eastAsia="ru-RU"/>
        </w:rPr>
        <w:t xml:space="preserve"> не может превышать </w:t>
      </w:r>
      <w:r w:rsidR="00F02152">
        <w:rPr>
          <w:rFonts w:ascii="Times New Roman" w:eastAsia="Times New Roman" w:hAnsi="Times New Roman" w:cs="Times New Roman"/>
          <w:sz w:val="24"/>
          <w:szCs w:val="24"/>
          <w:lang w:eastAsia="ru-RU"/>
        </w:rPr>
        <w:t>30</w:t>
      </w:r>
      <w:r w:rsidR="00C61D1B">
        <w:rPr>
          <w:rFonts w:ascii="Times New Roman" w:eastAsia="Times New Roman" w:hAnsi="Times New Roman" w:cs="Times New Roman"/>
          <w:sz w:val="24"/>
          <w:szCs w:val="24"/>
          <w:lang w:eastAsia="ru-RU"/>
        </w:rPr>
        <w:t>-</w:t>
      </w:r>
      <w:r w:rsidR="00F75F1F">
        <w:rPr>
          <w:rFonts w:ascii="Times New Roman" w:eastAsia="Times New Roman" w:hAnsi="Times New Roman" w:cs="Times New Roman"/>
          <w:sz w:val="24"/>
          <w:szCs w:val="24"/>
          <w:lang w:eastAsia="ru-RU"/>
        </w:rPr>
        <w:t>ти</w:t>
      </w:r>
      <w:r w:rsidRPr="009E50DB">
        <w:rPr>
          <w:rFonts w:ascii="Times New Roman" w:eastAsia="Times New Roman" w:hAnsi="Times New Roman" w:cs="Times New Roman"/>
          <w:sz w:val="24"/>
          <w:szCs w:val="24"/>
          <w:lang w:eastAsia="ru-RU"/>
        </w:rPr>
        <w:t xml:space="preserve"> </w:t>
      </w:r>
      <w:r w:rsidR="00F75F1F">
        <w:rPr>
          <w:rFonts w:ascii="Times New Roman" w:eastAsia="Times New Roman" w:hAnsi="Times New Roman" w:cs="Times New Roman"/>
          <w:sz w:val="24"/>
          <w:szCs w:val="24"/>
          <w:lang w:eastAsia="ru-RU"/>
        </w:rPr>
        <w:t>рабочих дней</w:t>
      </w:r>
      <w:r w:rsidRPr="009E50DB">
        <w:rPr>
          <w:rFonts w:ascii="Times New Roman" w:eastAsia="Times New Roman" w:hAnsi="Times New Roman" w:cs="Times New Roman"/>
          <w:sz w:val="24"/>
          <w:szCs w:val="24"/>
          <w:lang w:eastAsia="ru-RU"/>
        </w:rPr>
        <w:t xml:space="preserve"> со дня назначения </w:t>
      </w:r>
      <w:r w:rsidR="00C61D1B">
        <w:rPr>
          <w:rFonts w:ascii="Times New Roman" w:eastAsia="Times New Roman" w:hAnsi="Times New Roman" w:cs="Times New Roman"/>
          <w:sz w:val="24"/>
          <w:szCs w:val="24"/>
          <w:lang w:eastAsia="ru-RU"/>
        </w:rPr>
        <w:t>коллегии Службы Арбитража</w:t>
      </w:r>
      <w:r w:rsidRPr="009E50DB">
        <w:rPr>
          <w:rFonts w:ascii="Times New Roman" w:eastAsia="Times New Roman" w:hAnsi="Times New Roman" w:cs="Times New Roman"/>
          <w:sz w:val="24"/>
          <w:szCs w:val="24"/>
          <w:lang w:eastAsia="ru-RU"/>
        </w:rPr>
        <w:t xml:space="preserve">, назначения </w:t>
      </w:r>
      <w:r w:rsidR="00C61D1B">
        <w:rPr>
          <w:rFonts w:ascii="Times New Roman" w:eastAsia="Times New Roman" w:hAnsi="Times New Roman" w:cs="Times New Roman"/>
          <w:sz w:val="24"/>
          <w:szCs w:val="24"/>
          <w:lang w:eastAsia="ru-RU"/>
        </w:rPr>
        <w:t>Арбитра Службы Арбитража</w:t>
      </w:r>
      <w:r w:rsidRPr="009E50DB">
        <w:rPr>
          <w:rFonts w:ascii="Times New Roman" w:eastAsia="Times New Roman" w:hAnsi="Times New Roman" w:cs="Times New Roman"/>
          <w:sz w:val="24"/>
          <w:szCs w:val="24"/>
          <w:lang w:eastAsia="ru-RU"/>
        </w:rPr>
        <w:t>, который рассматривает дело единолично.</w:t>
      </w:r>
      <w:r w:rsidR="006800A7">
        <w:rPr>
          <w:rFonts w:ascii="Times New Roman" w:eastAsia="Times New Roman" w:hAnsi="Times New Roman" w:cs="Times New Roman"/>
          <w:sz w:val="24"/>
          <w:szCs w:val="24"/>
          <w:lang w:eastAsia="ru-RU"/>
        </w:rPr>
        <w:t xml:space="preserve"> </w:t>
      </w:r>
    </w:p>
    <w:p w14:paraId="60D97278" w14:textId="77777777" w:rsidR="006800A7" w:rsidRDefault="006800A7" w:rsidP="003A38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Течение срока рассмотрения спора может быть приостановлено по основаниям</w:t>
      </w:r>
      <w:r w:rsidR="003B706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предусмотренным настоящими Правилами.</w:t>
      </w:r>
    </w:p>
    <w:p w14:paraId="1109413C" w14:textId="77777777" w:rsidR="002D7AEC" w:rsidRDefault="002D7AEC" w:rsidP="003A38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Срок, на который рассмотрение спора приостановлено, не засчитывается в общий срок рассмотрения спора. </w:t>
      </w:r>
    </w:p>
    <w:p w14:paraId="2B1853E5" w14:textId="77777777" w:rsidR="009E50DB" w:rsidRDefault="002D7AEC" w:rsidP="00611B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E50DB" w:rsidRPr="009E50DB">
        <w:rPr>
          <w:rFonts w:ascii="Times New Roman" w:eastAsia="Times New Roman" w:hAnsi="Times New Roman" w:cs="Times New Roman"/>
          <w:sz w:val="24"/>
          <w:szCs w:val="24"/>
          <w:lang w:eastAsia="ru-RU"/>
        </w:rPr>
        <w:t xml:space="preserve">. В </w:t>
      </w:r>
      <w:r w:rsidR="00F75F1F">
        <w:rPr>
          <w:rFonts w:ascii="Times New Roman" w:eastAsia="Times New Roman" w:hAnsi="Times New Roman" w:cs="Times New Roman"/>
          <w:sz w:val="24"/>
          <w:szCs w:val="24"/>
          <w:lang w:eastAsia="ru-RU"/>
        </w:rPr>
        <w:t>искл</w:t>
      </w:r>
      <w:r w:rsidR="009E50DB" w:rsidRPr="009E50DB">
        <w:rPr>
          <w:rFonts w:ascii="Times New Roman" w:eastAsia="Times New Roman" w:hAnsi="Times New Roman" w:cs="Times New Roman"/>
          <w:sz w:val="24"/>
          <w:szCs w:val="24"/>
          <w:lang w:eastAsia="ru-RU"/>
        </w:rPr>
        <w:t xml:space="preserve">ючительных случаях </w:t>
      </w:r>
      <w:r w:rsidR="00EC37B3">
        <w:rPr>
          <w:rFonts w:ascii="Times New Roman" w:eastAsia="Times New Roman" w:hAnsi="Times New Roman" w:cs="Times New Roman"/>
          <w:sz w:val="24"/>
          <w:szCs w:val="24"/>
          <w:lang w:eastAsia="ru-RU"/>
        </w:rPr>
        <w:t xml:space="preserve">Администратор </w:t>
      </w:r>
      <w:r w:rsidR="00406683">
        <w:rPr>
          <w:rFonts w:ascii="Times New Roman" w:eastAsia="Times New Roman" w:hAnsi="Times New Roman" w:cs="Times New Roman"/>
          <w:sz w:val="24"/>
          <w:szCs w:val="24"/>
          <w:lang w:eastAsia="ru-RU"/>
        </w:rPr>
        <w:t>Службы Арбитража</w:t>
      </w:r>
      <w:r w:rsidR="009E50DB" w:rsidRPr="009E50DB">
        <w:rPr>
          <w:rFonts w:ascii="Times New Roman" w:eastAsia="Times New Roman" w:hAnsi="Times New Roman" w:cs="Times New Roman"/>
          <w:sz w:val="24"/>
          <w:szCs w:val="24"/>
          <w:lang w:eastAsia="ru-RU"/>
        </w:rPr>
        <w:t xml:space="preserve"> вправе продлить срок </w:t>
      </w:r>
      <w:r>
        <w:rPr>
          <w:rFonts w:ascii="Times New Roman" w:eastAsia="Times New Roman" w:hAnsi="Times New Roman" w:cs="Times New Roman"/>
          <w:sz w:val="24"/>
          <w:szCs w:val="24"/>
          <w:lang w:eastAsia="ru-RU"/>
        </w:rPr>
        <w:t>рассмотрения спора</w:t>
      </w:r>
      <w:r w:rsidR="009E50DB" w:rsidRPr="009E50DB">
        <w:rPr>
          <w:rFonts w:ascii="Times New Roman" w:eastAsia="Times New Roman" w:hAnsi="Times New Roman" w:cs="Times New Roman"/>
          <w:sz w:val="24"/>
          <w:szCs w:val="24"/>
          <w:lang w:eastAsia="ru-RU"/>
        </w:rPr>
        <w:t>.</w:t>
      </w:r>
    </w:p>
    <w:p w14:paraId="5F573B67" w14:textId="77777777" w:rsidR="003F62CF" w:rsidRPr="009E50DB" w:rsidRDefault="00E9647D" w:rsidP="00611B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F62CF">
        <w:rPr>
          <w:rFonts w:ascii="Times New Roman" w:eastAsia="Times New Roman" w:hAnsi="Times New Roman" w:cs="Times New Roman"/>
          <w:sz w:val="24"/>
          <w:szCs w:val="24"/>
          <w:lang w:eastAsia="ru-RU"/>
        </w:rPr>
        <w:t xml:space="preserve">. Срок рассмотрения спора </w:t>
      </w:r>
      <w:r w:rsidR="005C1F94">
        <w:rPr>
          <w:rFonts w:ascii="Times New Roman" w:eastAsia="Times New Roman" w:hAnsi="Times New Roman" w:cs="Times New Roman"/>
          <w:sz w:val="24"/>
          <w:szCs w:val="24"/>
          <w:lang w:eastAsia="ru-RU"/>
        </w:rPr>
        <w:t xml:space="preserve">также </w:t>
      </w:r>
      <w:r w:rsidR="003F62CF">
        <w:rPr>
          <w:rFonts w:ascii="Times New Roman" w:eastAsia="Times New Roman" w:hAnsi="Times New Roman" w:cs="Times New Roman"/>
          <w:sz w:val="24"/>
          <w:szCs w:val="24"/>
          <w:lang w:eastAsia="ru-RU"/>
        </w:rPr>
        <w:t>может быть продлен по обоюдному согласию сторон спора.</w:t>
      </w:r>
    </w:p>
    <w:p w14:paraId="308EB5A3" w14:textId="77777777" w:rsidR="004365E8" w:rsidRDefault="004365E8" w:rsidP="00611B6E">
      <w:pPr>
        <w:spacing w:after="0" w:line="240" w:lineRule="auto"/>
        <w:rPr>
          <w:rFonts w:ascii="Times New Roman" w:eastAsia="Times New Roman" w:hAnsi="Times New Roman" w:cs="Times New Roman"/>
          <w:sz w:val="24"/>
          <w:szCs w:val="24"/>
          <w:lang w:eastAsia="ru-RU"/>
        </w:rPr>
      </w:pPr>
    </w:p>
    <w:p w14:paraId="6DDAF22C" w14:textId="77777777" w:rsidR="009E50DB" w:rsidRDefault="001B6DEB" w:rsidP="00611B6E">
      <w:pPr>
        <w:spacing w:after="0" w:line="240" w:lineRule="auto"/>
        <w:jc w:val="center"/>
        <w:rPr>
          <w:rFonts w:ascii="Times New Roman" w:eastAsia="Times New Roman" w:hAnsi="Times New Roman" w:cs="Times New Roman"/>
          <w:b/>
          <w:sz w:val="24"/>
          <w:szCs w:val="24"/>
          <w:lang w:eastAsia="ru-RU"/>
        </w:rPr>
      </w:pPr>
      <w:r w:rsidRPr="003A3860">
        <w:rPr>
          <w:rFonts w:ascii="Times New Roman" w:eastAsia="Times New Roman" w:hAnsi="Times New Roman" w:cs="Times New Roman"/>
          <w:b/>
          <w:sz w:val="24"/>
          <w:szCs w:val="24"/>
          <w:lang w:eastAsia="ru-RU"/>
        </w:rPr>
        <w:t>Статья 50</w:t>
      </w:r>
      <w:r w:rsidR="009E50DB" w:rsidRPr="003A3860">
        <w:rPr>
          <w:rFonts w:ascii="Times New Roman" w:eastAsia="Times New Roman" w:hAnsi="Times New Roman" w:cs="Times New Roman"/>
          <w:b/>
          <w:sz w:val="24"/>
          <w:szCs w:val="24"/>
          <w:lang w:eastAsia="ru-RU"/>
        </w:rPr>
        <w:t>. Иные сроки</w:t>
      </w:r>
    </w:p>
    <w:p w14:paraId="03897886" w14:textId="77777777" w:rsidR="003A3860" w:rsidRPr="009E50DB" w:rsidRDefault="003A3860" w:rsidP="00611B6E">
      <w:pPr>
        <w:spacing w:after="0" w:line="240" w:lineRule="auto"/>
        <w:jc w:val="center"/>
        <w:rPr>
          <w:rFonts w:ascii="Times New Roman" w:eastAsia="Times New Roman" w:hAnsi="Times New Roman" w:cs="Times New Roman"/>
          <w:b/>
          <w:sz w:val="24"/>
          <w:szCs w:val="24"/>
          <w:lang w:eastAsia="ru-RU"/>
        </w:rPr>
      </w:pPr>
    </w:p>
    <w:p w14:paraId="4BE16DF1" w14:textId="77777777" w:rsidR="004D3912" w:rsidRDefault="009E50DB" w:rsidP="00611B6E">
      <w:pPr>
        <w:spacing w:after="0" w:line="240" w:lineRule="auto"/>
        <w:jc w:val="both"/>
        <w:rPr>
          <w:rFonts w:ascii="Times New Roman" w:eastAsia="Times New Roman" w:hAnsi="Times New Roman" w:cs="Times New Roman"/>
          <w:sz w:val="24"/>
          <w:szCs w:val="24"/>
          <w:lang w:eastAsia="ru-RU"/>
        </w:rPr>
      </w:pPr>
      <w:r w:rsidRPr="009E50DB">
        <w:rPr>
          <w:rFonts w:ascii="Times New Roman" w:eastAsia="Times New Roman" w:hAnsi="Times New Roman" w:cs="Times New Roman"/>
          <w:sz w:val="24"/>
          <w:szCs w:val="24"/>
          <w:lang w:eastAsia="ru-RU"/>
        </w:rPr>
        <w:t>1. Все иные сроки, связанные с рассмотрением</w:t>
      </w:r>
      <w:r w:rsidR="003A3860">
        <w:rPr>
          <w:rFonts w:ascii="Times New Roman" w:eastAsia="Times New Roman" w:hAnsi="Times New Roman" w:cs="Times New Roman"/>
          <w:sz w:val="24"/>
          <w:szCs w:val="24"/>
          <w:lang w:eastAsia="ru-RU"/>
        </w:rPr>
        <w:t xml:space="preserve"> споров</w:t>
      </w:r>
      <w:r w:rsidRPr="009E50DB">
        <w:rPr>
          <w:rFonts w:ascii="Times New Roman" w:eastAsia="Times New Roman" w:hAnsi="Times New Roman" w:cs="Times New Roman"/>
          <w:sz w:val="24"/>
          <w:szCs w:val="24"/>
          <w:lang w:eastAsia="ru-RU"/>
        </w:rPr>
        <w:t>, определены в конкретных</w:t>
      </w:r>
      <w:r w:rsidR="003A3860">
        <w:rPr>
          <w:rFonts w:ascii="Times New Roman" w:eastAsia="Times New Roman" w:hAnsi="Times New Roman" w:cs="Times New Roman"/>
          <w:sz w:val="24"/>
          <w:szCs w:val="24"/>
          <w:lang w:eastAsia="ru-RU"/>
        </w:rPr>
        <w:t xml:space="preserve"> </w:t>
      </w:r>
      <w:r w:rsidRPr="009E50DB">
        <w:rPr>
          <w:rFonts w:ascii="Times New Roman" w:eastAsia="Times New Roman" w:hAnsi="Times New Roman" w:cs="Times New Roman"/>
          <w:sz w:val="24"/>
          <w:szCs w:val="24"/>
          <w:lang w:eastAsia="ru-RU"/>
        </w:rPr>
        <w:t xml:space="preserve">статьях </w:t>
      </w:r>
      <w:r w:rsidR="003A3860">
        <w:rPr>
          <w:rFonts w:ascii="Times New Roman" w:eastAsia="Times New Roman" w:hAnsi="Times New Roman" w:cs="Times New Roman"/>
          <w:sz w:val="24"/>
          <w:szCs w:val="24"/>
          <w:lang w:eastAsia="ru-RU"/>
        </w:rPr>
        <w:t>настоящих Правил</w:t>
      </w:r>
      <w:r w:rsidRPr="009E50DB">
        <w:rPr>
          <w:rFonts w:ascii="Times New Roman" w:eastAsia="Times New Roman" w:hAnsi="Times New Roman" w:cs="Times New Roman"/>
          <w:sz w:val="24"/>
          <w:szCs w:val="24"/>
          <w:lang w:eastAsia="ru-RU"/>
        </w:rPr>
        <w:t>.</w:t>
      </w:r>
    </w:p>
    <w:p w14:paraId="22439869" w14:textId="77777777" w:rsidR="003A3860" w:rsidRDefault="003A3860" w:rsidP="00611B6E">
      <w:pPr>
        <w:spacing w:after="0" w:line="240" w:lineRule="auto"/>
        <w:jc w:val="both"/>
        <w:rPr>
          <w:rFonts w:ascii="Times New Roman" w:hAnsi="Times New Roman" w:cs="Times New Roman"/>
          <w:sz w:val="24"/>
          <w:szCs w:val="24"/>
        </w:rPr>
      </w:pPr>
    </w:p>
    <w:p w14:paraId="163AB02A" w14:textId="77777777" w:rsidR="00F83C9D" w:rsidRPr="00694409" w:rsidRDefault="00694409" w:rsidP="00F83C9D">
      <w:pPr>
        <w:spacing w:after="0" w:line="240" w:lineRule="auto"/>
        <w:jc w:val="center"/>
        <w:rPr>
          <w:rFonts w:ascii="Times New Roman" w:eastAsia="Times New Roman" w:hAnsi="Times New Roman" w:cs="Times New Roman"/>
          <w:b/>
          <w:sz w:val="32"/>
          <w:szCs w:val="32"/>
          <w:lang w:eastAsia="ru-RU"/>
        </w:rPr>
      </w:pPr>
      <w:r w:rsidRPr="00694409">
        <w:rPr>
          <w:rFonts w:ascii="Times New Roman" w:eastAsia="Times New Roman" w:hAnsi="Times New Roman" w:cs="Times New Roman"/>
          <w:b/>
          <w:sz w:val="32"/>
          <w:szCs w:val="32"/>
          <w:lang w:eastAsia="ru-RU"/>
        </w:rPr>
        <w:t xml:space="preserve">Раздел </w:t>
      </w:r>
      <w:r w:rsidRPr="00694409">
        <w:rPr>
          <w:rFonts w:ascii="Times New Roman" w:eastAsia="Times New Roman" w:hAnsi="Times New Roman" w:cs="Times New Roman"/>
          <w:b/>
          <w:sz w:val="32"/>
          <w:szCs w:val="32"/>
          <w:lang w:val="en-US" w:eastAsia="ru-RU"/>
        </w:rPr>
        <w:t>VII</w:t>
      </w:r>
      <w:r w:rsidR="00F83C9D" w:rsidRPr="00694409">
        <w:rPr>
          <w:rFonts w:ascii="Times New Roman" w:eastAsia="Times New Roman" w:hAnsi="Times New Roman" w:cs="Times New Roman"/>
          <w:b/>
          <w:sz w:val="32"/>
          <w:szCs w:val="32"/>
          <w:lang w:eastAsia="ru-RU"/>
        </w:rPr>
        <w:t xml:space="preserve">. </w:t>
      </w:r>
      <w:r w:rsidRPr="00694409">
        <w:rPr>
          <w:rFonts w:ascii="Times New Roman" w:eastAsia="Times New Roman" w:hAnsi="Times New Roman" w:cs="Times New Roman"/>
          <w:b/>
          <w:sz w:val="32"/>
          <w:szCs w:val="32"/>
          <w:lang w:eastAsia="ru-RU"/>
        </w:rPr>
        <w:t>Производство при рассмотрении спора</w:t>
      </w:r>
    </w:p>
    <w:p w14:paraId="648501B0" w14:textId="77777777" w:rsidR="00694409" w:rsidRDefault="00694409" w:rsidP="00F83C9D">
      <w:pPr>
        <w:spacing w:after="0" w:line="240" w:lineRule="auto"/>
        <w:rPr>
          <w:rFonts w:ascii="Times New Roman" w:eastAsia="Times New Roman" w:hAnsi="Times New Roman" w:cs="Times New Roman"/>
          <w:sz w:val="24"/>
          <w:szCs w:val="24"/>
          <w:lang w:eastAsia="ru-RU"/>
        </w:rPr>
      </w:pPr>
    </w:p>
    <w:p w14:paraId="5D9EB33F" w14:textId="77777777" w:rsidR="00F83C9D" w:rsidRDefault="00F83C9D" w:rsidP="00694409">
      <w:pPr>
        <w:spacing w:after="0" w:line="240" w:lineRule="auto"/>
        <w:jc w:val="center"/>
        <w:rPr>
          <w:rFonts w:ascii="Times New Roman" w:eastAsia="Times New Roman" w:hAnsi="Times New Roman" w:cs="Times New Roman"/>
          <w:b/>
          <w:sz w:val="24"/>
          <w:szCs w:val="24"/>
          <w:lang w:eastAsia="ru-RU"/>
        </w:rPr>
      </w:pPr>
      <w:r w:rsidRPr="00694409">
        <w:rPr>
          <w:rFonts w:ascii="Times New Roman" w:eastAsia="Times New Roman" w:hAnsi="Times New Roman" w:cs="Times New Roman"/>
          <w:b/>
          <w:sz w:val="24"/>
          <w:szCs w:val="24"/>
          <w:lang w:eastAsia="ru-RU"/>
        </w:rPr>
        <w:t xml:space="preserve">Статья </w:t>
      </w:r>
      <w:r w:rsidR="00694409" w:rsidRPr="00694409">
        <w:rPr>
          <w:rFonts w:ascii="Times New Roman" w:eastAsia="Times New Roman" w:hAnsi="Times New Roman" w:cs="Times New Roman"/>
          <w:b/>
          <w:sz w:val="24"/>
          <w:szCs w:val="24"/>
          <w:lang w:eastAsia="ru-RU"/>
        </w:rPr>
        <w:t>51</w:t>
      </w:r>
      <w:r w:rsidRPr="00694409">
        <w:rPr>
          <w:rFonts w:ascii="Times New Roman" w:eastAsia="Times New Roman" w:hAnsi="Times New Roman" w:cs="Times New Roman"/>
          <w:b/>
          <w:sz w:val="24"/>
          <w:szCs w:val="24"/>
          <w:lang w:eastAsia="ru-RU"/>
        </w:rPr>
        <w:t xml:space="preserve">. Подача </w:t>
      </w:r>
      <w:r w:rsidR="00694409" w:rsidRPr="00694409">
        <w:rPr>
          <w:rFonts w:ascii="Times New Roman" w:eastAsia="Times New Roman" w:hAnsi="Times New Roman" w:cs="Times New Roman"/>
          <w:b/>
          <w:sz w:val="24"/>
          <w:szCs w:val="24"/>
          <w:lang w:eastAsia="ru-RU"/>
        </w:rPr>
        <w:t>претензии</w:t>
      </w:r>
    </w:p>
    <w:p w14:paraId="2C4F70D3" w14:textId="77777777" w:rsidR="00694409" w:rsidRPr="00694409" w:rsidRDefault="00694409" w:rsidP="00694409">
      <w:pPr>
        <w:spacing w:after="0" w:line="240" w:lineRule="auto"/>
        <w:jc w:val="center"/>
        <w:rPr>
          <w:rFonts w:ascii="Times New Roman" w:eastAsia="Times New Roman" w:hAnsi="Times New Roman" w:cs="Times New Roman"/>
          <w:b/>
          <w:sz w:val="24"/>
          <w:szCs w:val="24"/>
          <w:lang w:eastAsia="ru-RU"/>
        </w:rPr>
      </w:pPr>
    </w:p>
    <w:p w14:paraId="7EA80892" w14:textId="77777777" w:rsidR="00694409" w:rsidRDefault="00F83C9D" w:rsidP="00694409">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1. Производство по делу возбуждается подачей </w:t>
      </w:r>
      <w:r w:rsidR="00694409">
        <w:rPr>
          <w:rFonts w:ascii="Times New Roman" w:eastAsia="Times New Roman" w:hAnsi="Times New Roman" w:cs="Times New Roman"/>
          <w:sz w:val="24"/>
          <w:szCs w:val="24"/>
          <w:lang w:eastAsia="ru-RU"/>
        </w:rPr>
        <w:t>претензии</w:t>
      </w:r>
      <w:r w:rsidRPr="00F83C9D">
        <w:rPr>
          <w:rFonts w:ascii="Times New Roman" w:eastAsia="Times New Roman" w:hAnsi="Times New Roman" w:cs="Times New Roman"/>
          <w:sz w:val="24"/>
          <w:szCs w:val="24"/>
          <w:lang w:eastAsia="ru-RU"/>
        </w:rPr>
        <w:t>.</w:t>
      </w:r>
    </w:p>
    <w:p w14:paraId="0F5DB28B" w14:textId="77777777" w:rsidR="00694409" w:rsidRDefault="00F83C9D" w:rsidP="00694409">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2. </w:t>
      </w:r>
      <w:r w:rsidR="00694409">
        <w:rPr>
          <w:rFonts w:ascii="Times New Roman" w:eastAsia="Times New Roman" w:hAnsi="Times New Roman" w:cs="Times New Roman"/>
          <w:sz w:val="24"/>
          <w:szCs w:val="24"/>
          <w:lang w:eastAsia="ru-RU"/>
        </w:rPr>
        <w:t xml:space="preserve">Претензия </w:t>
      </w:r>
      <w:r w:rsidRPr="00F83C9D">
        <w:rPr>
          <w:rFonts w:ascii="Times New Roman" w:eastAsia="Times New Roman" w:hAnsi="Times New Roman" w:cs="Times New Roman"/>
          <w:sz w:val="24"/>
          <w:szCs w:val="24"/>
          <w:lang w:eastAsia="ru-RU"/>
        </w:rPr>
        <w:t xml:space="preserve">подается в </w:t>
      </w:r>
      <w:r w:rsidR="00694409">
        <w:rPr>
          <w:rFonts w:ascii="Times New Roman" w:eastAsia="Times New Roman" w:hAnsi="Times New Roman" w:cs="Times New Roman"/>
          <w:sz w:val="24"/>
          <w:szCs w:val="24"/>
          <w:lang w:eastAsia="ru-RU"/>
        </w:rPr>
        <w:t>Службу Арбитража</w:t>
      </w:r>
      <w:r w:rsidRPr="00F83C9D">
        <w:rPr>
          <w:rFonts w:ascii="Times New Roman" w:eastAsia="Times New Roman" w:hAnsi="Times New Roman" w:cs="Times New Roman"/>
          <w:sz w:val="24"/>
          <w:szCs w:val="24"/>
          <w:lang w:eastAsia="ru-RU"/>
        </w:rPr>
        <w:t xml:space="preserve"> в письменной форме </w:t>
      </w:r>
      <w:r w:rsidR="00694409">
        <w:rPr>
          <w:rFonts w:ascii="Times New Roman" w:eastAsia="Times New Roman" w:hAnsi="Times New Roman" w:cs="Times New Roman"/>
          <w:sz w:val="24"/>
          <w:szCs w:val="24"/>
          <w:lang w:eastAsia="ru-RU"/>
        </w:rPr>
        <w:t xml:space="preserve">непосредственно пользователем путем ее размещения на соответствующей странице форума сервиса </w:t>
      </w:r>
      <w:r w:rsidR="00694409">
        <w:rPr>
          <w:rFonts w:ascii="Times New Roman" w:eastAsia="Times New Roman" w:hAnsi="Times New Roman" w:cs="Times New Roman"/>
          <w:sz w:val="24"/>
          <w:szCs w:val="24"/>
          <w:lang w:val="en-US" w:eastAsia="ru-RU"/>
        </w:rPr>
        <w:t>Weblancer</w:t>
      </w:r>
      <w:r w:rsidRPr="00F83C9D">
        <w:rPr>
          <w:rFonts w:ascii="Times New Roman" w:eastAsia="Times New Roman" w:hAnsi="Times New Roman" w:cs="Times New Roman"/>
          <w:sz w:val="24"/>
          <w:szCs w:val="24"/>
          <w:lang w:eastAsia="ru-RU"/>
        </w:rPr>
        <w:t>.</w:t>
      </w:r>
    </w:p>
    <w:p w14:paraId="18972862" w14:textId="77777777" w:rsidR="00F83C9D" w:rsidRDefault="00F83C9D" w:rsidP="00694409">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3. Датой подачи </w:t>
      </w:r>
      <w:r w:rsidR="00230C22">
        <w:rPr>
          <w:rFonts w:ascii="Times New Roman" w:eastAsia="Times New Roman" w:hAnsi="Times New Roman" w:cs="Times New Roman"/>
          <w:sz w:val="24"/>
          <w:szCs w:val="24"/>
          <w:lang w:eastAsia="ru-RU"/>
        </w:rPr>
        <w:t>претензии</w:t>
      </w:r>
      <w:r w:rsidRPr="00F83C9D">
        <w:rPr>
          <w:rFonts w:ascii="Times New Roman" w:eastAsia="Times New Roman" w:hAnsi="Times New Roman" w:cs="Times New Roman"/>
          <w:sz w:val="24"/>
          <w:szCs w:val="24"/>
          <w:lang w:eastAsia="ru-RU"/>
        </w:rPr>
        <w:t xml:space="preserve"> считается день</w:t>
      </w:r>
      <w:r w:rsidR="00230C22">
        <w:rPr>
          <w:rFonts w:ascii="Times New Roman" w:eastAsia="Times New Roman" w:hAnsi="Times New Roman" w:cs="Times New Roman"/>
          <w:sz w:val="24"/>
          <w:szCs w:val="24"/>
          <w:lang w:eastAsia="ru-RU"/>
        </w:rPr>
        <w:t xml:space="preserve"> ее размещения на соответствующей странице форума сервиса </w:t>
      </w:r>
      <w:r w:rsidR="00230C22">
        <w:rPr>
          <w:rFonts w:ascii="Times New Roman" w:eastAsia="Times New Roman" w:hAnsi="Times New Roman" w:cs="Times New Roman"/>
          <w:sz w:val="24"/>
          <w:szCs w:val="24"/>
          <w:lang w:val="en-US" w:eastAsia="ru-RU"/>
        </w:rPr>
        <w:t>Weblancer</w:t>
      </w:r>
      <w:r w:rsidRPr="00F83C9D">
        <w:rPr>
          <w:rFonts w:ascii="Times New Roman" w:eastAsia="Times New Roman" w:hAnsi="Times New Roman" w:cs="Times New Roman"/>
          <w:sz w:val="24"/>
          <w:szCs w:val="24"/>
          <w:lang w:eastAsia="ru-RU"/>
        </w:rPr>
        <w:t>.</w:t>
      </w:r>
    </w:p>
    <w:p w14:paraId="79F4FFAE" w14:textId="77777777" w:rsidR="00D21745" w:rsidRPr="00F83C9D" w:rsidRDefault="00D21745" w:rsidP="006944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Пользователь имеет право подать претензию в любой день </w:t>
      </w:r>
      <w:r w:rsidR="00361A42">
        <w:rPr>
          <w:rFonts w:ascii="Times New Roman" w:eastAsia="Times New Roman" w:hAnsi="Times New Roman" w:cs="Times New Roman"/>
          <w:sz w:val="24"/>
          <w:szCs w:val="24"/>
          <w:lang w:eastAsia="ru-RU"/>
        </w:rPr>
        <w:t>круглосуточно.</w:t>
      </w:r>
    </w:p>
    <w:p w14:paraId="4701AC5F" w14:textId="77777777" w:rsidR="00694409" w:rsidRDefault="00694409" w:rsidP="00F83C9D">
      <w:pPr>
        <w:spacing w:after="0" w:line="240" w:lineRule="auto"/>
        <w:rPr>
          <w:rFonts w:ascii="Times New Roman" w:eastAsia="Times New Roman" w:hAnsi="Times New Roman" w:cs="Times New Roman"/>
          <w:sz w:val="24"/>
          <w:szCs w:val="24"/>
          <w:lang w:eastAsia="ru-RU"/>
        </w:rPr>
      </w:pPr>
    </w:p>
    <w:p w14:paraId="263EA396" w14:textId="77777777" w:rsidR="00F83C9D" w:rsidRDefault="00F83C9D" w:rsidP="004D58BC">
      <w:pPr>
        <w:spacing w:after="0" w:line="240" w:lineRule="auto"/>
        <w:jc w:val="center"/>
        <w:rPr>
          <w:rFonts w:ascii="Times New Roman" w:eastAsia="Times New Roman" w:hAnsi="Times New Roman" w:cs="Times New Roman"/>
          <w:b/>
          <w:sz w:val="24"/>
          <w:szCs w:val="24"/>
          <w:lang w:eastAsia="ru-RU"/>
        </w:rPr>
      </w:pPr>
      <w:r w:rsidRPr="004D58BC">
        <w:rPr>
          <w:rFonts w:ascii="Times New Roman" w:eastAsia="Times New Roman" w:hAnsi="Times New Roman" w:cs="Times New Roman"/>
          <w:b/>
          <w:sz w:val="24"/>
          <w:szCs w:val="24"/>
          <w:lang w:eastAsia="ru-RU"/>
        </w:rPr>
        <w:t xml:space="preserve">Статья </w:t>
      </w:r>
      <w:r w:rsidR="004D58BC">
        <w:rPr>
          <w:rFonts w:ascii="Times New Roman" w:eastAsia="Times New Roman" w:hAnsi="Times New Roman" w:cs="Times New Roman"/>
          <w:b/>
          <w:sz w:val="24"/>
          <w:szCs w:val="24"/>
          <w:lang w:eastAsia="ru-RU"/>
        </w:rPr>
        <w:t>52</w:t>
      </w:r>
      <w:r w:rsidRPr="004D58BC">
        <w:rPr>
          <w:rFonts w:ascii="Times New Roman" w:eastAsia="Times New Roman" w:hAnsi="Times New Roman" w:cs="Times New Roman"/>
          <w:b/>
          <w:sz w:val="24"/>
          <w:szCs w:val="24"/>
          <w:lang w:eastAsia="ru-RU"/>
        </w:rPr>
        <w:t xml:space="preserve">. Содержание </w:t>
      </w:r>
      <w:r w:rsidR="00092BBA">
        <w:rPr>
          <w:rFonts w:ascii="Times New Roman" w:eastAsia="Times New Roman" w:hAnsi="Times New Roman" w:cs="Times New Roman"/>
          <w:b/>
          <w:sz w:val="24"/>
          <w:szCs w:val="24"/>
          <w:lang w:eastAsia="ru-RU"/>
        </w:rPr>
        <w:t>пре</w:t>
      </w:r>
      <w:r w:rsidR="004D58BC">
        <w:rPr>
          <w:rFonts w:ascii="Times New Roman" w:eastAsia="Times New Roman" w:hAnsi="Times New Roman" w:cs="Times New Roman"/>
          <w:b/>
          <w:sz w:val="24"/>
          <w:szCs w:val="24"/>
          <w:lang w:eastAsia="ru-RU"/>
        </w:rPr>
        <w:t>тензии</w:t>
      </w:r>
    </w:p>
    <w:p w14:paraId="4C167A9F" w14:textId="77777777" w:rsidR="004D58BC" w:rsidRPr="004D58BC" w:rsidRDefault="004D58BC" w:rsidP="004D58BC">
      <w:pPr>
        <w:spacing w:after="0" w:line="240" w:lineRule="auto"/>
        <w:jc w:val="center"/>
        <w:rPr>
          <w:rFonts w:ascii="Times New Roman" w:eastAsia="Times New Roman" w:hAnsi="Times New Roman" w:cs="Times New Roman"/>
          <w:b/>
          <w:sz w:val="24"/>
          <w:szCs w:val="24"/>
          <w:lang w:eastAsia="ru-RU"/>
        </w:rPr>
      </w:pPr>
    </w:p>
    <w:p w14:paraId="156B0A65" w14:textId="77777777" w:rsidR="00F83C9D" w:rsidRPr="002436EF" w:rsidRDefault="00F83C9D" w:rsidP="002436EF">
      <w:pPr>
        <w:pStyle w:val="a6"/>
        <w:numPr>
          <w:ilvl w:val="0"/>
          <w:numId w:val="38"/>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2436EF">
        <w:rPr>
          <w:rFonts w:ascii="Times New Roman" w:eastAsia="Times New Roman" w:hAnsi="Times New Roman" w:cs="Times New Roman"/>
          <w:sz w:val="24"/>
          <w:szCs w:val="24"/>
          <w:lang w:eastAsia="ru-RU"/>
        </w:rPr>
        <w:t xml:space="preserve">В </w:t>
      </w:r>
      <w:r w:rsidR="004D58BC" w:rsidRPr="002436EF">
        <w:rPr>
          <w:rFonts w:ascii="Times New Roman" w:eastAsia="Times New Roman" w:hAnsi="Times New Roman" w:cs="Times New Roman"/>
          <w:sz w:val="24"/>
          <w:szCs w:val="24"/>
          <w:lang w:eastAsia="ru-RU"/>
        </w:rPr>
        <w:t>претензии</w:t>
      </w:r>
      <w:r w:rsidRPr="002436EF">
        <w:rPr>
          <w:rFonts w:ascii="Times New Roman" w:eastAsia="Times New Roman" w:hAnsi="Times New Roman" w:cs="Times New Roman"/>
          <w:sz w:val="24"/>
          <w:szCs w:val="24"/>
          <w:lang w:eastAsia="ru-RU"/>
        </w:rPr>
        <w:t>, котор</w:t>
      </w:r>
      <w:r w:rsidR="004D58BC" w:rsidRPr="002436EF">
        <w:rPr>
          <w:rFonts w:ascii="Times New Roman" w:eastAsia="Times New Roman" w:hAnsi="Times New Roman" w:cs="Times New Roman"/>
          <w:sz w:val="24"/>
          <w:szCs w:val="24"/>
          <w:lang w:eastAsia="ru-RU"/>
        </w:rPr>
        <w:t>ая</w:t>
      </w:r>
      <w:r w:rsidRPr="002436EF">
        <w:rPr>
          <w:rFonts w:ascii="Times New Roman" w:eastAsia="Times New Roman" w:hAnsi="Times New Roman" w:cs="Times New Roman"/>
          <w:sz w:val="24"/>
          <w:szCs w:val="24"/>
          <w:lang w:eastAsia="ru-RU"/>
        </w:rPr>
        <w:t xml:space="preserve"> подается в </w:t>
      </w:r>
      <w:r w:rsidR="004D58BC" w:rsidRPr="002436EF">
        <w:rPr>
          <w:rFonts w:ascii="Times New Roman" w:eastAsia="Times New Roman" w:hAnsi="Times New Roman" w:cs="Times New Roman"/>
          <w:sz w:val="24"/>
          <w:szCs w:val="24"/>
          <w:lang w:eastAsia="ru-RU"/>
        </w:rPr>
        <w:t>Службу Арбитража</w:t>
      </w:r>
      <w:r w:rsidRPr="002436EF">
        <w:rPr>
          <w:rFonts w:ascii="Times New Roman" w:eastAsia="Times New Roman" w:hAnsi="Times New Roman" w:cs="Times New Roman"/>
          <w:sz w:val="24"/>
          <w:szCs w:val="24"/>
          <w:lang w:eastAsia="ru-RU"/>
        </w:rPr>
        <w:t>, должны указываться:</w:t>
      </w:r>
    </w:p>
    <w:p w14:paraId="467A75FF" w14:textId="77777777" w:rsidR="002436EF" w:rsidRPr="002436EF" w:rsidRDefault="002436EF" w:rsidP="002436EF">
      <w:pPr>
        <w:spacing w:after="0" w:line="240" w:lineRule="auto"/>
        <w:jc w:val="both"/>
        <w:rPr>
          <w:rFonts w:ascii="Times New Roman" w:eastAsia="Times New Roman" w:hAnsi="Times New Roman" w:cs="Times New Roman"/>
          <w:sz w:val="24"/>
          <w:szCs w:val="24"/>
          <w:lang w:eastAsia="ru-RU"/>
        </w:rPr>
      </w:pPr>
    </w:p>
    <w:p w14:paraId="630D7F0B" w14:textId="77777777" w:rsidR="00F83C9D" w:rsidRPr="00F83C9D" w:rsidRDefault="00F83C9D" w:rsidP="00CD4032">
      <w:pPr>
        <w:numPr>
          <w:ilvl w:val="0"/>
          <w:numId w:val="37"/>
        </w:num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дата подачи </w:t>
      </w:r>
      <w:r w:rsidR="004C5302">
        <w:rPr>
          <w:rFonts w:ascii="Times New Roman" w:eastAsia="Times New Roman" w:hAnsi="Times New Roman" w:cs="Times New Roman"/>
          <w:sz w:val="24"/>
          <w:szCs w:val="24"/>
          <w:lang w:eastAsia="ru-RU"/>
        </w:rPr>
        <w:t>претензии</w:t>
      </w:r>
      <w:r w:rsidRPr="00F83C9D">
        <w:rPr>
          <w:rFonts w:ascii="Times New Roman" w:eastAsia="Times New Roman" w:hAnsi="Times New Roman" w:cs="Times New Roman"/>
          <w:sz w:val="24"/>
          <w:szCs w:val="24"/>
          <w:lang w:eastAsia="ru-RU"/>
        </w:rPr>
        <w:t>;</w:t>
      </w:r>
    </w:p>
    <w:p w14:paraId="17CFA6CF" w14:textId="77777777" w:rsidR="00F83C9D" w:rsidRDefault="00F83C9D" w:rsidP="00CD4032">
      <w:pPr>
        <w:numPr>
          <w:ilvl w:val="0"/>
          <w:numId w:val="37"/>
        </w:num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наименование и юридически</w:t>
      </w:r>
      <w:r w:rsidR="00545F73">
        <w:rPr>
          <w:rFonts w:ascii="Times New Roman" w:eastAsia="Times New Roman" w:hAnsi="Times New Roman" w:cs="Times New Roman"/>
          <w:sz w:val="24"/>
          <w:szCs w:val="24"/>
          <w:lang w:eastAsia="ru-RU"/>
        </w:rPr>
        <w:t>й</w:t>
      </w:r>
      <w:r w:rsidRPr="00F83C9D">
        <w:rPr>
          <w:rFonts w:ascii="Times New Roman" w:eastAsia="Times New Roman" w:hAnsi="Times New Roman" w:cs="Times New Roman"/>
          <w:sz w:val="24"/>
          <w:szCs w:val="24"/>
          <w:lang w:eastAsia="ru-RU"/>
        </w:rPr>
        <w:t xml:space="preserve"> адрес </w:t>
      </w:r>
      <w:r w:rsidR="00545F73">
        <w:rPr>
          <w:rFonts w:ascii="Times New Roman" w:eastAsia="Times New Roman" w:hAnsi="Times New Roman" w:cs="Times New Roman"/>
          <w:sz w:val="24"/>
          <w:szCs w:val="24"/>
          <w:lang w:eastAsia="ru-RU"/>
        </w:rPr>
        <w:t>Заявителя претензии</w:t>
      </w:r>
      <w:r w:rsidRPr="00F83C9D">
        <w:rPr>
          <w:rFonts w:ascii="Times New Roman" w:eastAsia="Times New Roman" w:hAnsi="Times New Roman" w:cs="Times New Roman"/>
          <w:sz w:val="24"/>
          <w:szCs w:val="24"/>
          <w:lang w:eastAsia="ru-RU"/>
        </w:rPr>
        <w:t xml:space="preserve">, </w:t>
      </w:r>
      <w:r w:rsidR="00D07AFE">
        <w:rPr>
          <w:rFonts w:ascii="Times New Roman" w:eastAsia="Times New Roman" w:hAnsi="Times New Roman" w:cs="Times New Roman"/>
          <w:sz w:val="24"/>
          <w:szCs w:val="24"/>
          <w:lang w:eastAsia="ru-RU"/>
        </w:rPr>
        <w:t>если он</w:t>
      </w:r>
      <w:r w:rsidRPr="00F83C9D">
        <w:rPr>
          <w:rFonts w:ascii="Times New Roman" w:eastAsia="Times New Roman" w:hAnsi="Times New Roman" w:cs="Times New Roman"/>
          <w:sz w:val="24"/>
          <w:szCs w:val="24"/>
          <w:lang w:eastAsia="ru-RU"/>
        </w:rPr>
        <w:t xml:space="preserve"> явля</w:t>
      </w:r>
      <w:r w:rsidR="00D07AFE">
        <w:rPr>
          <w:rFonts w:ascii="Times New Roman" w:eastAsia="Times New Roman" w:hAnsi="Times New Roman" w:cs="Times New Roman"/>
          <w:sz w:val="24"/>
          <w:szCs w:val="24"/>
          <w:lang w:eastAsia="ru-RU"/>
        </w:rPr>
        <w:t>е</w:t>
      </w:r>
      <w:r w:rsidRPr="00F83C9D">
        <w:rPr>
          <w:rFonts w:ascii="Times New Roman" w:eastAsia="Times New Roman" w:hAnsi="Times New Roman" w:cs="Times New Roman"/>
          <w:sz w:val="24"/>
          <w:szCs w:val="24"/>
          <w:lang w:eastAsia="ru-RU"/>
        </w:rPr>
        <w:t>тся юридическим лиц</w:t>
      </w:r>
      <w:r w:rsidR="00D07AFE">
        <w:rPr>
          <w:rFonts w:ascii="Times New Roman" w:eastAsia="Times New Roman" w:hAnsi="Times New Roman" w:cs="Times New Roman"/>
          <w:sz w:val="24"/>
          <w:szCs w:val="24"/>
          <w:lang w:eastAsia="ru-RU"/>
        </w:rPr>
        <w:t>о</w:t>
      </w:r>
      <w:r w:rsidRPr="00F83C9D">
        <w:rPr>
          <w:rFonts w:ascii="Times New Roman" w:eastAsia="Times New Roman" w:hAnsi="Times New Roman" w:cs="Times New Roman"/>
          <w:sz w:val="24"/>
          <w:szCs w:val="24"/>
          <w:lang w:eastAsia="ru-RU"/>
        </w:rPr>
        <w:t>м</w:t>
      </w:r>
      <w:r w:rsidR="002D1728">
        <w:rPr>
          <w:rFonts w:ascii="Times New Roman" w:eastAsia="Times New Roman" w:hAnsi="Times New Roman" w:cs="Times New Roman"/>
          <w:sz w:val="24"/>
          <w:szCs w:val="24"/>
          <w:lang w:eastAsia="ru-RU"/>
        </w:rPr>
        <w:t xml:space="preserve">, персональные данные в сервисе </w:t>
      </w:r>
      <w:r w:rsidR="002D1728">
        <w:rPr>
          <w:rFonts w:ascii="Times New Roman" w:eastAsia="Times New Roman" w:hAnsi="Times New Roman" w:cs="Times New Roman"/>
          <w:sz w:val="24"/>
          <w:szCs w:val="24"/>
          <w:lang w:val="en-US" w:eastAsia="ru-RU"/>
        </w:rPr>
        <w:t>Weblancer</w:t>
      </w:r>
      <w:r w:rsidR="002D1728">
        <w:rPr>
          <w:rFonts w:ascii="Times New Roman" w:eastAsia="Times New Roman" w:hAnsi="Times New Roman" w:cs="Times New Roman"/>
          <w:sz w:val="24"/>
          <w:szCs w:val="24"/>
          <w:lang w:eastAsia="ru-RU"/>
        </w:rPr>
        <w:t xml:space="preserve"> (наименование, логин)</w:t>
      </w:r>
      <w:r w:rsidRPr="00F83C9D">
        <w:rPr>
          <w:rFonts w:ascii="Times New Roman" w:eastAsia="Times New Roman" w:hAnsi="Times New Roman" w:cs="Times New Roman"/>
          <w:sz w:val="24"/>
          <w:szCs w:val="24"/>
          <w:lang w:eastAsia="ru-RU"/>
        </w:rPr>
        <w:t>, и/или фамилия, имя, отчество, местожительство</w:t>
      </w:r>
      <w:r w:rsidR="002D1728">
        <w:rPr>
          <w:rFonts w:ascii="Times New Roman" w:eastAsia="Times New Roman" w:hAnsi="Times New Roman" w:cs="Times New Roman"/>
          <w:sz w:val="24"/>
          <w:szCs w:val="24"/>
          <w:lang w:eastAsia="ru-RU"/>
        </w:rPr>
        <w:t xml:space="preserve">, персональные данные в сервисе </w:t>
      </w:r>
      <w:r w:rsidR="002D1728">
        <w:rPr>
          <w:rFonts w:ascii="Times New Roman" w:eastAsia="Times New Roman" w:hAnsi="Times New Roman" w:cs="Times New Roman"/>
          <w:sz w:val="24"/>
          <w:szCs w:val="24"/>
          <w:lang w:val="en-US" w:eastAsia="ru-RU"/>
        </w:rPr>
        <w:t>Weblancer</w:t>
      </w:r>
      <w:r w:rsidR="002D1728">
        <w:rPr>
          <w:rFonts w:ascii="Times New Roman" w:eastAsia="Times New Roman" w:hAnsi="Times New Roman" w:cs="Times New Roman"/>
          <w:sz w:val="24"/>
          <w:szCs w:val="24"/>
          <w:lang w:eastAsia="ru-RU"/>
        </w:rPr>
        <w:t xml:space="preserve"> (наименование, логин) </w:t>
      </w:r>
      <w:r w:rsidR="00D07AFE">
        <w:rPr>
          <w:rFonts w:ascii="Times New Roman" w:eastAsia="Times New Roman" w:hAnsi="Times New Roman" w:cs="Times New Roman"/>
          <w:sz w:val="24"/>
          <w:szCs w:val="24"/>
          <w:lang w:eastAsia="ru-RU"/>
        </w:rPr>
        <w:t>Заявителя претензии</w:t>
      </w:r>
      <w:r w:rsidRPr="00F83C9D">
        <w:rPr>
          <w:rFonts w:ascii="Times New Roman" w:eastAsia="Times New Roman" w:hAnsi="Times New Roman" w:cs="Times New Roman"/>
          <w:sz w:val="24"/>
          <w:szCs w:val="24"/>
          <w:lang w:eastAsia="ru-RU"/>
        </w:rPr>
        <w:t xml:space="preserve">, </w:t>
      </w:r>
      <w:r w:rsidR="00D07AFE">
        <w:rPr>
          <w:rFonts w:ascii="Times New Roman" w:eastAsia="Times New Roman" w:hAnsi="Times New Roman" w:cs="Times New Roman"/>
          <w:sz w:val="24"/>
          <w:szCs w:val="24"/>
          <w:lang w:eastAsia="ru-RU"/>
        </w:rPr>
        <w:t>если он</w:t>
      </w:r>
      <w:r w:rsidRPr="00F83C9D">
        <w:rPr>
          <w:rFonts w:ascii="Times New Roman" w:eastAsia="Times New Roman" w:hAnsi="Times New Roman" w:cs="Times New Roman"/>
          <w:sz w:val="24"/>
          <w:szCs w:val="24"/>
          <w:lang w:eastAsia="ru-RU"/>
        </w:rPr>
        <w:t xml:space="preserve"> явля</w:t>
      </w:r>
      <w:r w:rsidR="00D07AFE">
        <w:rPr>
          <w:rFonts w:ascii="Times New Roman" w:eastAsia="Times New Roman" w:hAnsi="Times New Roman" w:cs="Times New Roman"/>
          <w:sz w:val="24"/>
          <w:szCs w:val="24"/>
          <w:lang w:eastAsia="ru-RU"/>
        </w:rPr>
        <w:t>е</w:t>
      </w:r>
      <w:r w:rsidRPr="00F83C9D">
        <w:rPr>
          <w:rFonts w:ascii="Times New Roman" w:eastAsia="Times New Roman" w:hAnsi="Times New Roman" w:cs="Times New Roman"/>
          <w:sz w:val="24"/>
          <w:szCs w:val="24"/>
          <w:lang w:eastAsia="ru-RU"/>
        </w:rPr>
        <w:t>тся физическим лиц</w:t>
      </w:r>
      <w:r w:rsidR="00D07AFE">
        <w:rPr>
          <w:rFonts w:ascii="Times New Roman" w:eastAsia="Times New Roman" w:hAnsi="Times New Roman" w:cs="Times New Roman"/>
          <w:sz w:val="24"/>
          <w:szCs w:val="24"/>
          <w:lang w:eastAsia="ru-RU"/>
        </w:rPr>
        <w:t>о</w:t>
      </w:r>
      <w:r w:rsidRPr="00F83C9D">
        <w:rPr>
          <w:rFonts w:ascii="Times New Roman" w:eastAsia="Times New Roman" w:hAnsi="Times New Roman" w:cs="Times New Roman"/>
          <w:sz w:val="24"/>
          <w:szCs w:val="24"/>
          <w:lang w:eastAsia="ru-RU"/>
        </w:rPr>
        <w:t>м;</w:t>
      </w:r>
    </w:p>
    <w:p w14:paraId="143F1690" w14:textId="77777777" w:rsidR="00D07AFE" w:rsidRPr="00F83C9D" w:rsidRDefault="00FB78F7" w:rsidP="00CD4032">
      <w:pPr>
        <w:numPr>
          <w:ilvl w:val="0"/>
          <w:numId w:val="3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персональные данные в сервисе </w:t>
      </w:r>
      <w:r>
        <w:rPr>
          <w:rFonts w:ascii="Times New Roman" w:eastAsia="Times New Roman" w:hAnsi="Times New Roman" w:cs="Times New Roman"/>
          <w:sz w:val="24"/>
          <w:szCs w:val="24"/>
          <w:lang w:val="en-US" w:eastAsia="ru-RU"/>
        </w:rPr>
        <w:t>Weblancer</w:t>
      </w:r>
      <w:r>
        <w:rPr>
          <w:rFonts w:ascii="Times New Roman" w:eastAsia="Times New Roman" w:hAnsi="Times New Roman" w:cs="Times New Roman"/>
          <w:sz w:val="24"/>
          <w:szCs w:val="24"/>
          <w:lang w:eastAsia="ru-RU"/>
        </w:rPr>
        <w:t xml:space="preserve"> (наименование, логин) Ответчика;</w:t>
      </w:r>
    </w:p>
    <w:p w14:paraId="5351511A" w14:textId="77777777" w:rsidR="00F83C9D" w:rsidRPr="00F83C9D" w:rsidRDefault="00FB78F7" w:rsidP="00CD4032">
      <w:pPr>
        <w:numPr>
          <w:ilvl w:val="0"/>
          <w:numId w:val="3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персональные данные в сервисе </w:t>
      </w:r>
      <w:r>
        <w:rPr>
          <w:rFonts w:ascii="Times New Roman" w:eastAsia="Times New Roman" w:hAnsi="Times New Roman" w:cs="Times New Roman"/>
          <w:sz w:val="24"/>
          <w:szCs w:val="24"/>
          <w:lang w:val="en-US" w:eastAsia="ru-RU"/>
        </w:rPr>
        <w:t>Weblancer</w:t>
      </w:r>
      <w:r>
        <w:rPr>
          <w:rFonts w:ascii="Times New Roman" w:eastAsia="Times New Roman" w:hAnsi="Times New Roman" w:cs="Times New Roman"/>
          <w:sz w:val="24"/>
          <w:szCs w:val="24"/>
          <w:lang w:eastAsia="ru-RU"/>
        </w:rPr>
        <w:t xml:space="preserve"> (наименование, логин)</w:t>
      </w:r>
      <w:r w:rsidR="00F83C9D" w:rsidRPr="00F83C9D">
        <w:rPr>
          <w:rFonts w:ascii="Times New Roman" w:eastAsia="Times New Roman" w:hAnsi="Times New Roman" w:cs="Times New Roman"/>
          <w:sz w:val="24"/>
          <w:szCs w:val="24"/>
          <w:lang w:eastAsia="ru-RU"/>
        </w:rPr>
        <w:t xml:space="preserve"> </w:t>
      </w:r>
      <w:r w:rsidR="00A85D34">
        <w:rPr>
          <w:rFonts w:ascii="Times New Roman" w:eastAsia="Times New Roman" w:hAnsi="Times New Roman" w:cs="Times New Roman"/>
          <w:sz w:val="24"/>
          <w:szCs w:val="24"/>
          <w:lang w:eastAsia="ru-RU"/>
        </w:rPr>
        <w:t xml:space="preserve">представителя </w:t>
      </w:r>
      <w:r w:rsidR="00F83C9D" w:rsidRPr="00F83C9D">
        <w:rPr>
          <w:rFonts w:ascii="Times New Roman" w:eastAsia="Times New Roman" w:hAnsi="Times New Roman" w:cs="Times New Roman"/>
          <w:sz w:val="24"/>
          <w:szCs w:val="24"/>
          <w:lang w:eastAsia="ru-RU"/>
        </w:rPr>
        <w:t xml:space="preserve">в случаях, если </w:t>
      </w:r>
      <w:r>
        <w:rPr>
          <w:rFonts w:ascii="Times New Roman" w:eastAsia="Times New Roman" w:hAnsi="Times New Roman" w:cs="Times New Roman"/>
          <w:sz w:val="24"/>
          <w:szCs w:val="24"/>
          <w:lang w:eastAsia="ru-RU"/>
        </w:rPr>
        <w:t>в рассмотрении спора будет участвовать представитель</w:t>
      </w:r>
      <w:r w:rsidR="00F83C9D" w:rsidRPr="00F83C9D">
        <w:rPr>
          <w:rFonts w:ascii="Times New Roman" w:eastAsia="Times New Roman" w:hAnsi="Times New Roman" w:cs="Times New Roman"/>
          <w:sz w:val="24"/>
          <w:szCs w:val="24"/>
          <w:lang w:eastAsia="ru-RU"/>
        </w:rPr>
        <w:t>;</w:t>
      </w:r>
    </w:p>
    <w:p w14:paraId="71A13486" w14:textId="77777777" w:rsidR="008D1DFF" w:rsidRDefault="008D1DFF" w:rsidP="00CD4032">
      <w:pPr>
        <w:numPr>
          <w:ilvl w:val="0"/>
          <w:numId w:val="37"/>
        </w:num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цена </w:t>
      </w:r>
      <w:r>
        <w:rPr>
          <w:rFonts w:ascii="Times New Roman" w:eastAsia="Times New Roman" w:hAnsi="Times New Roman" w:cs="Times New Roman"/>
          <w:sz w:val="24"/>
          <w:szCs w:val="24"/>
          <w:lang w:eastAsia="ru-RU"/>
        </w:rPr>
        <w:t>претензии</w:t>
      </w:r>
      <w:r w:rsidRPr="00F83C9D">
        <w:rPr>
          <w:rFonts w:ascii="Times New Roman" w:eastAsia="Times New Roman" w:hAnsi="Times New Roman" w:cs="Times New Roman"/>
          <w:sz w:val="24"/>
          <w:szCs w:val="24"/>
          <w:lang w:eastAsia="ru-RU"/>
        </w:rPr>
        <w:t>, если требование подлежит оценке;</w:t>
      </w:r>
    </w:p>
    <w:p w14:paraId="5068EFF7" w14:textId="77777777" w:rsidR="00C56D5A" w:rsidRDefault="00F83C9D" w:rsidP="00CD4032">
      <w:pPr>
        <w:numPr>
          <w:ilvl w:val="0"/>
          <w:numId w:val="37"/>
        </w:num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содержание требования</w:t>
      </w:r>
      <w:r w:rsidR="00C56D5A">
        <w:rPr>
          <w:rFonts w:ascii="Times New Roman" w:eastAsia="Times New Roman" w:hAnsi="Times New Roman" w:cs="Times New Roman"/>
          <w:sz w:val="24"/>
          <w:szCs w:val="24"/>
          <w:lang w:eastAsia="ru-RU"/>
        </w:rPr>
        <w:t>;</w:t>
      </w:r>
    </w:p>
    <w:p w14:paraId="64CAB729" w14:textId="77777777" w:rsidR="00F83C9D" w:rsidRPr="00F83C9D" w:rsidRDefault="00F83C9D" w:rsidP="00CD4032">
      <w:pPr>
        <w:numPr>
          <w:ilvl w:val="0"/>
          <w:numId w:val="37"/>
        </w:num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обстоятельства, которыми обоснованы требования, доказательства, которые их подтверждают, расчет требований;</w:t>
      </w:r>
    </w:p>
    <w:p w14:paraId="4FE19754" w14:textId="77777777" w:rsidR="00F83C9D" w:rsidRPr="00F83C9D" w:rsidRDefault="00F83C9D" w:rsidP="00CD4032">
      <w:pPr>
        <w:numPr>
          <w:ilvl w:val="0"/>
          <w:numId w:val="37"/>
        </w:num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перечень письменных материалов, которые прилагаются к </w:t>
      </w:r>
      <w:r w:rsidR="00FB25C3">
        <w:rPr>
          <w:rFonts w:ascii="Times New Roman" w:eastAsia="Times New Roman" w:hAnsi="Times New Roman" w:cs="Times New Roman"/>
          <w:sz w:val="24"/>
          <w:szCs w:val="24"/>
          <w:lang w:eastAsia="ru-RU"/>
        </w:rPr>
        <w:t>претензии</w:t>
      </w:r>
      <w:r w:rsidR="00EC409A">
        <w:rPr>
          <w:rFonts w:ascii="Times New Roman" w:eastAsia="Times New Roman" w:hAnsi="Times New Roman" w:cs="Times New Roman"/>
          <w:sz w:val="24"/>
          <w:szCs w:val="24"/>
          <w:lang w:eastAsia="ru-RU"/>
        </w:rPr>
        <w:t>.</w:t>
      </w:r>
    </w:p>
    <w:p w14:paraId="1C775FE3" w14:textId="77777777" w:rsidR="00F83C9D" w:rsidRPr="00F83C9D" w:rsidRDefault="00F83C9D" w:rsidP="00EC409A">
      <w:pPr>
        <w:spacing w:after="0" w:line="240" w:lineRule="auto"/>
        <w:ind w:left="720"/>
        <w:jc w:val="both"/>
        <w:rPr>
          <w:rFonts w:ascii="Times New Roman" w:eastAsia="Times New Roman" w:hAnsi="Times New Roman" w:cs="Times New Roman"/>
          <w:sz w:val="24"/>
          <w:szCs w:val="24"/>
          <w:lang w:eastAsia="ru-RU"/>
        </w:rPr>
      </w:pPr>
    </w:p>
    <w:p w14:paraId="2AA6504C" w14:textId="77777777" w:rsidR="00F83C9D" w:rsidRPr="00F83C9D" w:rsidRDefault="00F83C9D" w:rsidP="00CD4032">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2. В </w:t>
      </w:r>
      <w:r w:rsidR="00514ABD">
        <w:rPr>
          <w:rFonts w:ascii="Times New Roman" w:eastAsia="Times New Roman" w:hAnsi="Times New Roman" w:cs="Times New Roman"/>
          <w:sz w:val="24"/>
          <w:szCs w:val="24"/>
          <w:lang w:eastAsia="ru-RU"/>
        </w:rPr>
        <w:t>претензии</w:t>
      </w:r>
      <w:r w:rsidRPr="00F83C9D">
        <w:rPr>
          <w:rFonts w:ascii="Times New Roman" w:eastAsia="Times New Roman" w:hAnsi="Times New Roman" w:cs="Times New Roman"/>
          <w:sz w:val="24"/>
          <w:szCs w:val="24"/>
          <w:lang w:eastAsia="ru-RU"/>
        </w:rPr>
        <w:t xml:space="preserve"> могут быть указаны номера телефонов, факсов, адреса электронной почты, другие сведения, которые имеют значение для рассмотрения и разрешения </w:t>
      </w:r>
      <w:r w:rsidR="005150F8">
        <w:rPr>
          <w:rFonts w:ascii="Times New Roman" w:eastAsia="Times New Roman" w:hAnsi="Times New Roman" w:cs="Times New Roman"/>
          <w:sz w:val="24"/>
          <w:szCs w:val="24"/>
          <w:lang w:eastAsia="ru-RU"/>
        </w:rPr>
        <w:t>спора</w:t>
      </w:r>
      <w:r w:rsidRPr="00F83C9D">
        <w:rPr>
          <w:rFonts w:ascii="Times New Roman" w:eastAsia="Times New Roman" w:hAnsi="Times New Roman" w:cs="Times New Roman"/>
          <w:sz w:val="24"/>
          <w:szCs w:val="24"/>
          <w:lang w:eastAsia="ru-RU"/>
        </w:rPr>
        <w:t>.</w:t>
      </w:r>
    </w:p>
    <w:p w14:paraId="49633C5D" w14:textId="77777777" w:rsidR="00CD4032" w:rsidRDefault="00CD4032" w:rsidP="00CD4032">
      <w:pPr>
        <w:spacing w:after="0" w:line="240" w:lineRule="auto"/>
        <w:jc w:val="both"/>
        <w:rPr>
          <w:rFonts w:ascii="Times New Roman" w:eastAsia="Times New Roman" w:hAnsi="Times New Roman" w:cs="Times New Roman"/>
          <w:sz w:val="24"/>
          <w:szCs w:val="24"/>
          <w:lang w:eastAsia="ru-RU"/>
        </w:rPr>
      </w:pPr>
    </w:p>
    <w:p w14:paraId="7F0FA3EF" w14:textId="77777777" w:rsidR="00F83C9D" w:rsidRPr="005150F8" w:rsidRDefault="00F83C9D" w:rsidP="005150F8">
      <w:pPr>
        <w:spacing w:after="0" w:line="240" w:lineRule="auto"/>
        <w:jc w:val="center"/>
        <w:rPr>
          <w:rFonts w:ascii="Times New Roman" w:eastAsia="Times New Roman" w:hAnsi="Times New Roman" w:cs="Times New Roman"/>
          <w:b/>
          <w:sz w:val="24"/>
          <w:szCs w:val="24"/>
          <w:lang w:eastAsia="ru-RU"/>
        </w:rPr>
      </w:pPr>
      <w:r w:rsidRPr="005150F8">
        <w:rPr>
          <w:rFonts w:ascii="Times New Roman" w:eastAsia="Times New Roman" w:hAnsi="Times New Roman" w:cs="Times New Roman"/>
          <w:b/>
          <w:sz w:val="24"/>
          <w:szCs w:val="24"/>
          <w:lang w:eastAsia="ru-RU"/>
        </w:rPr>
        <w:t xml:space="preserve">Статья </w:t>
      </w:r>
      <w:r w:rsidR="00F75D92" w:rsidRPr="005150F8">
        <w:rPr>
          <w:rFonts w:ascii="Times New Roman" w:eastAsia="Times New Roman" w:hAnsi="Times New Roman" w:cs="Times New Roman"/>
          <w:b/>
          <w:sz w:val="24"/>
          <w:szCs w:val="24"/>
          <w:lang w:eastAsia="ru-RU"/>
        </w:rPr>
        <w:t>53</w:t>
      </w:r>
      <w:r w:rsidRPr="005150F8">
        <w:rPr>
          <w:rFonts w:ascii="Times New Roman" w:eastAsia="Times New Roman" w:hAnsi="Times New Roman" w:cs="Times New Roman"/>
          <w:b/>
          <w:sz w:val="24"/>
          <w:szCs w:val="24"/>
          <w:lang w:eastAsia="ru-RU"/>
        </w:rPr>
        <w:t xml:space="preserve">. Документы, которые прилагаются к </w:t>
      </w:r>
      <w:r w:rsidR="005150F8" w:rsidRPr="005150F8">
        <w:rPr>
          <w:rFonts w:ascii="Times New Roman" w:eastAsia="Times New Roman" w:hAnsi="Times New Roman" w:cs="Times New Roman"/>
          <w:b/>
          <w:sz w:val="24"/>
          <w:szCs w:val="24"/>
          <w:lang w:eastAsia="ru-RU"/>
        </w:rPr>
        <w:t>претензии</w:t>
      </w:r>
    </w:p>
    <w:p w14:paraId="1610F419" w14:textId="77777777" w:rsidR="00607609" w:rsidRDefault="00607609" w:rsidP="00CD4032">
      <w:pPr>
        <w:spacing w:after="0" w:line="240" w:lineRule="auto"/>
        <w:jc w:val="both"/>
        <w:rPr>
          <w:rFonts w:ascii="Times New Roman" w:eastAsia="Times New Roman" w:hAnsi="Times New Roman" w:cs="Times New Roman"/>
          <w:sz w:val="24"/>
          <w:szCs w:val="24"/>
          <w:lang w:eastAsia="ru-RU"/>
        </w:rPr>
      </w:pPr>
    </w:p>
    <w:p w14:paraId="237128B1" w14:textId="77777777" w:rsidR="00CD4032" w:rsidRPr="005C50D0" w:rsidRDefault="00F83C9D" w:rsidP="005C50D0">
      <w:pPr>
        <w:pStyle w:val="a6"/>
        <w:numPr>
          <w:ilvl w:val="0"/>
          <w:numId w:val="39"/>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5C50D0">
        <w:rPr>
          <w:rFonts w:ascii="Times New Roman" w:eastAsia="Times New Roman" w:hAnsi="Times New Roman" w:cs="Times New Roman"/>
          <w:sz w:val="24"/>
          <w:szCs w:val="24"/>
          <w:lang w:eastAsia="ru-RU"/>
        </w:rPr>
        <w:t xml:space="preserve">К </w:t>
      </w:r>
      <w:r w:rsidR="00466FAA" w:rsidRPr="005C50D0">
        <w:rPr>
          <w:rFonts w:ascii="Times New Roman" w:eastAsia="Times New Roman" w:hAnsi="Times New Roman" w:cs="Times New Roman"/>
          <w:sz w:val="24"/>
          <w:szCs w:val="24"/>
          <w:lang w:eastAsia="ru-RU"/>
        </w:rPr>
        <w:t>претензии</w:t>
      </w:r>
      <w:r w:rsidRPr="005C50D0">
        <w:rPr>
          <w:rFonts w:ascii="Times New Roman" w:eastAsia="Times New Roman" w:hAnsi="Times New Roman" w:cs="Times New Roman"/>
          <w:sz w:val="24"/>
          <w:szCs w:val="24"/>
          <w:lang w:eastAsia="ru-RU"/>
        </w:rPr>
        <w:t xml:space="preserve"> прилагаются до</w:t>
      </w:r>
      <w:r w:rsidR="00466FAA" w:rsidRPr="005C50D0">
        <w:rPr>
          <w:rFonts w:ascii="Times New Roman" w:eastAsia="Times New Roman" w:hAnsi="Times New Roman" w:cs="Times New Roman"/>
          <w:sz w:val="24"/>
          <w:szCs w:val="24"/>
          <w:lang w:eastAsia="ru-RU"/>
        </w:rPr>
        <w:t>кументы, подтверждающие о</w:t>
      </w:r>
      <w:r w:rsidRPr="005C50D0">
        <w:rPr>
          <w:rFonts w:ascii="Times New Roman" w:eastAsia="Times New Roman" w:hAnsi="Times New Roman" w:cs="Times New Roman"/>
          <w:sz w:val="24"/>
          <w:szCs w:val="24"/>
          <w:lang w:eastAsia="ru-RU"/>
        </w:rPr>
        <w:t>боснованность требований</w:t>
      </w:r>
      <w:r w:rsidR="00466FAA" w:rsidRPr="005C50D0">
        <w:rPr>
          <w:rFonts w:ascii="Times New Roman" w:eastAsia="Times New Roman" w:hAnsi="Times New Roman" w:cs="Times New Roman"/>
          <w:sz w:val="24"/>
          <w:szCs w:val="24"/>
          <w:lang w:eastAsia="ru-RU"/>
        </w:rPr>
        <w:t xml:space="preserve"> и соответствующие требованиям статьи 40 настоящих Правил. </w:t>
      </w:r>
    </w:p>
    <w:p w14:paraId="4732DE53" w14:textId="77777777" w:rsidR="00031B2F" w:rsidRDefault="00031B2F" w:rsidP="00466FAA">
      <w:pPr>
        <w:spacing w:after="0" w:line="240" w:lineRule="auto"/>
        <w:jc w:val="center"/>
        <w:rPr>
          <w:rFonts w:ascii="Times New Roman" w:eastAsia="Times New Roman" w:hAnsi="Times New Roman" w:cs="Times New Roman"/>
          <w:b/>
          <w:sz w:val="24"/>
          <w:szCs w:val="24"/>
          <w:lang w:eastAsia="ru-RU"/>
        </w:rPr>
      </w:pPr>
    </w:p>
    <w:p w14:paraId="0587EFB2" w14:textId="77777777" w:rsidR="00F83C9D" w:rsidRPr="008827C1" w:rsidRDefault="00F75D92" w:rsidP="00466FAA">
      <w:pPr>
        <w:spacing w:after="0" w:line="240" w:lineRule="auto"/>
        <w:jc w:val="center"/>
        <w:rPr>
          <w:rFonts w:ascii="Times New Roman" w:eastAsia="Times New Roman" w:hAnsi="Times New Roman" w:cs="Times New Roman"/>
          <w:b/>
          <w:sz w:val="24"/>
          <w:szCs w:val="24"/>
          <w:lang w:eastAsia="ru-RU"/>
        </w:rPr>
      </w:pPr>
      <w:r w:rsidRPr="008827C1">
        <w:rPr>
          <w:rFonts w:ascii="Times New Roman" w:eastAsia="Times New Roman" w:hAnsi="Times New Roman" w:cs="Times New Roman"/>
          <w:b/>
          <w:sz w:val="24"/>
          <w:szCs w:val="24"/>
          <w:lang w:eastAsia="ru-RU"/>
        </w:rPr>
        <w:t>Статья 54</w:t>
      </w:r>
      <w:r w:rsidR="00F83C9D" w:rsidRPr="008827C1">
        <w:rPr>
          <w:rFonts w:ascii="Times New Roman" w:eastAsia="Times New Roman" w:hAnsi="Times New Roman" w:cs="Times New Roman"/>
          <w:b/>
          <w:sz w:val="24"/>
          <w:szCs w:val="24"/>
          <w:lang w:eastAsia="ru-RU"/>
        </w:rPr>
        <w:t xml:space="preserve">. Цена </w:t>
      </w:r>
      <w:r w:rsidR="00466FAA" w:rsidRPr="008827C1">
        <w:rPr>
          <w:rFonts w:ascii="Times New Roman" w:eastAsia="Times New Roman" w:hAnsi="Times New Roman" w:cs="Times New Roman"/>
          <w:b/>
          <w:sz w:val="24"/>
          <w:szCs w:val="24"/>
          <w:lang w:eastAsia="ru-RU"/>
        </w:rPr>
        <w:t>претензии</w:t>
      </w:r>
    </w:p>
    <w:p w14:paraId="4B033576" w14:textId="77777777" w:rsidR="00607609" w:rsidRDefault="00607609" w:rsidP="00F83C9D">
      <w:pPr>
        <w:spacing w:after="0" w:line="240" w:lineRule="auto"/>
        <w:rPr>
          <w:rFonts w:ascii="Times New Roman" w:eastAsia="Times New Roman" w:hAnsi="Times New Roman" w:cs="Times New Roman"/>
          <w:sz w:val="24"/>
          <w:szCs w:val="24"/>
          <w:lang w:eastAsia="ru-RU"/>
        </w:rPr>
      </w:pPr>
    </w:p>
    <w:p w14:paraId="5526D9BD" w14:textId="77777777" w:rsidR="006D575B" w:rsidRDefault="00F83C9D" w:rsidP="006D575B">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1. Цена </w:t>
      </w:r>
      <w:r w:rsidR="00466FAA">
        <w:rPr>
          <w:rFonts w:ascii="Times New Roman" w:eastAsia="Times New Roman" w:hAnsi="Times New Roman" w:cs="Times New Roman"/>
          <w:sz w:val="24"/>
          <w:szCs w:val="24"/>
          <w:lang w:eastAsia="ru-RU"/>
        </w:rPr>
        <w:t>претензии</w:t>
      </w:r>
      <w:r w:rsidRPr="00F83C9D">
        <w:rPr>
          <w:rFonts w:ascii="Times New Roman" w:eastAsia="Times New Roman" w:hAnsi="Times New Roman" w:cs="Times New Roman"/>
          <w:sz w:val="24"/>
          <w:szCs w:val="24"/>
          <w:lang w:eastAsia="ru-RU"/>
        </w:rPr>
        <w:t xml:space="preserve"> определяется:</w:t>
      </w:r>
    </w:p>
    <w:p w14:paraId="4E7C1AC0" w14:textId="77777777" w:rsidR="006D575B" w:rsidRDefault="00F83C9D" w:rsidP="006D575B">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1) по </w:t>
      </w:r>
      <w:r w:rsidR="00AB1E55">
        <w:rPr>
          <w:rFonts w:ascii="Times New Roman" w:eastAsia="Times New Roman" w:hAnsi="Times New Roman" w:cs="Times New Roman"/>
          <w:sz w:val="24"/>
          <w:szCs w:val="24"/>
          <w:lang w:eastAsia="ru-RU"/>
        </w:rPr>
        <w:t>претензия</w:t>
      </w:r>
      <w:r w:rsidRPr="00F83C9D">
        <w:rPr>
          <w:rFonts w:ascii="Times New Roman" w:eastAsia="Times New Roman" w:hAnsi="Times New Roman" w:cs="Times New Roman"/>
          <w:sz w:val="24"/>
          <w:szCs w:val="24"/>
          <w:lang w:eastAsia="ru-RU"/>
        </w:rPr>
        <w:t xml:space="preserve">м о взыскании </w:t>
      </w:r>
      <w:r w:rsidR="00715A91">
        <w:rPr>
          <w:rFonts w:ascii="Times New Roman" w:eastAsia="Times New Roman" w:hAnsi="Times New Roman" w:cs="Times New Roman"/>
          <w:sz w:val="24"/>
          <w:szCs w:val="24"/>
          <w:lang w:eastAsia="ru-RU"/>
        </w:rPr>
        <w:t>титульных знаков</w:t>
      </w:r>
      <w:r w:rsidR="00ED48DE">
        <w:rPr>
          <w:rFonts w:ascii="Times New Roman" w:eastAsia="Times New Roman" w:hAnsi="Times New Roman" w:cs="Times New Roman"/>
          <w:sz w:val="24"/>
          <w:szCs w:val="24"/>
          <w:lang w:eastAsia="ru-RU"/>
        </w:rPr>
        <w:t xml:space="preserve"> по договору</w:t>
      </w:r>
      <w:r w:rsidRPr="00F83C9D">
        <w:rPr>
          <w:rFonts w:ascii="Times New Roman" w:eastAsia="Times New Roman" w:hAnsi="Times New Roman" w:cs="Times New Roman"/>
          <w:sz w:val="24"/>
          <w:szCs w:val="24"/>
          <w:lang w:eastAsia="ru-RU"/>
        </w:rPr>
        <w:t xml:space="preserve"> </w:t>
      </w:r>
      <w:r w:rsidR="00715A91">
        <w:rPr>
          <w:rFonts w:ascii="Times New Roman" w:eastAsia="Times New Roman" w:hAnsi="Times New Roman" w:cs="Times New Roman"/>
          <w:sz w:val="24"/>
          <w:szCs w:val="24"/>
          <w:lang w:eastAsia="ru-RU"/>
        </w:rPr>
        <w:t>-</w:t>
      </w:r>
      <w:r w:rsidRPr="00F83C9D">
        <w:rPr>
          <w:rFonts w:ascii="Times New Roman" w:eastAsia="Times New Roman" w:hAnsi="Times New Roman" w:cs="Times New Roman"/>
          <w:sz w:val="24"/>
          <w:szCs w:val="24"/>
          <w:lang w:eastAsia="ru-RU"/>
        </w:rPr>
        <w:t xml:space="preserve"> суммой, которая взыскивается;</w:t>
      </w:r>
    </w:p>
    <w:p w14:paraId="0A1B1198" w14:textId="77777777" w:rsidR="006D575B" w:rsidRDefault="00F83C9D" w:rsidP="006D575B">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2) по </w:t>
      </w:r>
      <w:r w:rsidR="00AB1E55">
        <w:rPr>
          <w:rFonts w:ascii="Times New Roman" w:eastAsia="Times New Roman" w:hAnsi="Times New Roman" w:cs="Times New Roman"/>
          <w:sz w:val="24"/>
          <w:szCs w:val="24"/>
          <w:lang w:eastAsia="ru-RU"/>
        </w:rPr>
        <w:t>претензия</w:t>
      </w:r>
      <w:r w:rsidRPr="00F83C9D">
        <w:rPr>
          <w:rFonts w:ascii="Times New Roman" w:eastAsia="Times New Roman" w:hAnsi="Times New Roman" w:cs="Times New Roman"/>
          <w:sz w:val="24"/>
          <w:szCs w:val="24"/>
          <w:lang w:eastAsia="ru-RU"/>
        </w:rPr>
        <w:t xml:space="preserve">м о </w:t>
      </w:r>
      <w:r w:rsidR="006B3927">
        <w:rPr>
          <w:rFonts w:ascii="Times New Roman" w:eastAsia="Times New Roman" w:hAnsi="Times New Roman" w:cs="Times New Roman"/>
          <w:sz w:val="24"/>
          <w:szCs w:val="24"/>
          <w:lang w:eastAsia="ru-RU"/>
        </w:rPr>
        <w:t xml:space="preserve"> количестве и качестве выполненной работы – стоимостью работы, предусмотренной договором;</w:t>
      </w:r>
    </w:p>
    <w:p w14:paraId="4B7E9F87" w14:textId="77777777" w:rsidR="006D575B" w:rsidRDefault="006B3927" w:rsidP="006D57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83C9D" w:rsidRPr="00F83C9D">
        <w:rPr>
          <w:rFonts w:ascii="Times New Roman" w:eastAsia="Times New Roman" w:hAnsi="Times New Roman" w:cs="Times New Roman"/>
          <w:sz w:val="24"/>
          <w:szCs w:val="24"/>
          <w:lang w:eastAsia="ru-RU"/>
        </w:rPr>
        <w:t xml:space="preserve">) по </w:t>
      </w:r>
      <w:r w:rsidR="00AB1E55">
        <w:rPr>
          <w:rFonts w:ascii="Times New Roman" w:eastAsia="Times New Roman" w:hAnsi="Times New Roman" w:cs="Times New Roman"/>
          <w:sz w:val="24"/>
          <w:szCs w:val="24"/>
          <w:lang w:eastAsia="ru-RU"/>
        </w:rPr>
        <w:t>претензия</w:t>
      </w:r>
      <w:r w:rsidR="00F83C9D" w:rsidRPr="00F83C9D">
        <w:rPr>
          <w:rFonts w:ascii="Times New Roman" w:eastAsia="Times New Roman" w:hAnsi="Times New Roman" w:cs="Times New Roman"/>
          <w:sz w:val="24"/>
          <w:szCs w:val="24"/>
          <w:lang w:eastAsia="ru-RU"/>
        </w:rPr>
        <w:t>м, которые состоят из нескольких самостоятельных требований, - общей суммой всех тре</w:t>
      </w:r>
      <w:r>
        <w:rPr>
          <w:rFonts w:ascii="Times New Roman" w:eastAsia="Times New Roman" w:hAnsi="Times New Roman" w:cs="Times New Roman"/>
          <w:sz w:val="24"/>
          <w:szCs w:val="24"/>
          <w:lang w:eastAsia="ru-RU"/>
        </w:rPr>
        <w:t>бований;</w:t>
      </w:r>
    </w:p>
    <w:p w14:paraId="53BAD76E" w14:textId="77777777" w:rsidR="006D575B" w:rsidRDefault="006D575B" w:rsidP="006D57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6B3927">
        <w:rPr>
          <w:rFonts w:ascii="Times New Roman" w:eastAsia="Times New Roman" w:hAnsi="Times New Roman" w:cs="Times New Roman"/>
          <w:sz w:val="24"/>
          <w:szCs w:val="24"/>
          <w:lang w:eastAsia="ru-RU"/>
        </w:rPr>
        <w:t>претензи</w:t>
      </w:r>
      <w:r>
        <w:rPr>
          <w:rFonts w:ascii="Times New Roman" w:eastAsia="Times New Roman" w:hAnsi="Times New Roman" w:cs="Times New Roman"/>
          <w:sz w:val="24"/>
          <w:szCs w:val="24"/>
          <w:lang w:eastAsia="ru-RU"/>
        </w:rPr>
        <w:t>и</w:t>
      </w:r>
      <w:r w:rsidR="006B3927">
        <w:rPr>
          <w:rFonts w:ascii="Times New Roman" w:eastAsia="Times New Roman" w:hAnsi="Times New Roman" w:cs="Times New Roman"/>
          <w:sz w:val="24"/>
          <w:szCs w:val="24"/>
          <w:lang w:eastAsia="ru-RU"/>
        </w:rPr>
        <w:t>, возникающи</w:t>
      </w:r>
      <w:r>
        <w:rPr>
          <w:rFonts w:ascii="Times New Roman" w:eastAsia="Times New Roman" w:hAnsi="Times New Roman" w:cs="Times New Roman"/>
          <w:sz w:val="24"/>
          <w:szCs w:val="24"/>
          <w:lang w:eastAsia="ru-RU"/>
        </w:rPr>
        <w:t>е</w:t>
      </w:r>
      <w:r w:rsidR="006B3927">
        <w:rPr>
          <w:rFonts w:ascii="Times New Roman" w:eastAsia="Times New Roman" w:hAnsi="Times New Roman" w:cs="Times New Roman"/>
          <w:sz w:val="24"/>
          <w:szCs w:val="24"/>
          <w:lang w:eastAsia="ru-RU"/>
        </w:rPr>
        <w:t xml:space="preserve"> в связи с размещением отзыва о выполненной работе, - </w:t>
      </w:r>
      <w:r w:rsidR="002E790F">
        <w:rPr>
          <w:rFonts w:ascii="Times New Roman" w:eastAsia="Times New Roman" w:hAnsi="Times New Roman" w:cs="Times New Roman"/>
          <w:sz w:val="24"/>
          <w:szCs w:val="24"/>
          <w:lang w:eastAsia="ru-RU"/>
        </w:rPr>
        <w:t>не подлежат оценке.</w:t>
      </w:r>
      <w:r w:rsidR="006B3927">
        <w:rPr>
          <w:rFonts w:ascii="Times New Roman" w:eastAsia="Times New Roman" w:hAnsi="Times New Roman" w:cs="Times New Roman"/>
          <w:sz w:val="24"/>
          <w:szCs w:val="24"/>
          <w:lang w:eastAsia="ru-RU"/>
        </w:rPr>
        <w:t xml:space="preserve"> </w:t>
      </w:r>
    </w:p>
    <w:p w14:paraId="41E78B8D" w14:textId="77777777" w:rsidR="008827C1" w:rsidRPr="008827C1" w:rsidRDefault="008827C1" w:rsidP="006D57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Цена претензии не может превышать цены договора, поскольку реальное выполнение решения о взыскании большей суммы в рамках сервиса </w:t>
      </w:r>
      <w:r>
        <w:rPr>
          <w:rFonts w:ascii="Times New Roman" w:eastAsia="Times New Roman" w:hAnsi="Times New Roman" w:cs="Times New Roman"/>
          <w:sz w:val="24"/>
          <w:szCs w:val="24"/>
          <w:lang w:val="en-US" w:eastAsia="ru-RU"/>
        </w:rPr>
        <w:t>Weblancer</w:t>
      </w:r>
      <w:r w:rsidRPr="008827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является сомнительным.</w:t>
      </w:r>
    </w:p>
    <w:p w14:paraId="6AE16BF9" w14:textId="77777777" w:rsidR="006D575B" w:rsidRDefault="000D6F55" w:rsidP="006D57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865F0">
        <w:rPr>
          <w:rFonts w:ascii="Times New Roman" w:eastAsia="Times New Roman" w:hAnsi="Times New Roman" w:cs="Times New Roman"/>
          <w:sz w:val="24"/>
          <w:szCs w:val="24"/>
          <w:lang w:eastAsia="ru-RU"/>
        </w:rPr>
        <w:t>. Цена претензии</w:t>
      </w:r>
      <w:r w:rsidR="0073590A">
        <w:rPr>
          <w:rFonts w:ascii="Times New Roman" w:eastAsia="Times New Roman" w:hAnsi="Times New Roman" w:cs="Times New Roman"/>
          <w:sz w:val="24"/>
          <w:szCs w:val="24"/>
          <w:lang w:eastAsia="ru-RU"/>
        </w:rPr>
        <w:t xml:space="preserve"> указывается в тех титульных знаках, которые стороны выбрали для себя платежным средством при возникновении правоотношений между ними.</w:t>
      </w:r>
    </w:p>
    <w:p w14:paraId="64F821CC" w14:textId="77777777" w:rsidR="002619E3" w:rsidRDefault="000D6F55" w:rsidP="006D57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83C9D" w:rsidRPr="00F83C9D">
        <w:rPr>
          <w:rFonts w:ascii="Times New Roman" w:eastAsia="Times New Roman" w:hAnsi="Times New Roman" w:cs="Times New Roman"/>
          <w:sz w:val="24"/>
          <w:szCs w:val="24"/>
          <w:lang w:eastAsia="ru-RU"/>
        </w:rPr>
        <w:t xml:space="preserve">. Если </w:t>
      </w:r>
      <w:r w:rsidR="00CF70A2">
        <w:rPr>
          <w:rFonts w:ascii="Times New Roman" w:eastAsia="Times New Roman" w:hAnsi="Times New Roman" w:cs="Times New Roman"/>
          <w:sz w:val="24"/>
          <w:szCs w:val="24"/>
          <w:lang w:eastAsia="ru-RU"/>
        </w:rPr>
        <w:t>Заявитель претензии</w:t>
      </w:r>
      <w:r w:rsidR="00F83C9D" w:rsidRPr="00F83C9D">
        <w:rPr>
          <w:rFonts w:ascii="Times New Roman" w:eastAsia="Times New Roman" w:hAnsi="Times New Roman" w:cs="Times New Roman"/>
          <w:sz w:val="24"/>
          <w:szCs w:val="24"/>
          <w:lang w:eastAsia="ru-RU"/>
        </w:rPr>
        <w:t xml:space="preserve"> не определил или неправильно определил цену </w:t>
      </w:r>
      <w:r w:rsidR="00AB1E55">
        <w:rPr>
          <w:rFonts w:ascii="Times New Roman" w:eastAsia="Times New Roman" w:hAnsi="Times New Roman" w:cs="Times New Roman"/>
          <w:sz w:val="24"/>
          <w:szCs w:val="24"/>
          <w:lang w:eastAsia="ru-RU"/>
        </w:rPr>
        <w:t>претензии</w:t>
      </w:r>
      <w:r w:rsidR="00F83C9D" w:rsidRPr="00F83C9D">
        <w:rPr>
          <w:rFonts w:ascii="Times New Roman" w:eastAsia="Times New Roman" w:hAnsi="Times New Roman" w:cs="Times New Roman"/>
          <w:sz w:val="24"/>
          <w:szCs w:val="24"/>
          <w:lang w:eastAsia="ru-RU"/>
        </w:rPr>
        <w:t>,</w:t>
      </w:r>
      <w:r w:rsidR="003852E2">
        <w:rPr>
          <w:rFonts w:ascii="Times New Roman" w:eastAsia="Times New Roman" w:hAnsi="Times New Roman" w:cs="Times New Roman"/>
          <w:sz w:val="24"/>
          <w:szCs w:val="24"/>
          <w:lang w:eastAsia="ru-RU"/>
        </w:rPr>
        <w:t xml:space="preserve"> коллегия Службы Арбитража</w:t>
      </w:r>
      <w:r w:rsidR="00F83C9D" w:rsidRPr="00F83C9D">
        <w:rPr>
          <w:rFonts w:ascii="Times New Roman" w:eastAsia="Times New Roman" w:hAnsi="Times New Roman" w:cs="Times New Roman"/>
          <w:sz w:val="24"/>
          <w:szCs w:val="24"/>
          <w:lang w:eastAsia="ru-RU"/>
        </w:rPr>
        <w:t xml:space="preserve"> </w:t>
      </w:r>
      <w:r w:rsidR="00CF70A2">
        <w:rPr>
          <w:rFonts w:ascii="Times New Roman" w:eastAsia="Times New Roman" w:hAnsi="Times New Roman" w:cs="Times New Roman"/>
          <w:sz w:val="24"/>
          <w:szCs w:val="24"/>
          <w:lang w:eastAsia="ru-RU"/>
        </w:rPr>
        <w:t>или Арбитр, рассматривающий спор единолично,</w:t>
      </w:r>
      <w:r w:rsidR="00F83C9D" w:rsidRPr="00F83C9D">
        <w:rPr>
          <w:rFonts w:ascii="Times New Roman" w:eastAsia="Times New Roman" w:hAnsi="Times New Roman" w:cs="Times New Roman"/>
          <w:sz w:val="24"/>
          <w:szCs w:val="24"/>
          <w:lang w:eastAsia="ru-RU"/>
        </w:rPr>
        <w:t xml:space="preserve"> по собственной инициативе определя</w:t>
      </w:r>
      <w:r w:rsidR="003852E2">
        <w:rPr>
          <w:rFonts w:ascii="Times New Roman" w:eastAsia="Times New Roman" w:hAnsi="Times New Roman" w:cs="Times New Roman"/>
          <w:sz w:val="24"/>
          <w:szCs w:val="24"/>
          <w:lang w:eastAsia="ru-RU"/>
        </w:rPr>
        <w:t>ю</w:t>
      </w:r>
      <w:r w:rsidR="00F83C9D" w:rsidRPr="00F83C9D">
        <w:rPr>
          <w:rFonts w:ascii="Times New Roman" w:eastAsia="Times New Roman" w:hAnsi="Times New Roman" w:cs="Times New Roman"/>
          <w:sz w:val="24"/>
          <w:szCs w:val="24"/>
          <w:lang w:eastAsia="ru-RU"/>
        </w:rPr>
        <w:t xml:space="preserve">т цену </w:t>
      </w:r>
      <w:r w:rsidR="00AB1E55">
        <w:rPr>
          <w:rFonts w:ascii="Times New Roman" w:eastAsia="Times New Roman" w:hAnsi="Times New Roman" w:cs="Times New Roman"/>
          <w:sz w:val="24"/>
          <w:szCs w:val="24"/>
          <w:lang w:eastAsia="ru-RU"/>
        </w:rPr>
        <w:t>претензии</w:t>
      </w:r>
      <w:r w:rsidR="00F83C9D" w:rsidRPr="00F83C9D">
        <w:rPr>
          <w:rFonts w:ascii="Times New Roman" w:eastAsia="Times New Roman" w:hAnsi="Times New Roman" w:cs="Times New Roman"/>
          <w:sz w:val="24"/>
          <w:szCs w:val="24"/>
          <w:lang w:eastAsia="ru-RU"/>
        </w:rPr>
        <w:t xml:space="preserve"> на основании имеющихся сведений.</w:t>
      </w:r>
    </w:p>
    <w:p w14:paraId="1E357025" w14:textId="77777777" w:rsidR="006D575B" w:rsidRDefault="006D575B" w:rsidP="006D575B">
      <w:pPr>
        <w:spacing w:after="0" w:line="240" w:lineRule="auto"/>
        <w:jc w:val="both"/>
        <w:rPr>
          <w:rFonts w:ascii="Times New Roman" w:eastAsia="Times New Roman" w:hAnsi="Times New Roman" w:cs="Times New Roman"/>
          <w:sz w:val="24"/>
          <w:szCs w:val="24"/>
          <w:lang w:eastAsia="ru-RU"/>
        </w:rPr>
      </w:pPr>
    </w:p>
    <w:p w14:paraId="031BF78A" w14:textId="77777777" w:rsidR="00F83C9D" w:rsidRPr="00452DD8" w:rsidRDefault="00F83C9D" w:rsidP="00452DD8">
      <w:pPr>
        <w:spacing w:after="0" w:line="240" w:lineRule="auto"/>
        <w:jc w:val="center"/>
        <w:rPr>
          <w:rFonts w:ascii="Times New Roman" w:eastAsia="Times New Roman" w:hAnsi="Times New Roman" w:cs="Times New Roman"/>
          <w:b/>
          <w:sz w:val="24"/>
          <w:szCs w:val="24"/>
          <w:lang w:eastAsia="ru-RU"/>
        </w:rPr>
      </w:pPr>
      <w:r w:rsidRPr="00452DD8">
        <w:rPr>
          <w:rFonts w:ascii="Times New Roman" w:eastAsia="Times New Roman" w:hAnsi="Times New Roman" w:cs="Times New Roman"/>
          <w:b/>
          <w:sz w:val="24"/>
          <w:szCs w:val="24"/>
          <w:lang w:eastAsia="ru-RU"/>
        </w:rPr>
        <w:t xml:space="preserve">Статья </w:t>
      </w:r>
      <w:r w:rsidR="00E735AE" w:rsidRPr="00452DD8">
        <w:rPr>
          <w:rFonts w:ascii="Times New Roman" w:eastAsia="Times New Roman" w:hAnsi="Times New Roman" w:cs="Times New Roman"/>
          <w:b/>
          <w:sz w:val="24"/>
          <w:szCs w:val="24"/>
          <w:lang w:eastAsia="ru-RU"/>
        </w:rPr>
        <w:t>55</w:t>
      </w:r>
      <w:r w:rsidRPr="00452DD8">
        <w:rPr>
          <w:rFonts w:ascii="Times New Roman" w:eastAsia="Times New Roman" w:hAnsi="Times New Roman" w:cs="Times New Roman"/>
          <w:b/>
          <w:sz w:val="24"/>
          <w:szCs w:val="24"/>
          <w:lang w:eastAsia="ru-RU"/>
        </w:rPr>
        <w:t xml:space="preserve">. Принятие </w:t>
      </w:r>
      <w:r w:rsidR="00AB1E55" w:rsidRPr="00452DD8">
        <w:rPr>
          <w:rFonts w:ascii="Times New Roman" w:eastAsia="Times New Roman" w:hAnsi="Times New Roman" w:cs="Times New Roman"/>
          <w:b/>
          <w:sz w:val="24"/>
          <w:szCs w:val="24"/>
          <w:lang w:eastAsia="ru-RU"/>
        </w:rPr>
        <w:t>претензии</w:t>
      </w:r>
      <w:r w:rsidRPr="00452DD8">
        <w:rPr>
          <w:rFonts w:ascii="Times New Roman" w:eastAsia="Times New Roman" w:hAnsi="Times New Roman" w:cs="Times New Roman"/>
          <w:b/>
          <w:sz w:val="24"/>
          <w:szCs w:val="24"/>
          <w:lang w:eastAsia="ru-RU"/>
        </w:rPr>
        <w:t xml:space="preserve"> и возбуждение производства по делу</w:t>
      </w:r>
    </w:p>
    <w:p w14:paraId="62F4102B" w14:textId="77777777" w:rsidR="00607609" w:rsidRDefault="00607609" w:rsidP="00F83C9D">
      <w:pPr>
        <w:spacing w:after="0" w:line="240" w:lineRule="auto"/>
        <w:rPr>
          <w:rFonts w:ascii="Times New Roman" w:eastAsia="Times New Roman" w:hAnsi="Times New Roman" w:cs="Times New Roman"/>
          <w:sz w:val="24"/>
          <w:szCs w:val="24"/>
          <w:lang w:eastAsia="ru-RU"/>
        </w:rPr>
      </w:pPr>
    </w:p>
    <w:p w14:paraId="481D33D0" w14:textId="77777777" w:rsidR="002266F7" w:rsidRDefault="00F83C9D" w:rsidP="00FA3B86">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1.</w:t>
      </w:r>
      <w:r w:rsidR="002266F7">
        <w:rPr>
          <w:rFonts w:ascii="Times New Roman" w:eastAsia="Times New Roman" w:hAnsi="Times New Roman" w:cs="Times New Roman"/>
          <w:sz w:val="24"/>
          <w:szCs w:val="24"/>
          <w:lang w:eastAsia="ru-RU"/>
        </w:rPr>
        <w:t xml:space="preserve"> Претензии принимаются</w:t>
      </w:r>
      <w:r w:rsidR="00D82FF3">
        <w:rPr>
          <w:rFonts w:ascii="Times New Roman" w:eastAsia="Times New Roman" w:hAnsi="Times New Roman" w:cs="Times New Roman"/>
          <w:sz w:val="24"/>
          <w:szCs w:val="24"/>
          <w:lang w:eastAsia="ru-RU"/>
        </w:rPr>
        <w:t xml:space="preserve"> Службой Арбитража</w:t>
      </w:r>
      <w:r w:rsidR="002266F7">
        <w:rPr>
          <w:rFonts w:ascii="Times New Roman" w:eastAsia="Times New Roman" w:hAnsi="Times New Roman" w:cs="Times New Roman"/>
          <w:sz w:val="24"/>
          <w:szCs w:val="24"/>
          <w:lang w:eastAsia="ru-RU"/>
        </w:rPr>
        <w:t xml:space="preserve"> </w:t>
      </w:r>
      <w:r w:rsidR="00D82FF3">
        <w:rPr>
          <w:rFonts w:ascii="Times New Roman" w:eastAsia="Times New Roman" w:hAnsi="Times New Roman" w:cs="Times New Roman"/>
          <w:sz w:val="24"/>
          <w:szCs w:val="24"/>
          <w:lang w:eastAsia="ru-RU"/>
        </w:rPr>
        <w:t xml:space="preserve">в рабочие дни в период времени с 9.00 до 18.00 </w:t>
      </w:r>
      <w:r w:rsidR="00026A52">
        <w:rPr>
          <w:rFonts w:ascii="Times New Roman" w:eastAsia="Times New Roman" w:hAnsi="Times New Roman" w:cs="Times New Roman"/>
          <w:sz w:val="24"/>
          <w:szCs w:val="24"/>
          <w:lang w:eastAsia="ru-RU"/>
        </w:rPr>
        <w:t xml:space="preserve">(часовой пояс </w:t>
      </w:r>
      <w:r w:rsidR="00026A52">
        <w:rPr>
          <w:rFonts w:ascii="Times New Roman" w:eastAsia="Times New Roman" w:hAnsi="Times New Roman" w:cs="Times New Roman"/>
          <w:sz w:val="24"/>
          <w:szCs w:val="24"/>
          <w:lang w:val="en-US" w:eastAsia="ru-RU"/>
        </w:rPr>
        <w:t>UTC</w:t>
      </w:r>
      <w:r w:rsidR="00026A52">
        <w:rPr>
          <w:rFonts w:ascii="Times New Roman" w:eastAsia="Times New Roman" w:hAnsi="Times New Roman" w:cs="Times New Roman"/>
          <w:sz w:val="24"/>
          <w:szCs w:val="24"/>
          <w:lang w:eastAsia="ru-RU"/>
        </w:rPr>
        <w:t>+02:00)</w:t>
      </w:r>
      <w:r w:rsidR="006C54D0">
        <w:rPr>
          <w:rFonts w:ascii="Times New Roman" w:eastAsia="Times New Roman" w:hAnsi="Times New Roman" w:cs="Times New Roman"/>
          <w:sz w:val="24"/>
          <w:szCs w:val="24"/>
          <w:lang w:eastAsia="ru-RU"/>
        </w:rPr>
        <w:t>. В выходные и праздничные дни стороны имеют право подать претензию и отзыв на нее</w:t>
      </w:r>
      <w:r w:rsidR="00141869">
        <w:rPr>
          <w:rFonts w:ascii="Times New Roman" w:eastAsia="Times New Roman" w:hAnsi="Times New Roman" w:cs="Times New Roman"/>
          <w:sz w:val="24"/>
          <w:szCs w:val="24"/>
          <w:lang w:eastAsia="ru-RU"/>
        </w:rPr>
        <w:t xml:space="preserve">, но Служба Арбитража принимает их на следующий после выходных рабочий день. </w:t>
      </w:r>
      <w:r w:rsidR="00026A52">
        <w:rPr>
          <w:rFonts w:ascii="Times New Roman" w:eastAsia="Times New Roman" w:hAnsi="Times New Roman" w:cs="Times New Roman"/>
          <w:sz w:val="24"/>
          <w:szCs w:val="24"/>
          <w:lang w:eastAsia="ru-RU"/>
        </w:rPr>
        <w:t xml:space="preserve"> </w:t>
      </w:r>
      <w:r w:rsidR="002266F7">
        <w:rPr>
          <w:rFonts w:ascii="Times New Roman" w:eastAsia="Times New Roman" w:hAnsi="Times New Roman" w:cs="Times New Roman"/>
          <w:sz w:val="24"/>
          <w:szCs w:val="24"/>
          <w:lang w:eastAsia="ru-RU"/>
        </w:rPr>
        <w:t xml:space="preserve"> </w:t>
      </w:r>
      <w:r w:rsidRPr="00F83C9D">
        <w:rPr>
          <w:rFonts w:ascii="Times New Roman" w:eastAsia="Times New Roman" w:hAnsi="Times New Roman" w:cs="Times New Roman"/>
          <w:sz w:val="24"/>
          <w:szCs w:val="24"/>
          <w:lang w:eastAsia="ru-RU"/>
        </w:rPr>
        <w:t xml:space="preserve"> </w:t>
      </w:r>
    </w:p>
    <w:p w14:paraId="23599C83" w14:textId="77777777" w:rsidR="005862C5" w:rsidRDefault="00147539" w:rsidP="00FA3B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w:t>
      </w:r>
      <w:r w:rsidR="00F83C9D" w:rsidRPr="00F83C9D">
        <w:rPr>
          <w:rFonts w:ascii="Times New Roman" w:eastAsia="Times New Roman" w:hAnsi="Times New Roman" w:cs="Times New Roman"/>
          <w:sz w:val="24"/>
          <w:szCs w:val="24"/>
          <w:lang w:eastAsia="ru-RU"/>
        </w:rPr>
        <w:t xml:space="preserve">Вопрос о принятии </w:t>
      </w:r>
      <w:r w:rsidR="00AB1E55">
        <w:rPr>
          <w:rFonts w:ascii="Times New Roman" w:eastAsia="Times New Roman" w:hAnsi="Times New Roman" w:cs="Times New Roman"/>
          <w:sz w:val="24"/>
          <w:szCs w:val="24"/>
          <w:lang w:eastAsia="ru-RU"/>
        </w:rPr>
        <w:t>претензи</w:t>
      </w:r>
      <w:r w:rsidR="00A8042F">
        <w:rPr>
          <w:rFonts w:ascii="Times New Roman" w:eastAsia="Times New Roman" w:hAnsi="Times New Roman" w:cs="Times New Roman"/>
          <w:sz w:val="24"/>
          <w:szCs w:val="24"/>
          <w:lang w:eastAsia="ru-RU"/>
        </w:rPr>
        <w:t>и</w:t>
      </w:r>
      <w:r w:rsidR="00F83C9D" w:rsidRPr="00F83C9D">
        <w:rPr>
          <w:rFonts w:ascii="Times New Roman" w:eastAsia="Times New Roman" w:hAnsi="Times New Roman" w:cs="Times New Roman"/>
          <w:sz w:val="24"/>
          <w:szCs w:val="24"/>
          <w:lang w:eastAsia="ru-RU"/>
        </w:rPr>
        <w:t xml:space="preserve"> </w:t>
      </w:r>
      <w:r w:rsidR="002A6466">
        <w:rPr>
          <w:rFonts w:ascii="Times New Roman" w:eastAsia="Times New Roman" w:hAnsi="Times New Roman" w:cs="Times New Roman"/>
          <w:sz w:val="24"/>
          <w:szCs w:val="24"/>
          <w:lang w:eastAsia="ru-RU"/>
        </w:rPr>
        <w:t xml:space="preserve">к </w:t>
      </w:r>
      <w:r w:rsidR="00F83C9D" w:rsidRPr="00F83C9D">
        <w:rPr>
          <w:rFonts w:ascii="Times New Roman" w:eastAsia="Times New Roman" w:hAnsi="Times New Roman" w:cs="Times New Roman"/>
          <w:sz w:val="24"/>
          <w:szCs w:val="24"/>
          <w:lang w:eastAsia="ru-RU"/>
        </w:rPr>
        <w:t xml:space="preserve">производству </w:t>
      </w:r>
      <w:r w:rsidR="00A8042F">
        <w:rPr>
          <w:rFonts w:ascii="Times New Roman" w:eastAsia="Times New Roman" w:hAnsi="Times New Roman" w:cs="Times New Roman"/>
          <w:sz w:val="24"/>
          <w:szCs w:val="24"/>
          <w:lang w:eastAsia="ru-RU"/>
        </w:rPr>
        <w:t>Службы Арбитража</w:t>
      </w:r>
      <w:r w:rsidR="00F83C9D" w:rsidRPr="00F83C9D">
        <w:rPr>
          <w:rFonts w:ascii="Times New Roman" w:eastAsia="Times New Roman" w:hAnsi="Times New Roman" w:cs="Times New Roman"/>
          <w:sz w:val="24"/>
          <w:szCs w:val="24"/>
          <w:lang w:eastAsia="ru-RU"/>
        </w:rPr>
        <w:t xml:space="preserve"> решается </w:t>
      </w:r>
      <w:r w:rsidR="00383054">
        <w:rPr>
          <w:rFonts w:ascii="Times New Roman" w:eastAsia="Times New Roman" w:hAnsi="Times New Roman" w:cs="Times New Roman"/>
          <w:sz w:val="24"/>
          <w:szCs w:val="24"/>
          <w:lang w:eastAsia="ru-RU"/>
        </w:rPr>
        <w:t>председательствующим коллегии Службы Арбитража</w:t>
      </w:r>
      <w:r w:rsidR="00383054" w:rsidRPr="00F83C9D">
        <w:rPr>
          <w:rFonts w:ascii="Times New Roman" w:eastAsia="Times New Roman" w:hAnsi="Times New Roman" w:cs="Times New Roman"/>
          <w:sz w:val="24"/>
          <w:szCs w:val="24"/>
          <w:lang w:eastAsia="ru-RU"/>
        </w:rPr>
        <w:t xml:space="preserve"> </w:t>
      </w:r>
      <w:r w:rsidR="00383054">
        <w:rPr>
          <w:rFonts w:ascii="Times New Roman" w:eastAsia="Times New Roman" w:hAnsi="Times New Roman" w:cs="Times New Roman"/>
          <w:sz w:val="24"/>
          <w:szCs w:val="24"/>
          <w:lang w:eastAsia="ru-RU"/>
        </w:rPr>
        <w:t xml:space="preserve">или Арбитром, рассматривающим спор единолично, </w:t>
      </w:r>
      <w:r w:rsidR="00F83C9D" w:rsidRPr="00F83C9D">
        <w:rPr>
          <w:rFonts w:ascii="Times New Roman" w:eastAsia="Times New Roman" w:hAnsi="Times New Roman" w:cs="Times New Roman"/>
          <w:sz w:val="24"/>
          <w:szCs w:val="24"/>
          <w:lang w:eastAsia="ru-RU"/>
        </w:rPr>
        <w:t xml:space="preserve">в </w:t>
      </w:r>
      <w:r w:rsidR="00714273">
        <w:rPr>
          <w:rFonts w:ascii="Times New Roman" w:eastAsia="Times New Roman" w:hAnsi="Times New Roman" w:cs="Times New Roman"/>
          <w:sz w:val="24"/>
          <w:szCs w:val="24"/>
          <w:lang w:eastAsia="ru-RU"/>
        </w:rPr>
        <w:t>2-</w:t>
      </w:r>
      <w:r w:rsidR="00383054">
        <w:rPr>
          <w:rFonts w:ascii="Times New Roman" w:eastAsia="Times New Roman" w:hAnsi="Times New Roman" w:cs="Times New Roman"/>
          <w:sz w:val="24"/>
          <w:szCs w:val="24"/>
          <w:lang w:eastAsia="ru-RU"/>
        </w:rPr>
        <w:t>х</w:t>
      </w:r>
      <w:r w:rsidR="00F83C9D" w:rsidRPr="00F83C9D">
        <w:rPr>
          <w:rFonts w:ascii="Times New Roman" w:eastAsia="Times New Roman" w:hAnsi="Times New Roman" w:cs="Times New Roman"/>
          <w:sz w:val="24"/>
          <w:szCs w:val="24"/>
          <w:lang w:eastAsia="ru-RU"/>
        </w:rPr>
        <w:t xml:space="preserve">дневный срок со дня получения </w:t>
      </w:r>
      <w:r w:rsidR="00AB1E55">
        <w:rPr>
          <w:rFonts w:ascii="Times New Roman" w:eastAsia="Times New Roman" w:hAnsi="Times New Roman" w:cs="Times New Roman"/>
          <w:sz w:val="24"/>
          <w:szCs w:val="24"/>
          <w:lang w:eastAsia="ru-RU"/>
        </w:rPr>
        <w:t>претензи</w:t>
      </w:r>
      <w:r w:rsidR="002E1711">
        <w:rPr>
          <w:rFonts w:ascii="Times New Roman" w:eastAsia="Times New Roman" w:hAnsi="Times New Roman" w:cs="Times New Roman"/>
          <w:sz w:val="24"/>
          <w:szCs w:val="24"/>
          <w:lang w:eastAsia="ru-RU"/>
        </w:rPr>
        <w:t>и Службой Арбитража</w:t>
      </w:r>
      <w:r w:rsidR="00F83C9D" w:rsidRPr="00F83C9D">
        <w:rPr>
          <w:rFonts w:ascii="Times New Roman" w:eastAsia="Times New Roman" w:hAnsi="Times New Roman" w:cs="Times New Roman"/>
          <w:sz w:val="24"/>
          <w:szCs w:val="24"/>
          <w:lang w:eastAsia="ru-RU"/>
        </w:rPr>
        <w:t>.</w:t>
      </w:r>
      <w:r w:rsidR="00F83C9D" w:rsidRPr="00F83C9D">
        <w:rPr>
          <w:rFonts w:ascii="Times New Roman" w:eastAsia="Times New Roman" w:hAnsi="Times New Roman" w:cs="Times New Roman"/>
          <w:sz w:val="24"/>
          <w:szCs w:val="24"/>
          <w:lang w:eastAsia="ru-RU"/>
        </w:rPr>
        <w:br/>
      </w:r>
      <w:r w:rsidR="002B7691">
        <w:rPr>
          <w:rFonts w:ascii="Times New Roman" w:eastAsia="Times New Roman" w:hAnsi="Times New Roman" w:cs="Times New Roman"/>
          <w:sz w:val="24"/>
          <w:szCs w:val="24"/>
          <w:lang w:eastAsia="ru-RU"/>
        </w:rPr>
        <w:t>3</w:t>
      </w:r>
      <w:r w:rsidR="00F83C9D" w:rsidRPr="00F83C9D">
        <w:rPr>
          <w:rFonts w:ascii="Times New Roman" w:eastAsia="Times New Roman" w:hAnsi="Times New Roman" w:cs="Times New Roman"/>
          <w:sz w:val="24"/>
          <w:szCs w:val="24"/>
          <w:lang w:eastAsia="ru-RU"/>
        </w:rPr>
        <w:t xml:space="preserve">. </w:t>
      </w:r>
      <w:r w:rsidR="00A8042F">
        <w:rPr>
          <w:rFonts w:ascii="Times New Roman" w:eastAsia="Times New Roman" w:hAnsi="Times New Roman" w:cs="Times New Roman"/>
          <w:sz w:val="24"/>
          <w:szCs w:val="24"/>
          <w:lang w:eastAsia="ru-RU"/>
        </w:rPr>
        <w:t>Служба Арбитража</w:t>
      </w:r>
      <w:r w:rsidR="00F83C9D" w:rsidRPr="00F83C9D">
        <w:rPr>
          <w:rFonts w:ascii="Times New Roman" w:eastAsia="Times New Roman" w:hAnsi="Times New Roman" w:cs="Times New Roman"/>
          <w:sz w:val="24"/>
          <w:szCs w:val="24"/>
          <w:lang w:eastAsia="ru-RU"/>
        </w:rPr>
        <w:t xml:space="preserve"> принимает к производству </w:t>
      </w:r>
      <w:r w:rsidR="00AB1E55">
        <w:rPr>
          <w:rFonts w:ascii="Times New Roman" w:eastAsia="Times New Roman" w:hAnsi="Times New Roman" w:cs="Times New Roman"/>
          <w:sz w:val="24"/>
          <w:szCs w:val="24"/>
          <w:lang w:eastAsia="ru-RU"/>
        </w:rPr>
        <w:t>претензи</w:t>
      </w:r>
      <w:r w:rsidR="005862C5">
        <w:rPr>
          <w:rFonts w:ascii="Times New Roman" w:eastAsia="Times New Roman" w:hAnsi="Times New Roman" w:cs="Times New Roman"/>
          <w:sz w:val="24"/>
          <w:szCs w:val="24"/>
          <w:lang w:eastAsia="ru-RU"/>
        </w:rPr>
        <w:t>ю</w:t>
      </w:r>
      <w:r w:rsidR="00F83C9D" w:rsidRPr="00F83C9D">
        <w:rPr>
          <w:rFonts w:ascii="Times New Roman" w:eastAsia="Times New Roman" w:hAnsi="Times New Roman" w:cs="Times New Roman"/>
          <w:sz w:val="24"/>
          <w:szCs w:val="24"/>
          <w:lang w:eastAsia="ru-RU"/>
        </w:rPr>
        <w:t>, поданн</w:t>
      </w:r>
      <w:r w:rsidR="005862C5">
        <w:rPr>
          <w:rFonts w:ascii="Times New Roman" w:eastAsia="Times New Roman" w:hAnsi="Times New Roman" w:cs="Times New Roman"/>
          <w:sz w:val="24"/>
          <w:szCs w:val="24"/>
          <w:lang w:eastAsia="ru-RU"/>
        </w:rPr>
        <w:t>ую</w:t>
      </w:r>
      <w:r w:rsidR="00F83C9D" w:rsidRPr="00F83C9D">
        <w:rPr>
          <w:rFonts w:ascii="Times New Roman" w:eastAsia="Times New Roman" w:hAnsi="Times New Roman" w:cs="Times New Roman"/>
          <w:sz w:val="24"/>
          <w:szCs w:val="24"/>
          <w:lang w:eastAsia="ru-RU"/>
        </w:rPr>
        <w:t xml:space="preserve"> с соблюдением требований </w:t>
      </w:r>
      <w:r w:rsidR="005862C5">
        <w:rPr>
          <w:rFonts w:ascii="Times New Roman" w:eastAsia="Times New Roman" w:hAnsi="Times New Roman" w:cs="Times New Roman"/>
          <w:sz w:val="24"/>
          <w:szCs w:val="24"/>
          <w:lang w:eastAsia="ru-RU"/>
        </w:rPr>
        <w:t>настоящих Правил</w:t>
      </w:r>
      <w:r w:rsidR="00F83C9D" w:rsidRPr="00F83C9D">
        <w:rPr>
          <w:rFonts w:ascii="Times New Roman" w:eastAsia="Times New Roman" w:hAnsi="Times New Roman" w:cs="Times New Roman"/>
          <w:sz w:val="24"/>
          <w:szCs w:val="24"/>
          <w:lang w:eastAsia="ru-RU"/>
        </w:rPr>
        <w:t xml:space="preserve"> к е</w:t>
      </w:r>
      <w:r w:rsidR="005862C5">
        <w:rPr>
          <w:rFonts w:ascii="Times New Roman" w:eastAsia="Times New Roman" w:hAnsi="Times New Roman" w:cs="Times New Roman"/>
          <w:sz w:val="24"/>
          <w:szCs w:val="24"/>
          <w:lang w:eastAsia="ru-RU"/>
        </w:rPr>
        <w:t>е</w:t>
      </w:r>
      <w:r w:rsidR="00F83C9D" w:rsidRPr="00F83C9D">
        <w:rPr>
          <w:rFonts w:ascii="Times New Roman" w:eastAsia="Times New Roman" w:hAnsi="Times New Roman" w:cs="Times New Roman"/>
          <w:sz w:val="24"/>
          <w:szCs w:val="24"/>
          <w:lang w:eastAsia="ru-RU"/>
        </w:rPr>
        <w:t xml:space="preserve"> форме и содержанию.</w:t>
      </w:r>
    </w:p>
    <w:p w14:paraId="3FD62149" w14:textId="77777777" w:rsidR="005862C5" w:rsidRDefault="005862C5" w:rsidP="00FA3B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83C9D" w:rsidRPr="00F83C9D">
        <w:rPr>
          <w:rFonts w:ascii="Times New Roman" w:eastAsia="Times New Roman" w:hAnsi="Times New Roman" w:cs="Times New Roman"/>
          <w:sz w:val="24"/>
          <w:szCs w:val="24"/>
          <w:lang w:eastAsia="ru-RU"/>
        </w:rPr>
        <w:t xml:space="preserve">. О принятии </w:t>
      </w:r>
      <w:r w:rsidR="00AB1E55">
        <w:rPr>
          <w:rFonts w:ascii="Times New Roman" w:eastAsia="Times New Roman" w:hAnsi="Times New Roman" w:cs="Times New Roman"/>
          <w:sz w:val="24"/>
          <w:szCs w:val="24"/>
          <w:lang w:eastAsia="ru-RU"/>
        </w:rPr>
        <w:t>претензи</w:t>
      </w:r>
      <w:r>
        <w:rPr>
          <w:rFonts w:ascii="Times New Roman" w:eastAsia="Times New Roman" w:hAnsi="Times New Roman" w:cs="Times New Roman"/>
          <w:sz w:val="24"/>
          <w:szCs w:val="24"/>
          <w:lang w:eastAsia="ru-RU"/>
        </w:rPr>
        <w:t>и</w:t>
      </w:r>
      <w:r w:rsidR="00F83C9D" w:rsidRPr="00F83C9D">
        <w:rPr>
          <w:rFonts w:ascii="Times New Roman" w:eastAsia="Times New Roman" w:hAnsi="Times New Roman" w:cs="Times New Roman"/>
          <w:sz w:val="24"/>
          <w:szCs w:val="24"/>
          <w:lang w:eastAsia="ru-RU"/>
        </w:rPr>
        <w:t xml:space="preserve"> </w:t>
      </w:r>
      <w:r w:rsidR="00A8042F">
        <w:rPr>
          <w:rFonts w:ascii="Times New Roman" w:eastAsia="Times New Roman" w:hAnsi="Times New Roman" w:cs="Times New Roman"/>
          <w:sz w:val="24"/>
          <w:szCs w:val="24"/>
          <w:lang w:eastAsia="ru-RU"/>
        </w:rPr>
        <w:t>Служба Арбитража</w:t>
      </w:r>
      <w:r w:rsidR="00F83C9D" w:rsidRPr="00F83C9D">
        <w:rPr>
          <w:rFonts w:ascii="Times New Roman" w:eastAsia="Times New Roman" w:hAnsi="Times New Roman" w:cs="Times New Roman"/>
          <w:sz w:val="24"/>
          <w:szCs w:val="24"/>
          <w:lang w:eastAsia="ru-RU"/>
        </w:rPr>
        <w:t xml:space="preserve"> постановляет определение, которым возбуждается производство по делу.</w:t>
      </w:r>
    </w:p>
    <w:p w14:paraId="14C7C33E" w14:textId="77777777" w:rsidR="00F83C9D" w:rsidRDefault="005862C5" w:rsidP="00FA3B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83C9D" w:rsidRPr="00F83C9D">
        <w:rPr>
          <w:rFonts w:ascii="Times New Roman" w:eastAsia="Times New Roman" w:hAnsi="Times New Roman" w:cs="Times New Roman"/>
          <w:sz w:val="24"/>
          <w:szCs w:val="24"/>
          <w:lang w:eastAsia="ru-RU"/>
        </w:rPr>
        <w:t xml:space="preserve">. В определении указывается о подготовке </w:t>
      </w:r>
      <w:r>
        <w:rPr>
          <w:rFonts w:ascii="Times New Roman" w:eastAsia="Times New Roman" w:hAnsi="Times New Roman" w:cs="Times New Roman"/>
          <w:sz w:val="24"/>
          <w:szCs w:val="24"/>
          <w:lang w:eastAsia="ru-RU"/>
        </w:rPr>
        <w:t>спора</w:t>
      </w:r>
      <w:r w:rsidR="00F83C9D" w:rsidRPr="00F83C9D">
        <w:rPr>
          <w:rFonts w:ascii="Times New Roman" w:eastAsia="Times New Roman" w:hAnsi="Times New Roman" w:cs="Times New Roman"/>
          <w:sz w:val="24"/>
          <w:szCs w:val="24"/>
          <w:lang w:eastAsia="ru-RU"/>
        </w:rPr>
        <w:t xml:space="preserve"> к рассмотрению, действия, которые надлежит выполнить лицам, которые принимают участие в деле, и сроки </w:t>
      </w:r>
      <w:r w:rsidR="00047536">
        <w:rPr>
          <w:rFonts w:ascii="Times New Roman" w:eastAsia="Times New Roman" w:hAnsi="Times New Roman" w:cs="Times New Roman"/>
          <w:sz w:val="24"/>
          <w:szCs w:val="24"/>
          <w:lang w:eastAsia="ru-RU"/>
        </w:rPr>
        <w:t>их выполнения.</w:t>
      </w:r>
      <w:r w:rsidR="00047536">
        <w:rPr>
          <w:rFonts w:ascii="Times New Roman" w:eastAsia="Times New Roman" w:hAnsi="Times New Roman" w:cs="Times New Roman"/>
          <w:sz w:val="24"/>
          <w:szCs w:val="24"/>
          <w:lang w:eastAsia="ru-RU"/>
        </w:rPr>
        <w:br/>
        <w:t>6</w:t>
      </w:r>
      <w:r w:rsidR="00F83C9D" w:rsidRPr="00F83C9D">
        <w:rPr>
          <w:rFonts w:ascii="Times New Roman" w:eastAsia="Times New Roman" w:hAnsi="Times New Roman" w:cs="Times New Roman"/>
          <w:sz w:val="24"/>
          <w:szCs w:val="24"/>
          <w:lang w:eastAsia="ru-RU"/>
        </w:rPr>
        <w:t>. Определени</w:t>
      </w:r>
      <w:r w:rsidR="00033E97">
        <w:rPr>
          <w:rFonts w:ascii="Times New Roman" w:eastAsia="Times New Roman" w:hAnsi="Times New Roman" w:cs="Times New Roman"/>
          <w:sz w:val="24"/>
          <w:szCs w:val="24"/>
          <w:lang w:eastAsia="ru-RU"/>
        </w:rPr>
        <w:t>е</w:t>
      </w:r>
      <w:r w:rsidR="00F83C9D" w:rsidRPr="00F83C9D">
        <w:rPr>
          <w:rFonts w:ascii="Times New Roman" w:eastAsia="Times New Roman" w:hAnsi="Times New Roman" w:cs="Times New Roman"/>
          <w:sz w:val="24"/>
          <w:szCs w:val="24"/>
          <w:lang w:eastAsia="ru-RU"/>
        </w:rPr>
        <w:t xml:space="preserve"> о принятии </w:t>
      </w:r>
      <w:r w:rsidR="00AB1E55">
        <w:rPr>
          <w:rFonts w:ascii="Times New Roman" w:eastAsia="Times New Roman" w:hAnsi="Times New Roman" w:cs="Times New Roman"/>
          <w:sz w:val="24"/>
          <w:szCs w:val="24"/>
          <w:lang w:eastAsia="ru-RU"/>
        </w:rPr>
        <w:t>претензи</w:t>
      </w:r>
      <w:r w:rsidR="00033E97">
        <w:rPr>
          <w:rFonts w:ascii="Times New Roman" w:eastAsia="Times New Roman" w:hAnsi="Times New Roman" w:cs="Times New Roman"/>
          <w:sz w:val="24"/>
          <w:szCs w:val="24"/>
          <w:lang w:eastAsia="ru-RU"/>
        </w:rPr>
        <w:t>и</w:t>
      </w:r>
      <w:r w:rsidR="00F83C9D" w:rsidRPr="00F83C9D">
        <w:rPr>
          <w:rFonts w:ascii="Times New Roman" w:eastAsia="Times New Roman" w:hAnsi="Times New Roman" w:cs="Times New Roman"/>
          <w:sz w:val="24"/>
          <w:szCs w:val="24"/>
          <w:lang w:eastAsia="ru-RU"/>
        </w:rPr>
        <w:t xml:space="preserve"> к производству </w:t>
      </w:r>
      <w:r w:rsidR="00033E97">
        <w:rPr>
          <w:rFonts w:ascii="Times New Roman" w:eastAsia="Times New Roman" w:hAnsi="Times New Roman" w:cs="Times New Roman"/>
          <w:sz w:val="24"/>
          <w:szCs w:val="24"/>
          <w:lang w:eastAsia="ru-RU"/>
        </w:rPr>
        <w:t>Службы Арбитража</w:t>
      </w:r>
      <w:r w:rsidR="00F83C9D" w:rsidRPr="00F83C9D">
        <w:rPr>
          <w:rFonts w:ascii="Times New Roman" w:eastAsia="Times New Roman" w:hAnsi="Times New Roman" w:cs="Times New Roman"/>
          <w:sz w:val="24"/>
          <w:szCs w:val="24"/>
          <w:lang w:eastAsia="ru-RU"/>
        </w:rPr>
        <w:t xml:space="preserve"> и возбуждении производства по делу</w:t>
      </w:r>
      <w:r w:rsidR="00033E97">
        <w:rPr>
          <w:rFonts w:ascii="Times New Roman" w:eastAsia="Times New Roman" w:hAnsi="Times New Roman" w:cs="Times New Roman"/>
          <w:sz w:val="24"/>
          <w:szCs w:val="24"/>
          <w:lang w:eastAsia="ru-RU"/>
        </w:rPr>
        <w:t xml:space="preserve"> размещается на соответствующей странице форума </w:t>
      </w:r>
      <w:r w:rsidR="00033E97">
        <w:rPr>
          <w:rFonts w:ascii="Times New Roman" w:eastAsia="Times New Roman" w:hAnsi="Times New Roman" w:cs="Times New Roman"/>
          <w:sz w:val="24"/>
          <w:szCs w:val="24"/>
          <w:lang w:val="en-US" w:eastAsia="ru-RU"/>
        </w:rPr>
        <w:t>Weblancer</w:t>
      </w:r>
      <w:r w:rsidR="00033E97">
        <w:rPr>
          <w:rFonts w:ascii="Times New Roman" w:eastAsia="Times New Roman" w:hAnsi="Times New Roman" w:cs="Times New Roman"/>
          <w:sz w:val="24"/>
          <w:szCs w:val="24"/>
          <w:lang w:eastAsia="ru-RU"/>
        </w:rPr>
        <w:t>.</w:t>
      </w:r>
    </w:p>
    <w:p w14:paraId="4E99CD35" w14:textId="77777777" w:rsidR="00EF01EE" w:rsidRDefault="00EF01EE" w:rsidP="00FA3B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Уведомление о том, что в Службу Арбитража подана претензия, которая принята к производству, направляется сторонам спора посредством личных сообщений сервиса </w:t>
      </w:r>
      <w:r>
        <w:rPr>
          <w:rFonts w:ascii="Times New Roman" w:eastAsia="Times New Roman" w:hAnsi="Times New Roman" w:cs="Times New Roman"/>
          <w:sz w:val="24"/>
          <w:szCs w:val="24"/>
          <w:lang w:val="en-US" w:eastAsia="ru-RU"/>
        </w:rPr>
        <w:t>Weblancer</w:t>
      </w:r>
      <w:r>
        <w:rPr>
          <w:rFonts w:ascii="Times New Roman" w:eastAsia="Times New Roman" w:hAnsi="Times New Roman" w:cs="Times New Roman"/>
          <w:sz w:val="24"/>
          <w:szCs w:val="24"/>
          <w:lang w:eastAsia="ru-RU"/>
        </w:rPr>
        <w:t>.</w:t>
      </w:r>
    </w:p>
    <w:p w14:paraId="7D62401E" w14:textId="77777777" w:rsidR="00B04716" w:rsidRPr="00EF01EE" w:rsidRDefault="00B04716" w:rsidP="00FA3B8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С претензи</w:t>
      </w:r>
      <w:r w:rsidR="003A5C54">
        <w:rPr>
          <w:rFonts w:ascii="Times New Roman" w:eastAsia="Times New Roman" w:hAnsi="Times New Roman" w:cs="Times New Roman"/>
          <w:sz w:val="24"/>
          <w:szCs w:val="24"/>
          <w:lang w:eastAsia="ru-RU"/>
        </w:rPr>
        <w:t>ей</w:t>
      </w:r>
      <w:r>
        <w:rPr>
          <w:rFonts w:ascii="Times New Roman" w:eastAsia="Times New Roman" w:hAnsi="Times New Roman" w:cs="Times New Roman"/>
          <w:sz w:val="24"/>
          <w:szCs w:val="24"/>
          <w:lang w:eastAsia="ru-RU"/>
        </w:rPr>
        <w:t xml:space="preserve"> и определени</w:t>
      </w:r>
      <w:r w:rsidR="003A5C54">
        <w:rPr>
          <w:rFonts w:ascii="Times New Roman" w:eastAsia="Times New Roman" w:hAnsi="Times New Roman" w:cs="Times New Roman"/>
          <w:sz w:val="24"/>
          <w:szCs w:val="24"/>
          <w:lang w:eastAsia="ru-RU"/>
        </w:rPr>
        <w:t>ем</w:t>
      </w:r>
      <w:r>
        <w:rPr>
          <w:rFonts w:ascii="Times New Roman" w:eastAsia="Times New Roman" w:hAnsi="Times New Roman" w:cs="Times New Roman"/>
          <w:sz w:val="24"/>
          <w:szCs w:val="24"/>
          <w:lang w:eastAsia="ru-RU"/>
        </w:rPr>
        <w:t xml:space="preserve"> о принятии претензии к производству и возбуждении производства по делу стороны могут ознакомиться на соответствующей странице форума </w:t>
      </w:r>
      <w:r>
        <w:rPr>
          <w:rFonts w:ascii="Times New Roman" w:eastAsia="Times New Roman" w:hAnsi="Times New Roman" w:cs="Times New Roman"/>
          <w:sz w:val="24"/>
          <w:szCs w:val="24"/>
          <w:lang w:val="en-US" w:eastAsia="ru-RU"/>
        </w:rPr>
        <w:t>Weblancer</w:t>
      </w:r>
      <w:r>
        <w:rPr>
          <w:rFonts w:ascii="Times New Roman" w:eastAsia="Times New Roman" w:hAnsi="Times New Roman" w:cs="Times New Roman"/>
          <w:sz w:val="24"/>
          <w:szCs w:val="24"/>
          <w:lang w:eastAsia="ru-RU"/>
        </w:rPr>
        <w:t>.</w:t>
      </w:r>
    </w:p>
    <w:p w14:paraId="3D42C53F" w14:textId="77777777" w:rsidR="0081132D" w:rsidRDefault="0081132D" w:rsidP="00F83C9D">
      <w:pPr>
        <w:spacing w:after="0" w:line="240" w:lineRule="auto"/>
        <w:rPr>
          <w:rFonts w:ascii="Times New Roman" w:eastAsia="Times New Roman" w:hAnsi="Times New Roman" w:cs="Times New Roman"/>
          <w:sz w:val="24"/>
          <w:szCs w:val="24"/>
          <w:lang w:eastAsia="ru-RU"/>
        </w:rPr>
      </w:pPr>
    </w:p>
    <w:p w14:paraId="4595CF96" w14:textId="77777777" w:rsidR="00F83C9D" w:rsidRPr="004F615F" w:rsidRDefault="00F83C9D" w:rsidP="004F615F">
      <w:pPr>
        <w:spacing w:after="0" w:line="240" w:lineRule="auto"/>
        <w:jc w:val="center"/>
        <w:rPr>
          <w:rFonts w:ascii="Times New Roman" w:eastAsia="Times New Roman" w:hAnsi="Times New Roman" w:cs="Times New Roman"/>
          <w:b/>
          <w:sz w:val="24"/>
          <w:szCs w:val="24"/>
          <w:lang w:eastAsia="ru-RU"/>
        </w:rPr>
      </w:pPr>
      <w:r w:rsidRPr="004F615F">
        <w:rPr>
          <w:rFonts w:ascii="Times New Roman" w:eastAsia="Times New Roman" w:hAnsi="Times New Roman" w:cs="Times New Roman"/>
          <w:b/>
          <w:sz w:val="24"/>
          <w:szCs w:val="24"/>
          <w:lang w:eastAsia="ru-RU"/>
        </w:rPr>
        <w:t xml:space="preserve">Статья </w:t>
      </w:r>
      <w:r w:rsidR="00E735AE" w:rsidRPr="004F615F">
        <w:rPr>
          <w:rFonts w:ascii="Times New Roman" w:eastAsia="Times New Roman" w:hAnsi="Times New Roman" w:cs="Times New Roman"/>
          <w:b/>
          <w:sz w:val="24"/>
          <w:szCs w:val="24"/>
          <w:lang w:eastAsia="ru-RU"/>
        </w:rPr>
        <w:t>56</w:t>
      </w:r>
      <w:r w:rsidRPr="004F615F">
        <w:rPr>
          <w:rFonts w:ascii="Times New Roman" w:eastAsia="Times New Roman" w:hAnsi="Times New Roman" w:cs="Times New Roman"/>
          <w:b/>
          <w:sz w:val="24"/>
          <w:szCs w:val="24"/>
          <w:lang w:eastAsia="ru-RU"/>
        </w:rPr>
        <w:t xml:space="preserve">. Устранение недостатков </w:t>
      </w:r>
      <w:r w:rsidR="00AB1E55" w:rsidRPr="004F615F">
        <w:rPr>
          <w:rFonts w:ascii="Times New Roman" w:eastAsia="Times New Roman" w:hAnsi="Times New Roman" w:cs="Times New Roman"/>
          <w:b/>
          <w:sz w:val="24"/>
          <w:szCs w:val="24"/>
          <w:lang w:eastAsia="ru-RU"/>
        </w:rPr>
        <w:t>претензи</w:t>
      </w:r>
      <w:r w:rsidR="00993CB8" w:rsidRPr="004F615F">
        <w:rPr>
          <w:rFonts w:ascii="Times New Roman" w:eastAsia="Times New Roman" w:hAnsi="Times New Roman" w:cs="Times New Roman"/>
          <w:b/>
          <w:sz w:val="24"/>
          <w:szCs w:val="24"/>
          <w:lang w:eastAsia="ru-RU"/>
        </w:rPr>
        <w:t>и</w:t>
      </w:r>
    </w:p>
    <w:p w14:paraId="1F499532" w14:textId="77777777" w:rsidR="00607609" w:rsidRDefault="00607609" w:rsidP="00F83C9D">
      <w:pPr>
        <w:spacing w:after="0" w:line="240" w:lineRule="auto"/>
        <w:rPr>
          <w:rFonts w:ascii="Times New Roman" w:eastAsia="Times New Roman" w:hAnsi="Times New Roman" w:cs="Times New Roman"/>
          <w:sz w:val="24"/>
          <w:szCs w:val="24"/>
          <w:lang w:eastAsia="ru-RU"/>
        </w:rPr>
      </w:pPr>
    </w:p>
    <w:p w14:paraId="64ED61A0" w14:textId="77777777" w:rsidR="004F615F" w:rsidRPr="004F615F" w:rsidRDefault="00F83C9D" w:rsidP="004F615F">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1. Установив, что </w:t>
      </w:r>
      <w:r w:rsidR="00AB1E55">
        <w:rPr>
          <w:rFonts w:ascii="Times New Roman" w:eastAsia="Times New Roman" w:hAnsi="Times New Roman" w:cs="Times New Roman"/>
          <w:sz w:val="24"/>
          <w:szCs w:val="24"/>
          <w:lang w:eastAsia="ru-RU"/>
        </w:rPr>
        <w:t>претензия</w:t>
      </w:r>
      <w:r w:rsidRPr="00F83C9D">
        <w:rPr>
          <w:rFonts w:ascii="Times New Roman" w:eastAsia="Times New Roman" w:hAnsi="Times New Roman" w:cs="Times New Roman"/>
          <w:sz w:val="24"/>
          <w:szCs w:val="24"/>
          <w:lang w:eastAsia="ru-RU"/>
        </w:rPr>
        <w:t xml:space="preserve"> подан</w:t>
      </w:r>
      <w:r w:rsidR="00993CB8">
        <w:rPr>
          <w:rFonts w:ascii="Times New Roman" w:eastAsia="Times New Roman" w:hAnsi="Times New Roman" w:cs="Times New Roman"/>
          <w:sz w:val="24"/>
          <w:szCs w:val="24"/>
          <w:lang w:eastAsia="ru-RU"/>
        </w:rPr>
        <w:t>а</w:t>
      </w:r>
      <w:r w:rsidRPr="00F83C9D">
        <w:rPr>
          <w:rFonts w:ascii="Times New Roman" w:eastAsia="Times New Roman" w:hAnsi="Times New Roman" w:cs="Times New Roman"/>
          <w:sz w:val="24"/>
          <w:szCs w:val="24"/>
          <w:lang w:eastAsia="ru-RU"/>
        </w:rPr>
        <w:t xml:space="preserve"> без соблюдения требований </w:t>
      </w:r>
      <w:r w:rsidR="00993CB8">
        <w:rPr>
          <w:rFonts w:ascii="Times New Roman" w:eastAsia="Times New Roman" w:hAnsi="Times New Roman" w:cs="Times New Roman"/>
          <w:sz w:val="24"/>
          <w:szCs w:val="24"/>
          <w:lang w:eastAsia="ru-RU"/>
        </w:rPr>
        <w:t>настоящих Правил</w:t>
      </w:r>
      <w:r w:rsidRPr="00F83C9D">
        <w:rPr>
          <w:rFonts w:ascii="Times New Roman" w:eastAsia="Times New Roman" w:hAnsi="Times New Roman" w:cs="Times New Roman"/>
          <w:sz w:val="24"/>
          <w:szCs w:val="24"/>
          <w:lang w:eastAsia="ru-RU"/>
        </w:rPr>
        <w:t xml:space="preserve">, </w:t>
      </w:r>
      <w:r w:rsidR="0002281E">
        <w:rPr>
          <w:rFonts w:ascii="Times New Roman" w:eastAsia="Times New Roman" w:hAnsi="Times New Roman" w:cs="Times New Roman"/>
          <w:sz w:val="24"/>
          <w:szCs w:val="24"/>
          <w:lang w:eastAsia="ru-RU"/>
        </w:rPr>
        <w:t>председательствующий коллегии Службы Арбитража</w:t>
      </w:r>
      <w:r w:rsidR="0002281E" w:rsidRPr="00F83C9D">
        <w:rPr>
          <w:rFonts w:ascii="Times New Roman" w:eastAsia="Times New Roman" w:hAnsi="Times New Roman" w:cs="Times New Roman"/>
          <w:sz w:val="24"/>
          <w:szCs w:val="24"/>
          <w:lang w:eastAsia="ru-RU"/>
        </w:rPr>
        <w:t xml:space="preserve"> </w:t>
      </w:r>
      <w:r w:rsidR="0002281E">
        <w:rPr>
          <w:rFonts w:ascii="Times New Roman" w:eastAsia="Times New Roman" w:hAnsi="Times New Roman" w:cs="Times New Roman"/>
          <w:sz w:val="24"/>
          <w:szCs w:val="24"/>
          <w:lang w:eastAsia="ru-RU"/>
        </w:rPr>
        <w:t>или Арбитр, рассматривающий спор единолично,</w:t>
      </w:r>
      <w:r w:rsidR="0002281E" w:rsidRPr="00F83C9D">
        <w:rPr>
          <w:rFonts w:ascii="Times New Roman" w:eastAsia="Times New Roman" w:hAnsi="Times New Roman" w:cs="Times New Roman"/>
          <w:sz w:val="24"/>
          <w:szCs w:val="24"/>
          <w:lang w:eastAsia="ru-RU"/>
        </w:rPr>
        <w:t xml:space="preserve"> </w:t>
      </w:r>
      <w:r w:rsidRPr="00F83C9D">
        <w:rPr>
          <w:rFonts w:ascii="Times New Roman" w:eastAsia="Times New Roman" w:hAnsi="Times New Roman" w:cs="Times New Roman"/>
          <w:sz w:val="24"/>
          <w:szCs w:val="24"/>
          <w:lang w:eastAsia="ru-RU"/>
        </w:rPr>
        <w:t xml:space="preserve">предлагает </w:t>
      </w:r>
      <w:r w:rsidR="0002281E">
        <w:rPr>
          <w:rFonts w:ascii="Times New Roman" w:eastAsia="Times New Roman" w:hAnsi="Times New Roman" w:cs="Times New Roman"/>
          <w:sz w:val="24"/>
          <w:szCs w:val="24"/>
          <w:lang w:eastAsia="ru-RU"/>
        </w:rPr>
        <w:t>Заявителю претензии</w:t>
      </w:r>
      <w:r w:rsidRPr="00F83C9D">
        <w:rPr>
          <w:rFonts w:ascii="Times New Roman" w:eastAsia="Times New Roman" w:hAnsi="Times New Roman" w:cs="Times New Roman"/>
          <w:sz w:val="24"/>
          <w:szCs w:val="24"/>
          <w:lang w:eastAsia="ru-RU"/>
        </w:rPr>
        <w:t xml:space="preserve"> устранить выявленные недостатки.</w:t>
      </w:r>
    </w:p>
    <w:p w14:paraId="01C71564" w14:textId="77777777" w:rsidR="009F3CE9" w:rsidRPr="00386DBC" w:rsidRDefault="00F83C9D" w:rsidP="004F615F">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2. Если эти недостатки будут устранены, то датой подачи </w:t>
      </w:r>
      <w:r w:rsidR="00AB1E55">
        <w:rPr>
          <w:rFonts w:ascii="Times New Roman" w:eastAsia="Times New Roman" w:hAnsi="Times New Roman" w:cs="Times New Roman"/>
          <w:sz w:val="24"/>
          <w:szCs w:val="24"/>
          <w:lang w:eastAsia="ru-RU"/>
        </w:rPr>
        <w:t>претензи</w:t>
      </w:r>
      <w:r w:rsidR="0002281E">
        <w:rPr>
          <w:rFonts w:ascii="Times New Roman" w:eastAsia="Times New Roman" w:hAnsi="Times New Roman" w:cs="Times New Roman"/>
          <w:sz w:val="24"/>
          <w:szCs w:val="24"/>
          <w:lang w:eastAsia="ru-RU"/>
        </w:rPr>
        <w:t>и</w:t>
      </w:r>
      <w:r w:rsidRPr="00F83C9D">
        <w:rPr>
          <w:rFonts w:ascii="Times New Roman" w:eastAsia="Times New Roman" w:hAnsi="Times New Roman" w:cs="Times New Roman"/>
          <w:sz w:val="24"/>
          <w:szCs w:val="24"/>
          <w:lang w:eastAsia="ru-RU"/>
        </w:rPr>
        <w:t xml:space="preserve"> считается день е</w:t>
      </w:r>
      <w:r w:rsidR="0002281E">
        <w:rPr>
          <w:rFonts w:ascii="Times New Roman" w:eastAsia="Times New Roman" w:hAnsi="Times New Roman" w:cs="Times New Roman"/>
          <w:sz w:val="24"/>
          <w:szCs w:val="24"/>
          <w:lang w:eastAsia="ru-RU"/>
        </w:rPr>
        <w:t xml:space="preserve">е размещения на соответствующей странице форума </w:t>
      </w:r>
      <w:r w:rsidR="0002281E">
        <w:rPr>
          <w:rFonts w:ascii="Times New Roman" w:eastAsia="Times New Roman" w:hAnsi="Times New Roman" w:cs="Times New Roman"/>
          <w:sz w:val="24"/>
          <w:szCs w:val="24"/>
          <w:lang w:val="en-US" w:eastAsia="ru-RU"/>
        </w:rPr>
        <w:t>Weblancer</w:t>
      </w:r>
      <w:r w:rsidRPr="00F83C9D">
        <w:rPr>
          <w:rFonts w:ascii="Times New Roman" w:eastAsia="Times New Roman" w:hAnsi="Times New Roman" w:cs="Times New Roman"/>
          <w:sz w:val="24"/>
          <w:szCs w:val="24"/>
          <w:lang w:eastAsia="ru-RU"/>
        </w:rPr>
        <w:t>.</w:t>
      </w:r>
    </w:p>
    <w:p w14:paraId="4D8C3DC6" w14:textId="77777777" w:rsidR="004F615F" w:rsidRPr="00386DBC" w:rsidRDefault="004F615F" w:rsidP="004F615F">
      <w:pPr>
        <w:spacing w:after="0" w:line="240" w:lineRule="auto"/>
        <w:jc w:val="both"/>
        <w:rPr>
          <w:rFonts w:ascii="Times New Roman" w:eastAsia="Times New Roman" w:hAnsi="Times New Roman" w:cs="Times New Roman"/>
          <w:sz w:val="24"/>
          <w:szCs w:val="24"/>
          <w:lang w:eastAsia="ru-RU"/>
        </w:rPr>
      </w:pPr>
    </w:p>
    <w:p w14:paraId="182AA15D" w14:textId="77777777" w:rsidR="00F83C9D" w:rsidRPr="00202C13" w:rsidRDefault="00E735AE" w:rsidP="00202C13">
      <w:pPr>
        <w:spacing w:after="0" w:line="240" w:lineRule="auto"/>
        <w:jc w:val="center"/>
        <w:rPr>
          <w:rFonts w:ascii="Times New Roman" w:eastAsia="Times New Roman" w:hAnsi="Times New Roman" w:cs="Times New Roman"/>
          <w:b/>
          <w:sz w:val="24"/>
          <w:szCs w:val="24"/>
          <w:lang w:eastAsia="ru-RU"/>
        </w:rPr>
      </w:pPr>
      <w:r w:rsidRPr="00202C13">
        <w:rPr>
          <w:rFonts w:ascii="Times New Roman" w:eastAsia="Times New Roman" w:hAnsi="Times New Roman" w:cs="Times New Roman"/>
          <w:b/>
          <w:sz w:val="24"/>
          <w:szCs w:val="24"/>
          <w:lang w:eastAsia="ru-RU"/>
        </w:rPr>
        <w:t>Статья 57</w:t>
      </w:r>
      <w:r w:rsidR="00F83C9D" w:rsidRPr="00202C13">
        <w:rPr>
          <w:rFonts w:ascii="Times New Roman" w:eastAsia="Times New Roman" w:hAnsi="Times New Roman" w:cs="Times New Roman"/>
          <w:b/>
          <w:sz w:val="24"/>
          <w:szCs w:val="24"/>
          <w:lang w:eastAsia="ru-RU"/>
        </w:rPr>
        <w:t xml:space="preserve">. Отзыв на </w:t>
      </w:r>
      <w:r w:rsidR="00AB1E55" w:rsidRPr="00202C13">
        <w:rPr>
          <w:rFonts w:ascii="Times New Roman" w:eastAsia="Times New Roman" w:hAnsi="Times New Roman" w:cs="Times New Roman"/>
          <w:b/>
          <w:sz w:val="24"/>
          <w:szCs w:val="24"/>
          <w:lang w:eastAsia="ru-RU"/>
        </w:rPr>
        <w:t>претензи</w:t>
      </w:r>
      <w:r w:rsidR="00202C13" w:rsidRPr="00202C13">
        <w:rPr>
          <w:rFonts w:ascii="Times New Roman" w:eastAsia="Times New Roman" w:hAnsi="Times New Roman" w:cs="Times New Roman"/>
          <w:b/>
          <w:sz w:val="24"/>
          <w:szCs w:val="24"/>
          <w:lang w:eastAsia="ru-RU"/>
        </w:rPr>
        <w:t>ю</w:t>
      </w:r>
    </w:p>
    <w:p w14:paraId="367D1B64" w14:textId="77777777" w:rsidR="00607609" w:rsidRDefault="00607609" w:rsidP="00F83C9D">
      <w:pPr>
        <w:spacing w:after="0" w:line="240" w:lineRule="auto"/>
        <w:rPr>
          <w:rFonts w:ascii="Times New Roman" w:eastAsia="Times New Roman" w:hAnsi="Times New Roman" w:cs="Times New Roman"/>
          <w:sz w:val="24"/>
          <w:szCs w:val="24"/>
          <w:lang w:eastAsia="ru-RU"/>
        </w:rPr>
      </w:pPr>
    </w:p>
    <w:p w14:paraId="7890A46A" w14:textId="77777777" w:rsidR="00155EB5" w:rsidRDefault="00F83C9D" w:rsidP="00155EB5">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1. Ответчик должен предоставить </w:t>
      </w:r>
      <w:r w:rsidR="00202C13">
        <w:rPr>
          <w:rFonts w:ascii="Times New Roman" w:eastAsia="Times New Roman" w:hAnsi="Times New Roman" w:cs="Times New Roman"/>
          <w:sz w:val="24"/>
          <w:szCs w:val="24"/>
          <w:lang w:eastAsia="ru-RU"/>
        </w:rPr>
        <w:t>Службе Арбитража</w:t>
      </w:r>
      <w:r w:rsidRPr="00F83C9D">
        <w:rPr>
          <w:rFonts w:ascii="Times New Roman" w:eastAsia="Times New Roman" w:hAnsi="Times New Roman" w:cs="Times New Roman"/>
          <w:sz w:val="24"/>
          <w:szCs w:val="24"/>
          <w:lang w:eastAsia="ru-RU"/>
        </w:rPr>
        <w:t xml:space="preserve"> письменный отзыв на </w:t>
      </w:r>
      <w:r w:rsidR="00AB1E55">
        <w:rPr>
          <w:rFonts w:ascii="Times New Roman" w:eastAsia="Times New Roman" w:hAnsi="Times New Roman" w:cs="Times New Roman"/>
          <w:sz w:val="24"/>
          <w:szCs w:val="24"/>
          <w:lang w:eastAsia="ru-RU"/>
        </w:rPr>
        <w:t>претензи</w:t>
      </w:r>
      <w:r w:rsidR="00202C13">
        <w:rPr>
          <w:rFonts w:ascii="Times New Roman" w:eastAsia="Times New Roman" w:hAnsi="Times New Roman" w:cs="Times New Roman"/>
          <w:sz w:val="24"/>
          <w:szCs w:val="24"/>
          <w:lang w:eastAsia="ru-RU"/>
        </w:rPr>
        <w:t>ю</w:t>
      </w:r>
      <w:r w:rsidRPr="00F83C9D">
        <w:rPr>
          <w:rFonts w:ascii="Times New Roman" w:eastAsia="Times New Roman" w:hAnsi="Times New Roman" w:cs="Times New Roman"/>
          <w:sz w:val="24"/>
          <w:szCs w:val="24"/>
          <w:lang w:eastAsia="ru-RU"/>
        </w:rPr>
        <w:t xml:space="preserve">. Отзыв на </w:t>
      </w:r>
      <w:r w:rsidR="00AB1E55">
        <w:rPr>
          <w:rFonts w:ascii="Times New Roman" w:eastAsia="Times New Roman" w:hAnsi="Times New Roman" w:cs="Times New Roman"/>
          <w:sz w:val="24"/>
          <w:szCs w:val="24"/>
          <w:lang w:eastAsia="ru-RU"/>
        </w:rPr>
        <w:t>претензи</w:t>
      </w:r>
      <w:r w:rsidR="00202C13">
        <w:rPr>
          <w:rFonts w:ascii="Times New Roman" w:eastAsia="Times New Roman" w:hAnsi="Times New Roman" w:cs="Times New Roman"/>
          <w:sz w:val="24"/>
          <w:szCs w:val="24"/>
          <w:lang w:eastAsia="ru-RU"/>
        </w:rPr>
        <w:t>ю</w:t>
      </w:r>
      <w:r w:rsidRPr="00F83C9D">
        <w:rPr>
          <w:rFonts w:ascii="Times New Roman" w:eastAsia="Times New Roman" w:hAnsi="Times New Roman" w:cs="Times New Roman"/>
          <w:sz w:val="24"/>
          <w:szCs w:val="24"/>
          <w:lang w:eastAsia="ru-RU"/>
        </w:rPr>
        <w:t xml:space="preserve"> </w:t>
      </w:r>
      <w:r w:rsidR="00202C13">
        <w:rPr>
          <w:rFonts w:ascii="Times New Roman" w:eastAsia="Times New Roman" w:hAnsi="Times New Roman" w:cs="Times New Roman"/>
          <w:sz w:val="24"/>
          <w:szCs w:val="24"/>
          <w:lang w:eastAsia="ru-RU"/>
        </w:rPr>
        <w:t xml:space="preserve">размещается на соответствующей странице форума </w:t>
      </w:r>
      <w:r w:rsidR="00202C13">
        <w:rPr>
          <w:rFonts w:ascii="Times New Roman" w:eastAsia="Times New Roman" w:hAnsi="Times New Roman" w:cs="Times New Roman"/>
          <w:sz w:val="24"/>
          <w:szCs w:val="24"/>
          <w:lang w:val="en-US" w:eastAsia="ru-RU"/>
        </w:rPr>
        <w:t>Weblancer</w:t>
      </w:r>
      <w:r w:rsidRPr="00F83C9D">
        <w:rPr>
          <w:rFonts w:ascii="Times New Roman" w:eastAsia="Times New Roman" w:hAnsi="Times New Roman" w:cs="Times New Roman"/>
          <w:sz w:val="24"/>
          <w:szCs w:val="24"/>
          <w:lang w:eastAsia="ru-RU"/>
        </w:rPr>
        <w:t xml:space="preserve"> не </w:t>
      </w:r>
      <w:r w:rsidR="00202C13">
        <w:rPr>
          <w:rFonts w:ascii="Times New Roman" w:eastAsia="Times New Roman" w:hAnsi="Times New Roman" w:cs="Times New Roman"/>
          <w:sz w:val="24"/>
          <w:szCs w:val="24"/>
          <w:lang w:eastAsia="ru-RU"/>
        </w:rPr>
        <w:t xml:space="preserve">позднее </w:t>
      </w:r>
      <w:r w:rsidR="00F93A1B">
        <w:rPr>
          <w:rFonts w:ascii="Times New Roman" w:eastAsia="Times New Roman" w:hAnsi="Times New Roman" w:cs="Times New Roman"/>
          <w:sz w:val="24"/>
          <w:szCs w:val="24"/>
          <w:lang w:eastAsia="ru-RU"/>
        </w:rPr>
        <w:t>3-х дней с момента возбуждения производства по делу</w:t>
      </w:r>
      <w:r w:rsidRPr="00F83C9D">
        <w:rPr>
          <w:rFonts w:ascii="Times New Roman" w:eastAsia="Times New Roman" w:hAnsi="Times New Roman" w:cs="Times New Roman"/>
          <w:sz w:val="24"/>
          <w:szCs w:val="24"/>
          <w:lang w:eastAsia="ru-RU"/>
        </w:rPr>
        <w:t>.</w:t>
      </w:r>
    </w:p>
    <w:p w14:paraId="60007596" w14:textId="77777777" w:rsidR="00155EB5" w:rsidRDefault="00F83C9D" w:rsidP="00155EB5">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2. Не предоставление </w:t>
      </w:r>
      <w:r w:rsidR="00741B01">
        <w:rPr>
          <w:rFonts w:ascii="Times New Roman" w:eastAsia="Times New Roman" w:hAnsi="Times New Roman" w:cs="Times New Roman"/>
          <w:sz w:val="24"/>
          <w:szCs w:val="24"/>
          <w:lang w:eastAsia="ru-RU"/>
        </w:rPr>
        <w:t>О</w:t>
      </w:r>
      <w:r w:rsidRPr="00F83C9D">
        <w:rPr>
          <w:rFonts w:ascii="Times New Roman" w:eastAsia="Times New Roman" w:hAnsi="Times New Roman" w:cs="Times New Roman"/>
          <w:sz w:val="24"/>
          <w:szCs w:val="24"/>
          <w:lang w:eastAsia="ru-RU"/>
        </w:rPr>
        <w:t xml:space="preserve">тветчиком отзыва в установленные этой статьей сроки не освобождает его в дальнейшем от выполнения требований </w:t>
      </w:r>
      <w:r w:rsidR="00741B01">
        <w:rPr>
          <w:rFonts w:ascii="Times New Roman" w:eastAsia="Times New Roman" w:hAnsi="Times New Roman" w:cs="Times New Roman"/>
          <w:sz w:val="24"/>
          <w:szCs w:val="24"/>
          <w:lang w:eastAsia="ru-RU"/>
        </w:rPr>
        <w:t>Службы Арбитража</w:t>
      </w:r>
      <w:r w:rsidRPr="00F83C9D">
        <w:rPr>
          <w:rFonts w:ascii="Times New Roman" w:eastAsia="Times New Roman" w:hAnsi="Times New Roman" w:cs="Times New Roman"/>
          <w:sz w:val="24"/>
          <w:szCs w:val="24"/>
          <w:lang w:eastAsia="ru-RU"/>
        </w:rPr>
        <w:t xml:space="preserve"> о предоставлении отзыва на </w:t>
      </w:r>
      <w:r w:rsidR="00AB1E55">
        <w:rPr>
          <w:rFonts w:ascii="Times New Roman" w:eastAsia="Times New Roman" w:hAnsi="Times New Roman" w:cs="Times New Roman"/>
          <w:sz w:val="24"/>
          <w:szCs w:val="24"/>
          <w:lang w:eastAsia="ru-RU"/>
        </w:rPr>
        <w:t>претензи</w:t>
      </w:r>
      <w:r w:rsidR="00741B01">
        <w:rPr>
          <w:rFonts w:ascii="Times New Roman" w:eastAsia="Times New Roman" w:hAnsi="Times New Roman" w:cs="Times New Roman"/>
          <w:sz w:val="24"/>
          <w:szCs w:val="24"/>
          <w:lang w:eastAsia="ru-RU"/>
        </w:rPr>
        <w:t>ю</w:t>
      </w:r>
      <w:r w:rsidRPr="00F83C9D">
        <w:rPr>
          <w:rFonts w:ascii="Times New Roman" w:eastAsia="Times New Roman" w:hAnsi="Times New Roman" w:cs="Times New Roman"/>
          <w:sz w:val="24"/>
          <w:szCs w:val="24"/>
          <w:lang w:eastAsia="ru-RU"/>
        </w:rPr>
        <w:t>.</w:t>
      </w:r>
    </w:p>
    <w:p w14:paraId="0CABD7BB" w14:textId="77777777" w:rsidR="009F3CE9" w:rsidRDefault="00F83C9D" w:rsidP="00155EB5">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3. Последствия невыполнения требований </w:t>
      </w:r>
      <w:r w:rsidR="00741B01">
        <w:rPr>
          <w:rFonts w:ascii="Times New Roman" w:eastAsia="Times New Roman" w:hAnsi="Times New Roman" w:cs="Times New Roman"/>
          <w:sz w:val="24"/>
          <w:szCs w:val="24"/>
          <w:lang w:eastAsia="ru-RU"/>
        </w:rPr>
        <w:t>Службы Арбитража</w:t>
      </w:r>
      <w:r w:rsidR="00CB71DF">
        <w:rPr>
          <w:rFonts w:ascii="Times New Roman" w:eastAsia="Times New Roman" w:hAnsi="Times New Roman" w:cs="Times New Roman"/>
          <w:sz w:val="24"/>
          <w:szCs w:val="24"/>
          <w:lang w:eastAsia="ru-RU"/>
        </w:rPr>
        <w:t xml:space="preserve"> о предоставлении отзыва на претензию</w:t>
      </w:r>
      <w:r w:rsidRPr="00F83C9D">
        <w:rPr>
          <w:rFonts w:ascii="Times New Roman" w:eastAsia="Times New Roman" w:hAnsi="Times New Roman" w:cs="Times New Roman"/>
          <w:sz w:val="24"/>
          <w:szCs w:val="24"/>
          <w:lang w:eastAsia="ru-RU"/>
        </w:rPr>
        <w:t xml:space="preserve"> могут быть установлены </w:t>
      </w:r>
      <w:r w:rsidR="00741B01">
        <w:rPr>
          <w:rFonts w:ascii="Times New Roman" w:eastAsia="Times New Roman" w:hAnsi="Times New Roman" w:cs="Times New Roman"/>
          <w:sz w:val="24"/>
          <w:szCs w:val="24"/>
          <w:lang w:eastAsia="ru-RU"/>
        </w:rPr>
        <w:t>председательствующим коллегии Службы Арбитража</w:t>
      </w:r>
      <w:r w:rsidR="00741B01" w:rsidRPr="00F83C9D">
        <w:rPr>
          <w:rFonts w:ascii="Times New Roman" w:eastAsia="Times New Roman" w:hAnsi="Times New Roman" w:cs="Times New Roman"/>
          <w:sz w:val="24"/>
          <w:szCs w:val="24"/>
          <w:lang w:eastAsia="ru-RU"/>
        </w:rPr>
        <w:t xml:space="preserve"> </w:t>
      </w:r>
      <w:r w:rsidR="00741B01">
        <w:rPr>
          <w:rFonts w:ascii="Times New Roman" w:eastAsia="Times New Roman" w:hAnsi="Times New Roman" w:cs="Times New Roman"/>
          <w:sz w:val="24"/>
          <w:szCs w:val="24"/>
          <w:lang w:eastAsia="ru-RU"/>
        </w:rPr>
        <w:t>или Арбитром, рассматривающим спор единолично</w:t>
      </w:r>
      <w:r w:rsidRPr="00F83C9D">
        <w:rPr>
          <w:rFonts w:ascii="Times New Roman" w:eastAsia="Times New Roman" w:hAnsi="Times New Roman" w:cs="Times New Roman"/>
          <w:sz w:val="24"/>
          <w:szCs w:val="24"/>
          <w:lang w:eastAsia="ru-RU"/>
        </w:rPr>
        <w:t>.</w:t>
      </w:r>
    </w:p>
    <w:p w14:paraId="377FEB6A" w14:textId="77777777" w:rsidR="00155EB5" w:rsidRDefault="00155EB5" w:rsidP="00155EB5">
      <w:pPr>
        <w:spacing w:after="0" w:line="240" w:lineRule="auto"/>
        <w:jc w:val="both"/>
        <w:rPr>
          <w:rFonts w:ascii="Times New Roman" w:eastAsia="Times New Roman" w:hAnsi="Times New Roman" w:cs="Times New Roman"/>
          <w:sz w:val="24"/>
          <w:szCs w:val="24"/>
          <w:lang w:eastAsia="ru-RU"/>
        </w:rPr>
      </w:pPr>
    </w:p>
    <w:p w14:paraId="41770A1D" w14:textId="77777777" w:rsidR="00F83C9D" w:rsidRPr="006B3AAF" w:rsidRDefault="00F83C9D" w:rsidP="006B3AAF">
      <w:pPr>
        <w:spacing w:after="0" w:line="240" w:lineRule="auto"/>
        <w:jc w:val="center"/>
        <w:rPr>
          <w:rFonts w:ascii="Times New Roman" w:eastAsia="Times New Roman" w:hAnsi="Times New Roman" w:cs="Times New Roman"/>
          <w:b/>
          <w:sz w:val="24"/>
          <w:szCs w:val="24"/>
          <w:lang w:eastAsia="ru-RU"/>
        </w:rPr>
      </w:pPr>
      <w:r w:rsidRPr="006B3AAF">
        <w:rPr>
          <w:rFonts w:ascii="Times New Roman" w:eastAsia="Times New Roman" w:hAnsi="Times New Roman" w:cs="Times New Roman"/>
          <w:b/>
          <w:sz w:val="24"/>
          <w:szCs w:val="24"/>
          <w:lang w:eastAsia="ru-RU"/>
        </w:rPr>
        <w:t xml:space="preserve">Статья </w:t>
      </w:r>
      <w:r w:rsidR="00E735AE" w:rsidRPr="006B3AAF">
        <w:rPr>
          <w:rFonts w:ascii="Times New Roman" w:eastAsia="Times New Roman" w:hAnsi="Times New Roman" w:cs="Times New Roman"/>
          <w:b/>
          <w:sz w:val="24"/>
          <w:szCs w:val="24"/>
          <w:lang w:eastAsia="ru-RU"/>
        </w:rPr>
        <w:t>58</w:t>
      </w:r>
      <w:r w:rsidRPr="006B3AAF">
        <w:rPr>
          <w:rFonts w:ascii="Times New Roman" w:eastAsia="Times New Roman" w:hAnsi="Times New Roman" w:cs="Times New Roman"/>
          <w:b/>
          <w:sz w:val="24"/>
          <w:szCs w:val="24"/>
          <w:lang w:eastAsia="ru-RU"/>
        </w:rPr>
        <w:t>. Встречн</w:t>
      </w:r>
      <w:r w:rsidR="00A12C7D" w:rsidRPr="006B3AAF">
        <w:rPr>
          <w:rFonts w:ascii="Times New Roman" w:eastAsia="Times New Roman" w:hAnsi="Times New Roman" w:cs="Times New Roman"/>
          <w:b/>
          <w:sz w:val="24"/>
          <w:szCs w:val="24"/>
          <w:lang w:eastAsia="ru-RU"/>
        </w:rPr>
        <w:t>ая</w:t>
      </w:r>
      <w:r w:rsidRPr="006B3AAF">
        <w:rPr>
          <w:rFonts w:ascii="Times New Roman" w:eastAsia="Times New Roman" w:hAnsi="Times New Roman" w:cs="Times New Roman"/>
          <w:b/>
          <w:sz w:val="24"/>
          <w:szCs w:val="24"/>
          <w:lang w:eastAsia="ru-RU"/>
        </w:rPr>
        <w:t xml:space="preserve"> </w:t>
      </w:r>
      <w:r w:rsidR="00AB1E55" w:rsidRPr="006B3AAF">
        <w:rPr>
          <w:rFonts w:ascii="Times New Roman" w:eastAsia="Times New Roman" w:hAnsi="Times New Roman" w:cs="Times New Roman"/>
          <w:b/>
          <w:sz w:val="24"/>
          <w:szCs w:val="24"/>
          <w:lang w:eastAsia="ru-RU"/>
        </w:rPr>
        <w:t>претензия</w:t>
      </w:r>
    </w:p>
    <w:p w14:paraId="0ECBD4C1" w14:textId="77777777" w:rsidR="00607609" w:rsidRDefault="00607609" w:rsidP="00F83C9D">
      <w:pPr>
        <w:spacing w:after="0" w:line="240" w:lineRule="auto"/>
        <w:rPr>
          <w:rFonts w:ascii="Times New Roman" w:eastAsia="Times New Roman" w:hAnsi="Times New Roman" w:cs="Times New Roman"/>
          <w:sz w:val="24"/>
          <w:szCs w:val="24"/>
          <w:lang w:eastAsia="ru-RU"/>
        </w:rPr>
      </w:pPr>
    </w:p>
    <w:p w14:paraId="3CAD97E7" w14:textId="77777777" w:rsidR="00A405FE" w:rsidRDefault="00F83C9D" w:rsidP="00A405FE">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1. Ответчик вправе подать встречн</w:t>
      </w:r>
      <w:r w:rsidR="00BC115F">
        <w:rPr>
          <w:rFonts w:ascii="Times New Roman" w:eastAsia="Times New Roman" w:hAnsi="Times New Roman" w:cs="Times New Roman"/>
          <w:sz w:val="24"/>
          <w:szCs w:val="24"/>
          <w:lang w:eastAsia="ru-RU"/>
        </w:rPr>
        <w:t>ую</w:t>
      </w:r>
      <w:r w:rsidRPr="00F83C9D">
        <w:rPr>
          <w:rFonts w:ascii="Times New Roman" w:eastAsia="Times New Roman" w:hAnsi="Times New Roman" w:cs="Times New Roman"/>
          <w:sz w:val="24"/>
          <w:szCs w:val="24"/>
          <w:lang w:eastAsia="ru-RU"/>
        </w:rPr>
        <w:t xml:space="preserve"> </w:t>
      </w:r>
      <w:r w:rsidR="00AB1E55">
        <w:rPr>
          <w:rFonts w:ascii="Times New Roman" w:eastAsia="Times New Roman" w:hAnsi="Times New Roman" w:cs="Times New Roman"/>
          <w:sz w:val="24"/>
          <w:szCs w:val="24"/>
          <w:lang w:eastAsia="ru-RU"/>
        </w:rPr>
        <w:t>претензи</w:t>
      </w:r>
      <w:r w:rsidR="00BC115F">
        <w:rPr>
          <w:rFonts w:ascii="Times New Roman" w:eastAsia="Times New Roman" w:hAnsi="Times New Roman" w:cs="Times New Roman"/>
          <w:sz w:val="24"/>
          <w:szCs w:val="24"/>
          <w:lang w:eastAsia="ru-RU"/>
        </w:rPr>
        <w:t>ю</w:t>
      </w:r>
      <w:r w:rsidRPr="00F83C9D">
        <w:rPr>
          <w:rFonts w:ascii="Times New Roman" w:eastAsia="Times New Roman" w:hAnsi="Times New Roman" w:cs="Times New Roman"/>
          <w:sz w:val="24"/>
          <w:szCs w:val="24"/>
          <w:lang w:eastAsia="ru-RU"/>
        </w:rPr>
        <w:t xml:space="preserve"> для рассмотрения </w:t>
      </w:r>
      <w:r w:rsidR="009B46DA">
        <w:rPr>
          <w:rFonts w:ascii="Times New Roman" w:eastAsia="Times New Roman" w:hAnsi="Times New Roman" w:cs="Times New Roman"/>
          <w:sz w:val="24"/>
          <w:szCs w:val="24"/>
          <w:lang w:eastAsia="ru-RU"/>
        </w:rPr>
        <w:t>Службой Арбитража</w:t>
      </w:r>
      <w:r w:rsidRPr="00F83C9D">
        <w:rPr>
          <w:rFonts w:ascii="Times New Roman" w:eastAsia="Times New Roman" w:hAnsi="Times New Roman" w:cs="Times New Roman"/>
          <w:sz w:val="24"/>
          <w:szCs w:val="24"/>
          <w:lang w:eastAsia="ru-RU"/>
        </w:rPr>
        <w:t>, если так</w:t>
      </w:r>
      <w:r w:rsidR="009B46DA">
        <w:rPr>
          <w:rFonts w:ascii="Times New Roman" w:eastAsia="Times New Roman" w:hAnsi="Times New Roman" w:cs="Times New Roman"/>
          <w:sz w:val="24"/>
          <w:szCs w:val="24"/>
          <w:lang w:eastAsia="ru-RU"/>
        </w:rPr>
        <w:t>ая</w:t>
      </w:r>
      <w:r w:rsidRPr="00F83C9D">
        <w:rPr>
          <w:rFonts w:ascii="Times New Roman" w:eastAsia="Times New Roman" w:hAnsi="Times New Roman" w:cs="Times New Roman"/>
          <w:sz w:val="24"/>
          <w:szCs w:val="24"/>
          <w:lang w:eastAsia="ru-RU"/>
        </w:rPr>
        <w:t xml:space="preserve"> </w:t>
      </w:r>
      <w:r w:rsidR="00AB1E55">
        <w:rPr>
          <w:rFonts w:ascii="Times New Roman" w:eastAsia="Times New Roman" w:hAnsi="Times New Roman" w:cs="Times New Roman"/>
          <w:sz w:val="24"/>
          <w:szCs w:val="24"/>
          <w:lang w:eastAsia="ru-RU"/>
        </w:rPr>
        <w:t>претензия</w:t>
      </w:r>
      <w:r w:rsidRPr="00F83C9D">
        <w:rPr>
          <w:rFonts w:ascii="Times New Roman" w:eastAsia="Times New Roman" w:hAnsi="Times New Roman" w:cs="Times New Roman"/>
          <w:sz w:val="24"/>
          <w:szCs w:val="24"/>
          <w:lang w:eastAsia="ru-RU"/>
        </w:rPr>
        <w:t xml:space="preserve"> может быть предметом рассмотрения согласно </w:t>
      </w:r>
      <w:r w:rsidR="009B46DA">
        <w:rPr>
          <w:rFonts w:ascii="Times New Roman" w:eastAsia="Times New Roman" w:hAnsi="Times New Roman" w:cs="Times New Roman"/>
          <w:sz w:val="24"/>
          <w:szCs w:val="24"/>
          <w:lang w:eastAsia="ru-RU"/>
        </w:rPr>
        <w:t>настоящих Правил</w:t>
      </w:r>
      <w:r w:rsidRPr="00F83C9D">
        <w:rPr>
          <w:rFonts w:ascii="Times New Roman" w:eastAsia="Times New Roman" w:hAnsi="Times New Roman" w:cs="Times New Roman"/>
          <w:sz w:val="24"/>
          <w:szCs w:val="24"/>
          <w:lang w:eastAsia="ru-RU"/>
        </w:rPr>
        <w:t>.</w:t>
      </w:r>
    </w:p>
    <w:p w14:paraId="6AA93DB3" w14:textId="77777777" w:rsidR="00A405FE" w:rsidRDefault="00C862C4" w:rsidP="00A405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Встречная</w:t>
      </w:r>
      <w:r w:rsidR="00F83C9D" w:rsidRPr="00F83C9D">
        <w:rPr>
          <w:rFonts w:ascii="Times New Roman" w:eastAsia="Times New Roman" w:hAnsi="Times New Roman" w:cs="Times New Roman"/>
          <w:sz w:val="24"/>
          <w:szCs w:val="24"/>
          <w:lang w:eastAsia="ru-RU"/>
        </w:rPr>
        <w:t xml:space="preserve"> </w:t>
      </w:r>
      <w:r w:rsidR="00AB1E55">
        <w:rPr>
          <w:rFonts w:ascii="Times New Roman" w:eastAsia="Times New Roman" w:hAnsi="Times New Roman" w:cs="Times New Roman"/>
          <w:sz w:val="24"/>
          <w:szCs w:val="24"/>
          <w:lang w:eastAsia="ru-RU"/>
        </w:rPr>
        <w:t>претензия</w:t>
      </w:r>
      <w:r w:rsidR="00F83C9D" w:rsidRPr="00F83C9D">
        <w:rPr>
          <w:rFonts w:ascii="Times New Roman" w:eastAsia="Times New Roman" w:hAnsi="Times New Roman" w:cs="Times New Roman"/>
          <w:sz w:val="24"/>
          <w:szCs w:val="24"/>
          <w:lang w:eastAsia="ru-RU"/>
        </w:rPr>
        <w:t xml:space="preserve"> может быть подан</w:t>
      </w:r>
      <w:r>
        <w:rPr>
          <w:rFonts w:ascii="Times New Roman" w:eastAsia="Times New Roman" w:hAnsi="Times New Roman" w:cs="Times New Roman"/>
          <w:sz w:val="24"/>
          <w:szCs w:val="24"/>
          <w:lang w:eastAsia="ru-RU"/>
        </w:rPr>
        <w:t>а</w:t>
      </w:r>
      <w:r w:rsidR="00F83C9D" w:rsidRPr="00F83C9D">
        <w:rPr>
          <w:rFonts w:ascii="Times New Roman" w:eastAsia="Times New Roman" w:hAnsi="Times New Roman" w:cs="Times New Roman"/>
          <w:sz w:val="24"/>
          <w:szCs w:val="24"/>
          <w:lang w:eastAsia="ru-RU"/>
        </w:rPr>
        <w:t xml:space="preserve"> на любой стадии рассмотрения</w:t>
      </w:r>
      <w:r>
        <w:rPr>
          <w:rFonts w:ascii="Times New Roman" w:eastAsia="Times New Roman" w:hAnsi="Times New Roman" w:cs="Times New Roman"/>
          <w:sz w:val="24"/>
          <w:szCs w:val="24"/>
          <w:lang w:eastAsia="ru-RU"/>
        </w:rPr>
        <w:t xml:space="preserve"> спора</w:t>
      </w:r>
      <w:r w:rsidR="00F83C9D" w:rsidRPr="00F83C9D">
        <w:rPr>
          <w:rFonts w:ascii="Times New Roman" w:eastAsia="Times New Roman" w:hAnsi="Times New Roman" w:cs="Times New Roman"/>
          <w:sz w:val="24"/>
          <w:szCs w:val="24"/>
          <w:lang w:eastAsia="ru-RU"/>
        </w:rPr>
        <w:t xml:space="preserve"> до принятия решения по делу.</w:t>
      </w:r>
    </w:p>
    <w:p w14:paraId="79B0F27C" w14:textId="77777777" w:rsidR="00A405FE" w:rsidRDefault="00F83C9D" w:rsidP="00A405FE">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3. </w:t>
      </w:r>
      <w:r w:rsidR="00A8042F">
        <w:rPr>
          <w:rFonts w:ascii="Times New Roman" w:eastAsia="Times New Roman" w:hAnsi="Times New Roman" w:cs="Times New Roman"/>
          <w:sz w:val="24"/>
          <w:szCs w:val="24"/>
          <w:lang w:eastAsia="ru-RU"/>
        </w:rPr>
        <w:t>Служба Арбитража</w:t>
      </w:r>
      <w:r w:rsidRPr="00F83C9D">
        <w:rPr>
          <w:rFonts w:ascii="Times New Roman" w:eastAsia="Times New Roman" w:hAnsi="Times New Roman" w:cs="Times New Roman"/>
          <w:sz w:val="24"/>
          <w:szCs w:val="24"/>
          <w:lang w:eastAsia="ru-RU"/>
        </w:rPr>
        <w:t xml:space="preserve"> принимает встречн</w:t>
      </w:r>
      <w:r w:rsidR="00C862C4">
        <w:rPr>
          <w:rFonts w:ascii="Times New Roman" w:eastAsia="Times New Roman" w:hAnsi="Times New Roman" w:cs="Times New Roman"/>
          <w:sz w:val="24"/>
          <w:szCs w:val="24"/>
          <w:lang w:eastAsia="ru-RU"/>
        </w:rPr>
        <w:t>ую</w:t>
      </w:r>
      <w:r w:rsidRPr="00F83C9D">
        <w:rPr>
          <w:rFonts w:ascii="Times New Roman" w:eastAsia="Times New Roman" w:hAnsi="Times New Roman" w:cs="Times New Roman"/>
          <w:sz w:val="24"/>
          <w:szCs w:val="24"/>
          <w:lang w:eastAsia="ru-RU"/>
        </w:rPr>
        <w:t xml:space="preserve"> </w:t>
      </w:r>
      <w:r w:rsidR="00AB1E55">
        <w:rPr>
          <w:rFonts w:ascii="Times New Roman" w:eastAsia="Times New Roman" w:hAnsi="Times New Roman" w:cs="Times New Roman"/>
          <w:sz w:val="24"/>
          <w:szCs w:val="24"/>
          <w:lang w:eastAsia="ru-RU"/>
        </w:rPr>
        <w:t>претензи</w:t>
      </w:r>
      <w:r w:rsidR="00C862C4">
        <w:rPr>
          <w:rFonts w:ascii="Times New Roman" w:eastAsia="Times New Roman" w:hAnsi="Times New Roman" w:cs="Times New Roman"/>
          <w:sz w:val="24"/>
          <w:szCs w:val="24"/>
          <w:lang w:eastAsia="ru-RU"/>
        </w:rPr>
        <w:t>ю</w:t>
      </w:r>
      <w:r w:rsidRPr="00F83C9D">
        <w:rPr>
          <w:rFonts w:ascii="Times New Roman" w:eastAsia="Times New Roman" w:hAnsi="Times New Roman" w:cs="Times New Roman"/>
          <w:sz w:val="24"/>
          <w:szCs w:val="24"/>
          <w:lang w:eastAsia="ru-RU"/>
        </w:rPr>
        <w:t xml:space="preserve"> к совместному рассмотрению с первоначальн</w:t>
      </w:r>
      <w:r w:rsidR="00C862C4">
        <w:rPr>
          <w:rFonts w:ascii="Times New Roman" w:eastAsia="Times New Roman" w:hAnsi="Times New Roman" w:cs="Times New Roman"/>
          <w:sz w:val="24"/>
          <w:szCs w:val="24"/>
          <w:lang w:eastAsia="ru-RU"/>
        </w:rPr>
        <w:t>ой</w:t>
      </w:r>
      <w:r w:rsidRPr="00F83C9D">
        <w:rPr>
          <w:rFonts w:ascii="Times New Roman" w:eastAsia="Times New Roman" w:hAnsi="Times New Roman" w:cs="Times New Roman"/>
          <w:sz w:val="24"/>
          <w:szCs w:val="24"/>
          <w:lang w:eastAsia="ru-RU"/>
        </w:rPr>
        <w:t xml:space="preserve"> </w:t>
      </w:r>
      <w:r w:rsidR="00AB1E55">
        <w:rPr>
          <w:rFonts w:ascii="Times New Roman" w:eastAsia="Times New Roman" w:hAnsi="Times New Roman" w:cs="Times New Roman"/>
          <w:sz w:val="24"/>
          <w:szCs w:val="24"/>
          <w:lang w:eastAsia="ru-RU"/>
        </w:rPr>
        <w:t>претензи</w:t>
      </w:r>
      <w:r w:rsidR="00C862C4">
        <w:rPr>
          <w:rFonts w:ascii="Times New Roman" w:eastAsia="Times New Roman" w:hAnsi="Times New Roman" w:cs="Times New Roman"/>
          <w:sz w:val="24"/>
          <w:szCs w:val="24"/>
          <w:lang w:eastAsia="ru-RU"/>
        </w:rPr>
        <w:t>ей</w:t>
      </w:r>
      <w:r w:rsidRPr="00F83C9D">
        <w:rPr>
          <w:rFonts w:ascii="Times New Roman" w:eastAsia="Times New Roman" w:hAnsi="Times New Roman" w:cs="Times New Roman"/>
          <w:sz w:val="24"/>
          <w:szCs w:val="24"/>
          <w:lang w:eastAsia="ru-RU"/>
        </w:rPr>
        <w:t>, если об</w:t>
      </w:r>
      <w:r w:rsidR="00C862C4">
        <w:rPr>
          <w:rFonts w:ascii="Times New Roman" w:eastAsia="Times New Roman" w:hAnsi="Times New Roman" w:cs="Times New Roman"/>
          <w:sz w:val="24"/>
          <w:szCs w:val="24"/>
          <w:lang w:eastAsia="ru-RU"/>
        </w:rPr>
        <w:t>е</w:t>
      </w:r>
      <w:r w:rsidRPr="00F83C9D">
        <w:rPr>
          <w:rFonts w:ascii="Times New Roman" w:eastAsia="Times New Roman" w:hAnsi="Times New Roman" w:cs="Times New Roman"/>
          <w:sz w:val="24"/>
          <w:szCs w:val="24"/>
          <w:lang w:eastAsia="ru-RU"/>
        </w:rPr>
        <w:t xml:space="preserve"> </w:t>
      </w:r>
      <w:r w:rsidR="00AB1E55">
        <w:rPr>
          <w:rFonts w:ascii="Times New Roman" w:eastAsia="Times New Roman" w:hAnsi="Times New Roman" w:cs="Times New Roman"/>
          <w:sz w:val="24"/>
          <w:szCs w:val="24"/>
          <w:lang w:eastAsia="ru-RU"/>
        </w:rPr>
        <w:t>претензи</w:t>
      </w:r>
      <w:r w:rsidR="00C862C4">
        <w:rPr>
          <w:rFonts w:ascii="Times New Roman" w:eastAsia="Times New Roman" w:hAnsi="Times New Roman" w:cs="Times New Roman"/>
          <w:sz w:val="24"/>
          <w:szCs w:val="24"/>
          <w:lang w:eastAsia="ru-RU"/>
        </w:rPr>
        <w:t>и</w:t>
      </w:r>
      <w:r w:rsidRPr="00F83C9D">
        <w:rPr>
          <w:rFonts w:ascii="Times New Roman" w:eastAsia="Times New Roman" w:hAnsi="Times New Roman" w:cs="Times New Roman"/>
          <w:sz w:val="24"/>
          <w:szCs w:val="24"/>
          <w:lang w:eastAsia="ru-RU"/>
        </w:rPr>
        <w:t xml:space="preserve"> взаимно связанны и их совместное рассмотрение является целесообразным, в частности, если они вытекают из одних и тех же правоотношений или если требования по ним могут быть зачтены.</w:t>
      </w:r>
    </w:p>
    <w:p w14:paraId="145385EC" w14:textId="77777777" w:rsidR="00A405FE" w:rsidRDefault="00F83C9D" w:rsidP="00A405FE">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4. Встречн</w:t>
      </w:r>
      <w:r w:rsidR="00C862C4">
        <w:rPr>
          <w:rFonts w:ascii="Times New Roman" w:eastAsia="Times New Roman" w:hAnsi="Times New Roman" w:cs="Times New Roman"/>
          <w:sz w:val="24"/>
          <w:szCs w:val="24"/>
          <w:lang w:eastAsia="ru-RU"/>
        </w:rPr>
        <w:t>ая</w:t>
      </w:r>
      <w:r w:rsidRPr="00F83C9D">
        <w:rPr>
          <w:rFonts w:ascii="Times New Roman" w:eastAsia="Times New Roman" w:hAnsi="Times New Roman" w:cs="Times New Roman"/>
          <w:sz w:val="24"/>
          <w:szCs w:val="24"/>
          <w:lang w:eastAsia="ru-RU"/>
        </w:rPr>
        <w:t xml:space="preserve"> </w:t>
      </w:r>
      <w:r w:rsidR="00AB1E55">
        <w:rPr>
          <w:rFonts w:ascii="Times New Roman" w:eastAsia="Times New Roman" w:hAnsi="Times New Roman" w:cs="Times New Roman"/>
          <w:sz w:val="24"/>
          <w:szCs w:val="24"/>
          <w:lang w:eastAsia="ru-RU"/>
        </w:rPr>
        <w:t>претензия</w:t>
      </w:r>
      <w:r w:rsidRPr="00F83C9D">
        <w:rPr>
          <w:rFonts w:ascii="Times New Roman" w:eastAsia="Times New Roman" w:hAnsi="Times New Roman" w:cs="Times New Roman"/>
          <w:sz w:val="24"/>
          <w:szCs w:val="24"/>
          <w:lang w:eastAsia="ru-RU"/>
        </w:rPr>
        <w:t xml:space="preserve"> долж</w:t>
      </w:r>
      <w:r w:rsidR="00C862C4">
        <w:rPr>
          <w:rFonts w:ascii="Times New Roman" w:eastAsia="Times New Roman" w:hAnsi="Times New Roman" w:cs="Times New Roman"/>
          <w:sz w:val="24"/>
          <w:szCs w:val="24"/>
          <w:lang w:eastAsia="ru-RU"/>
        </w:rPr>
        <w:t>на</w:t>
      </w:r>
      <w:r w:rsidRPr="00F83C9D">
        <w:rPr>
          <w:rFonts w:ascii="Times New Roman" w:eastAsia="Times New Roman" w:hAnsi="Times New Roman" w:cs="Times New Roman"/>
          <w:sz w:val="24"/>
          <w:szCs w:val="24"/>
          <w:lang w:eastAsia="ru-RU"/>
        </w:rPr>
        <w:t xml:space="preserve"> отвечать статьям </w:t>
      </w:r>
      <w:r w:rsidR="006D406F">
        <w:rPr>
          <w:rFonts w:ascii="Times New Roman" w:eastAsia="Times New Roman" w:hAnsi="Times New Roman" w:cs="Times New Roman"/>
          <w:sz w:val="24"/>
          <w:szCs w:val="24"/>
          <w:lang w:eastAsia="ru-RU"/>
        </w:rPr>
        <w:t>52</w:t>
      </w:r>
      <w:r w:rsidRPr="00F83C9D">
        <w:rPr>
          <w:rFonts w:ascii="Times New Roman" w:eastAsia="Times New Roman" w:hAnsi="Times New Roman" w:cs="Times New Roman"/>
          <w:sz w:val="24"/>
          <w:szCs w:val="24"/>
          <w:lang w:eastAsia="ru-RU"/>
        </w:rPr>
        <w:t xml:space="preserve">, </w:t>
      </w:r>
      <w:r w:rsidR="006D406F">
        <w:rPr>
          <w:rFonts w:ascii="Times New Roman" w:eastAsia="Times New Roman" w:hAnsi="Times New Roman" w:cs="Times New Roman"/>
          <w:sz w:val="24"/>
          <w:szCs w:val="24"/>
          <w:lang w:eastAsia="ru-RU"/>
        </w:rPr>
        <w:t>53, 54</w:t>
      </w:r>
      <w:r w:rsidRPr="00F83C9D">
        <w:rPr>
          <w:rFonts w:ascii="Times New Roman" w:eastAsia="Times New Roman" w:hAnsi="Times New Roman" w:cs="Times New Roman"/>
          <w:sz w:val="24"/>
          <w:szCs w:val="24"/>
          <w:lang w:eastAsia="ru-RU"/>
        </w:rPr>
        <w:t xml:space="preserve"> </w:t>
      </w:r>
      <w:r w:rsidR="006D406F">
        <w:rPr>
          <w:rFonts w:ascii="Times New Roman" w:eastAsia="Times New Roman" w:hAnsi="Times New Roman" w:cs="Times New Roman"/>
          <w:sz w:val="24"/>
          <w:szCs w:val="24"/>
          <w:lang w:eastAsia="ru-RU"/>
        </w:rPr>
        <w:t>настоящих</w:t>
      </w:r>
      <w:r w:rsidRPr="00F83C9D">
        <w:rPr>
          <w:rFonts w:ascii="Times New Roman" w:eastAsia="Times New Roman" w:hAnsi="Times New Roman" w:cs="Times New Roman"/>
          <w:sz w:val="24"/>
          <w:szCs w:val="24"/>
          <w:lang w:eastAsia="ru-RU"/>
        </w:rPr>
        <w:t xml:space="preserve"> </w:t>
      </w:r>
      <w:r w:rsidR="006D406F">
        <w:rPr>
          <w:rFonts w:ascii="Times New Roman" w:eastAsia="Times New Roman" w:hAnsi="Times New Roman" w:cs="Times New Roman"/>
          <w:sz w:val="24"/>
          <w:szCs w:val="24"/>
          <w:lang w:eastAsia="ru-RU"/>
        </w:rPr>
        <w:t>Правил</w:t>
      </w:r>
      <w:r w:rsidRPr="00F83C9D">
        <w:rPr>
          <w:rFonts w:ascii="Times New Roman" w:eastAsia="Times New Roman" w:hAnsi="Times New Roman" w:cs="Times New Roman"/>
          <w:sz w:val="24"/>
          <w:szCs w:val="24"/>
          <w:lang w:eastAsia="ru-RU"/>
        </w:rPr>
        <w:t>.</w:t>
      </w:r>
    </w:p>
    <w:p w14:paraId="63456069" w14:textId="77777777" w:rsidR="00F83C9D" w:rsidRPr="00F83C9D" w:rsidRDefault="00F83C9D" w:rsidP="00A405FE">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5. Сторона обязана предоставить отзыв на предъявленн</w:t>
      </w:r>
      <w:r w:rsidR="00B535C0">
        <w:rPr>
          <w:rFonts w:ascii="Times New Roman" w:eastAsia="Times New Roman" w:hAnsi="Times New Roman" w:cs="Times New Roman"/>
          <w:sz w:val="24"/>
          <w:szCs w:val="24"/>
          <w:lang w:eastAsia="ru-RU"/>
        </w:rPr>
        <w:t>ую</w:t>
      </w:r>
      <w:r w:rsidRPr="00F83C9D">
        <w:rPr>
          <w:rFonts w:ascii="Times New Roman" w:eastAsia="Times New Roman" w:hAnsi="Times New Roman" w:cs="Times New Roman"/>
          <w:sz w:val="24"/>
          <w:szCs w:val="24"/>
          <w:lang w:eastAsia="ru-RU"/>
        </w:rPr>
        <w:t xml:space="preserve"> к ней встречн</w:t>
      </w:r>
      <w:r w:rsidR="00B535C0">
        <w:rPr>
          <w:rFonts w:ascii="Times New Roman" w:eastAsia="Times New Roman" w:hAnsi="Times New Roman" w:cs="Times New Roman"/>
          <w:sz w:val="24"/>
          <w:szCs w:val="24"/>
          <w:lang w:eastAsia="ru-RU"/>
        </w:rPr>
        <w:t>ую</w:t>
      </w:r>
      <w:r w:rsidRPr="00F83C9D">
        <w:rPr>
          <w:rFonts w:ascii="Times New Roman" w:eastAsia="Times New Roman" w:hAnsi="Times New Roman" w:cs="Times New Roman"/>
          <w:sz w:val="24"/>
          <w:szCs w:val="24"/>
          <w:lang w:eastAsia="ru-RU"/>
        </w:rPr>
        <w:t xml:space="preserve"> </w:t>
      </w:r>
      <w:r w:rsidR="00AB1E55">
        <w:rPr>
          <w:rFonts w:ascii="Times New Roman" w:eastAsia="Times New Roman" w:hAnsi="Times New Roman" w:cs="Times New Roman"/>
          <w:sz w:val="24"/>
          <w:szCs w:val="24"/>
          <w:lang w:eastAsia="ru-RU"/>
        </w:rPr>
        <w:t>претензи</w:t>
      </w:r>
      <w:r w:rsidR="00B535C0">
        <w:rPr>
          <w:rFonts w:ascii="Times New Roman" w:eastAsia="Times New Roman" w:hAnsi="Times New Roman" w:cs="Times New Roman"/>
          <w:sz w:val="24"/>
          <w:szCs w:val="24"/>
          <w:lang w:eastAsia="ru-RU"/>
        </w:rPr>
        <w:t>ю</w:t>
      </w:r>
      <w:r w:rsidRPr="00F83C9D">
        <w:rPr>
          <w:rFonts w:ascii="Times New Roman" w:eastAsia="Times New Roman" w:hAnsi="Times New Roman" w:cs="Times New Roman"/>
          <w:sz w:val="24"/>
          <w:szCs w:val="24"/>
          <w:lang w:eastAsia="ru-RU"/>
        </w:rPr>
        <w:t xml:space="preserve"> в порядке и сроки, предусмотренные </w:t>
      </w:r>
      <w:r w:rsidR="00B535C0">
        <w:rPr>
          <w:rFonts w:ascii="Times New Roman" w:eastAsia="Times New Roman" w:hAnsi="Times New Roman" w:cs="Times New Roman"/>
          <w:sz w:val="24"/>
          <w:szCs w:val="24"/>
          <w:lang w:eastAsia="ru-RU"/>
        </w:rPr>
        <w:t>настоящими Правилами</w:t>
      </w:r>
      <w:r w:rsidRPr="00F83C9D">
        <w:rPr>
          <w:rFonts w:ascii="Times New Roman" w:eastAsia="Times New Roman" w:hAnsi="Times New Roman" w:cs="Times New Roman"/>
          <w:sz w:val="24"/>
          <w:szCs w:val="24"/>
          <w:lang w:eastAsia="ru-RU"/>
        </w:rPr>
        <w:t>.</w:t>
      </w:r>
    </w:p>
    <w:p w14:paraId="77908664" w14:textId="77777777" w:rsidR="00E735AE" w:rsidRDefault="00E735AE" w:rsidP="00F83C9D">
      <w:pPr>
        <w:spacing w:after="0" w:line="240" w:lineRule="auto"/>
        <w:rPr>
          <w:rFonts w:ascii="Times New Roman" w:eastAsia="Times New Roman" w:hAnsi="Times New Roman" w:cs="Times New Roman"/>
          <w:sz w:val="24"/>
          <w:szCs w:val="24"/>
          <w:lang w:eastAsia="ru-RU"/>
        </w:rPr>
      </w:pPr>
    </w:p>
    <w:p w14:paraId="7E8099E5" w14:textId="77777777" w:rsidR="00F83C9D" w:rsidRPr="00AB0B8C" w:rsidRDefault="002C4934" w:rsidP="00AB0B8C">
      <w:pPr>
        <w:spacing w:after="0" w:line="240" w:lineRule="auto"/>
        <w:jc w:val="center"/>
        <w:rPr>
          <w:rFonts w:ascii="Times New Roman" w:eastAsia="Times New Roman" w:hAnsi="Times New Roman" w:cs="Times New Roman"/>
          <w:b/>
          <w:sz w:val="24"/>
          <w:szCs w:val="24"/>
          <w:lang w:eastAsia="ru-RU"/>
        </w:rPr>
      </w:pPr>
      <w:r w:rsidRPr="00AB0B8C">
        <w:rPr>
          <w:rFonts w:ascii="Times New Roman" w:eastAsia="Times New Roman" w:hAnsi="Times New Roman" w:cs="Times New Roman"/>
          <w:b/>
          <w:sz w:val="24"/>
          <w:szCs w:val="24"/>
          <w:lang w:eastAsia="ru-RU"/>
        </w:rPr>
        <w:lastRenderedPageBreak/>
        <w:t>Статья 59</w:t>
      </w:r>
      <w:r w:rsidR="00F83C9D" w:rsidRPr="00AB0B8C">
        <w:rPr>
          <w:rFonts w:ascii="Times New Roman" w:eastAsia="Times New Roman" w:hAnsi="Times New Roman" w:cs="Times New Roman"/>
          <w:b/>
          <w:sz w:val="24"/>
          <w:szCs w:val="24"/>
          <w:lang w:eastAsia="ru-RU"/>
        </w:rPr>
        <w:t xml:space="preserve">. Обеспечение </w:t>
      </w:r>
      <w:r w:rsidR="00AB1E55" w:rsidRPr="00AB0B8C">
        <w:rPr>
          <w:rFonts w:ascii="Times New Roman" w:eastAsia="Times New Roman" w:hAnsi="Times New Roman" w:cs="Times New Roman"/>
          <w:b/>
          <w:sz w:val="24"/>
          <w:szCs w:val="24"/>
          <w:lang w:eastAsia="ru-RU"/>
        </w:rPr>
        <w:t>претензи</w:t>
      </w:r>
      <w:r w:rsidR="000A4FBB" w:rsidRPr="00AB0B8C">
        <w:rPr>
          <w:rFonts w:ascii="Times New Roman" w:eastAsia="Times New Roman" w:hAnsi="Times New Roman" w:cs="Times New Roman"/>
          <w:b/>
          <w:sz w:val="24"/>
          <w:szCs w:val="24"/>
          <w:lang w:eastAsia="ru-RU"/>
        </w:rPr>
        <w:t>и</w:t>
      </w:r>
    </w:p>
    <w:p w14:paraId="269CD1DE" w14:textId="77777777" w:rsidR="00607609" w:rsidRDefault="00607609" w:rsidP="00F83C9D">
      <w:pPr>
        <w:spacing w:after="0" w:line="240" w:lineRule="auto"/>
        <w:rPr>
          <w:rFonts w:ascii="Times New Roman" w:eastAsia="Times New Roman" w:hAnsi="Times New Roman" w:cs="Times New Roman"/>
          <w:sz w:val="24"/>
          <w:szCs w:val="24"/>
          <w:lang w:eastAsia="ru-RU"/>
        </w:rPr>
      </w:pPr>
    </w:p>
    <w:p w14:paraId="692BE5DF" w14:textId="77777777" w:rsidR="00F83C9D" w:rsidRPr="0033569A" w:rsidRDefault="00F83C9D" w:rsidP="00F57459">
      <w:pPr>
        <w:pStyle w:val="a6"/>
        <w:numPr>
          <w:ilvl w:val="0"/>
          <w:numId w:val="4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3569A">
        <w:rPr>
          <w:rFonts w:ascii="Times New Roman" w:eastAsia="Times New Roman" w:hAnsi="Times New Roman" w:cs="Times New Roman"/>
          <w:sz w:val="24"/>
          <w:szCs w:val="24"/>
          <w:lang w:eastAsia="ru-RU"/>
        </w:rPr>
        <w:t xml:space="preserve">Если стороны не договорились об ином, </w:t>
      </w:r>
      <w:r w:rsidR="00A8042F" w:rsidRPr="0033569A">
        <w:rPr>
          <w:rFonts w:ascii="Times New Roman" w:eastAsia="Times New Roman" w:hAnsi="Times New Roman" w:cs="Times New Roman"/>
          <w:sz w:val="24"/>
          <w:szCs w:val="24"/>
          <w:lang w:eastAsia="ru-RU"/>
        </w:rPr>
        <w:t>Служба Арбитража</w:t>
      </w:r>
      <w:r w:rsidRPr="0033569A">
        <w:rPr>
          <w:rFonts w:ascii="Times New Roman" w:eastAsia="Times New Roman" w:hAnsi="Times New Roman" w:cs="Times New Roman"/>
          <w:sz w:val="24"/>
          <w:szCs w:val="24"/>
          <w:lang w:eastAsia="ru-RU"/>
        </w:rPr>
        <w:t xml:space="preserve"> может по заявлению любой из сторон распорядиться о принятии стороной таких обеспечительных мер относительно предмета спора, которые он</w:t>
      </w:r>
      <w:r w:rsidR="00F57459">
        <w:rPr>
          <w:rFonts w:ascii="Times New Roman" w:eastAsia="Times New Roman" w:hAnsi="Times New Roman" w:cs="Times New Roman"/>
          <w:sz w:val="24"/>
          <w:szCs w:val="24"/>
          <w:lang w:eastAsia="ru-RU"/>
        </w:rPr>
        <w:t>а</w:t>
      </w:r>
      <w:r w:rsidRPr="0033569A">
        <w:rPr>
          <w:rFonts w:ascii="Times New Roman" w:eastAsia="Times New Roman" w:hAnsi="Times New Roman" w:cs="Times New Roman"/>
          <w:sz w:val="24"/>
          <w:szCs w:val="24"/>
          <w:lang w:eastAsia="ru-RU"/>
        </w:rPr>
        <w:t xml:space="preserve"> считает необходимыми. </w:t>
      </w:r>
      <w:r w:rsidR="00A8042F" w:rsidRPr="0033569A">
        <w:rPr>
          <w:rFonts w:ascii="Times New Roman" w:eastAsia="Times New Roman" w:hAnsi="Times New Roman" w:cs="Times New Roman"/>
          <w:sz w:val="24"/>
          <w:szCs w:val="24"/>
          <w:lang w:eastAsia="ru-RU"/>
        </w:rPr>
        <w:t>Служба Арбитража</w:t>
      </w:r>
      <w:r w:rsidRPr="0033569A">
        <w:rPr>
          <w:rFonts w:ascii="Times New Roman" w:eastAsia="Times New Roman" w:hAnsi="Times New Roman" w:cs="Times New Roman"/>
          <w:sz w:val="24"/>
          <w:szCs w:val="24"/>
          <w:lang w:eastAsia="ru-RU"/>
        </w:rPr>
        <w:t xml:space="preserve"> может истребовать от любой стороны предоставить надлежащее обеспечение </w:t>
      </w:r>
      <w:r w:rsidR="00AB1E55" w:rsidRPr="0033569A">
        <w:rPr>
          <w:rFonts w:ascii="Times New Roman" w:eastAsia="Times New Roman" w:hAnsi="Times New Roman" w:cs="Times New Roman"/>
          <w:sz w:val="24"/>
          <w:szCs w:val="24"/>
          <w:lang w:eastAsia="ru-RU"/>
        </w:rPr>
        <w:t>претензи</w:t>
      </w:r>
      <w:r w:rsidR="00AC30CE" w:rsidRPr="0033569A">
        <w:rPr>
          <w:rFonts w:ascii="Times New Roman" w:eastAsia="Times New Roman" w:hAnsi="Times New Roman" w:cs="Times New Roman"/>
          <w:sz w:val="24"/>
          <w:szCs w:val="24"/>
          <w:lang w:eastAsia="ru-RU"/>
        </w:rPr>
        <w:t>и</w:t>
      </w:r>
      <w:r w:rsidRPr="0033569A">
        <w:rPr>
          <w:rFonts w:ascii="Times New Roman" w:eastAsia="Times New Roman" w:hAnsi="Times New Roman" w:cs="Times New Roman"/>
          <w:sz w:val="24"/>
          <w:szCs w:val="24"/>
          <w:lang w:eastAsia="ru-RU"/>
        </w:rPr>
        <w:t xml:space="preserve"> в связи с такими мерами.</w:t>
      </w:r>
    </w:p>
    <w:p w14:paraId="541E8D01" w14:textId="77777777" w:rsidR="00E735AE" w:rsidRDefault="00E735AE" w:rsidP="00F83C9D">
      <w:pPr>
        <w:spacing w:after="0" w:line="240" w:lineRule="auto"/>
        <w:jc w:val="center"/>
        <w:rPr>
          <w:rFonts w:ascii="Times New Roman" w:eastAsia="Times New Roman" w:hAnsi="Times New Roman" w:cs="Times New Roman"/>
          <w:sz w:val="24"/>
          <w:szCs w:val="24"/>
          <w:lang w:eastAsia="ru-RU"/>
        </w:rPr>
      </w:pPr>
    </w:p>
    <w:p w14:paraId="331435E8" w14:textId="77777777" w:rsidR="00F83C9D" w:rsidRPr="00CB0DF7" w:rsidRDefault="00F83C9D" w:rsidP="00CB0DF7">
      <w:pPr>
        <w:spacing w:after="0" w:line="240" w:lineRule="auto"/>
        <w:jc w:val="center"/>
        <w:rPr>
          <w:rFonts w:ascii="Times New Roman" w:eastAsia="Times New Roman" w:hAnsi="Times New Roman" w:cs="Times New Roman"/>
          <w:b/>
          <w:sz w:val="24"/>
          <w:szCs w:val="24"/>
          <w:lang w:eastAsia="ru-RU"/>
        </w:rPr>
      </w:pPr>
      <w:r w:rsidRPr="00CB0DF7">
        <w:rPr>
          <w:rFonts w:ascii="Times New Roman" w:eastAsia="Times New Roman" w:hAnsi="Times New Roman" w:cs="Times New Roman"/>
          <w:b/>
          <w:sz w:val="24"/>
          <w:szCs w:val="24"/>
          <w:lang w:eastAsia="ru-RU"/>
        </w:rPr>
        <w:t xml:space="preserve">Статья </w:t>
      </w:r>
      <w:r w:rsidR="00A51AF7" w:rsidRPr="00CB0DF7">
        <w:rPr>
          <w:rFonts w:ascii="Times New Roman" w:eastAsia="Times New Roman" w:hAnsi="Times New Roman" w:cs="Times New Roman"/>
          <w:b/>
          <w:sz w:val="24"/>
          <w:szCs w:val="24"/>
          <w:lang w:eastAsia="ru-RU"/>
        </w:rPr>
        <w:t>60</w:t>
      </w:r>
      <w:r w:rsidRPr="00CB0DF7">
        <w:rPr>
          <w:rFonts w:ascii="Times New Roman" w:eastAsia="Times New Roman" w:hAnsi="Times New Roman" w:cs="Times New Roman"/>
          <w:b/>
          <w:sz w:val="24"/>
          <w:szCs w:val="24"/>
          <w:lang w:eastAsia="ru-RU"/>
        </w:rPr>
        <w:t xml:space="preserve">. Подготовка </w:t>
      </w:r>
      <w:r w:rsidR="00B43B6C" w:rsidRPr="00CB0DF7">
        <w:rPr>
          <w:rFonts w:ascii="Times New Roman" w:eastAsia="Times New Roman" w:hAnsi="Times New Roman" w:cs="Times New Roman"/>
          <w:b/>
          <w:sz w:val="24"/>
          <w:szCs w:val="24"/>
          <w:lang w:eastAsia="ru-RU"/>
        </w:rPr>
        <w:t xml:space="preserve">к </w:t>
      </w:r>
      <w:r w:rsidRPr="00CB0DF7">
        <w:rPr>
          <w:rFonts w:ascii="Times New Roman" w:eastAsia="Times New Roman" w:hAnsi="Times New Roman" w:cs="Times New Roman"/>
          <w:b/>
          <w:sz w:val="24"/>
          <w:szCs w:val="24"/>
          <w:lang w:eastAsia="ru-RU"/>
        </w:rPr>
        <w:t>рассмотрени</w:t>
      </w:r>
      <w:r w:rsidR="00B43B6C" w:rsidRPr="00CB0DF7">
        <w:rPr>
          <w:rFonts w:ascii="Times New Roman" w:eastAsia="Times New Roman" w:hAnsi="Times New Roman" w:cs="Times New Roman"/>
          <w:b/>
          <w:sz w:val="24"/>
          <w:szCs w:val="24"/>
          <w:lang w:eastAsia="ru-RU"/>
        </w:rPr>
        <w:t>ю</w:t>
      </w:r>
      <w:r w:rsidRPr="00CB0DF7">
        <w:rPr>
          <w:rFonts w:ascii="Times New Roman" w:eastAsia="Times New Roman" w:hAnsi="Times New Roman" w:cs="Times New Roman"/>
          <w:b/>
          <w:sz w:val="24"/>
          <w:szCs w:val="24"/>
          <w:lang w:eastAsia="ru-RU"/>
        </w:rPr>
        <w:t xml:space="preserve"> дела</w:t>
      </w:r>
    </w:p>
    <w:p w14:paraId="2964D741" w14:textId="77777777" w:rsidR="00CB0DF7" w:rsidRPr="00F83C9D" w:rsidRDefault="00CB0DF7" w:rsidP="00F83C9D">
      <w:pPr>
        <w:spacing w:after="0" w:line="240" w:lineRule="auto"/>
        <w:rPr>
          <w:rFonts w:ascii="Times New Roman" w:eastAsia="Times New Roman" w:hAnsi="Times New Roman" w:cs="Times New Roman"/>
          <w:sz w:val="24"/>
          <w:szCs w:val="24"/>
          <w:lang w:eastAsia="ru-RU"/>
        </w:rPr>
      </w:pPr>
    </w:p>
    <w:p w14:paraId="1CA2A784" w14:textId="77777777" w:rsidR="000F559E" w:rsidRDefault="00F83C9D" w:rsidP="000F559E">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1. </w:t>
      </w:r>
      <w:r w:rsidR="000F559E">
        <w:rPr>
          <w:rFonts w:ascii="Times New Roman" w:eastAsia="Times New Roman" w:hAnsi="Times New Roman" w:cs="Times New Roman"/>
          <w:sz w:val="24"/>
          <w:szCs w:val="24"/>
          <w:lang w:eastAsia="ru-RU"/>
        </w:rPr>
        <w:t>Служба Арбитража</w:t>
      </w:r>
      <w:r w:rsidRPr="00F83C9D">
        <w:rPr>
          <w:rFonts w:ascii="Times New Roman" w:eastAsia="Times New Roman" w:hAnsi="Times New Roman" w:cs="Times New Roman"/>
          <w:sz w:val="24"/>
          <w:szCs w:val="24"/>
          <w:lang w:eastAsia="ru-RU"/>
        </w:rPr>
        <w:t xml:space="preserve"> проверяет состояние подготовки дела к рассмотрению и, если сочтет необходимым, принимает дополнительные меры по подготовке дела.</w:t>
      </w:r>
    </w:p>
    <w:p w14:paraId="270130B2" w14:textId="77777777" w:rsidR="00741B01" w:rsidRDefault="00F83C9D" w:rsidP="000F559E">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2. Если </w:t>
      </w:r>
      <w:r w:rsidR="000F559E">
        <w:rPr>
          <w:rFonts w:ascii="Times New Roman" w:eastAsia="Times New Roman" w:hAnsi="Times New Roman" w:cs="Times New Roman"/>
          <w:sz w:val="24"/>
          <w:szCs w:val="24"/>
          <w:lang w:eastAsia="ru-RU"/>
        </w:rPr>
        <w:t>Служба Арбитража</w:t>
      </w:r>
      <w:r w:rsidRPr="00F83C9D">
        <w:rPr>
          <w:rFonts w:ascii="Times New Roman" w:eastAsia="Times New Roman" w:hAnsi="Times New Roman" w:cs="Times New Roman"/>
          <w:sz w:val="24"/>
          <w:szCs w:val="24"/>
          <w:lang w:eastAsia="ru-RU"/>
        </w:rPr>
        <w:t xml:space="preserve"> принимает дополнительные меры по подготовке дела, он</w:t>
      </w:r>
      <w:r w:rsidR="000F559E">
        <w:rPr>
          <w:rFonts w:ascii="Times New Roman" w:eastAsia="Times New Roman" w:hAnsi="Times New Roman" w:cs="Times New Roman"/>
          <w:sz w:val="24"/>
          <w:szCs w:val="24"/>
          <w:lang w:eastAsia="ru-RU"/>
        </w:rPr>
        <w:t>а</w:t>
      </w:r>
      <w:r w:rsidRPr="00F83C9D">
        <w:rPr>
          <w:rFonts w:ascii="Times New Roman" w:eastAsia="Times New Roman" w:hAnsi="Times New Roman" w:cs="Times New Roman"/>
          <w:sz w:val="24"/>
          <w:szCs w:val="24"/>
          <w:lang w:eastAsia="ru-RU"/>
        </w:rPr>
        <w:t xml:space="preserve"> долж</w:t>
      </w:r>
      <w:r w:rsidR="000F559E">
        <w:rPr>
          <w:rFonts w:ascii="Times New Roman" w:eastAsia="Times New Roman" w:hAnsi="Times New Roman" w:cs="Times New Roman"/>
          <w:sz w:val="24"/>
          <w:szCs w:val="24"/>
          <w:lang w:eastAsia="ru-RU"/>
        </w:rPr>
        <w:t>на</w:t>
      </w:r>
      <w:r w:rsidRPr="00F83C9D">
        <w:rPr>
          <w:rFonts w:ascii="Times New Roman" w:eastAsia="Times New Roman" w:hAnsi="Times New Roman" w:cs="Times New Roman"/>
          <w:sz w:val="24"/>
          <w:szCs w:val="24"/>
          <w:lang w:eastAsia="ru-RU"/>
        </w:rPr>
        <w:t xml:space="preserve"> установить сроки, на протяжении которых эти дополнительные меры должны быть выполнены.</w:t>
      </w:r>
      <w:r w:rsidRPr="00F83C9D">
        <w:rPr>
          <w:rFonts w:ascii="Times New Roman" w:eastAsia="Times New Roman" w:hAnsi="Times New Roman" w:cs="Times New Roman"/>
          <w:sz w:val="24"/>
          <w:szCs w:val="24"/>
          <w:lang w:eastAsia="ru-RU"/>
        </w:rPr>
        <w:br/>
      </w:r>
    </w:p>
    <w:p w14:paraId="73B5E9EA" w14:textId="77777777" w:rsidR="00F83C9D" w:rsidRPr="00264DA5" w:rsidRDefault="00F83C9D" w:rsidP="00264DA5">
      <w:pPr>
        <w:spacing w:after="0" w:line="240" w:lineRule="auto"/>
        <w:jc w:val="center"/>
        <w:rPr>
          <w:rFonts w:ascii="Times New Roman" w:eastAsia="Times New Roman" w:hAnsi="Times New Roman" w:cs="Times New Roman"/>
          <w:b/>
          <w:sz w:val="24"/>
          <w:szCs w:val="24"/>
          <w:lang w:eastAsia="ru-RU"/>
        </w:rPr>
      </w:pPr>
      <w:r w:rsidRPr="00264DA5">
        <w:rPr>
          <w:rFonts w:ascii="Times New Roman" w:eastAsia="Times New Roman" w:hAnsi="Times New Roman" w:cs="Times New Roman"/>
          <w:b/>
          <w:sz w:val="24"/>
          <w:szCs w:val="24"/>
          <w:lang w:eastAsia="ru-RU"/>
        </w:rPr>
        <w:t xml:space="preserve">Статья </w:t>
      </w:r>
      <w:r w:rsidR="000674E8">
        <w:rPr>
          <w:rFonts w:ascii="Times New Roman" w:eastAsia="Times New Roman" w:hAnsi="Times New Roman" w:cs="Times New Roman"/>
          <w:b/>
          <w:sz w:val="24"/>
          <w:szCs w:val="24"/>
          <w:lang w:eastAsia="ru-RU"/>
        </w:rPr>
        <w:t>61</w:t>
      </w:r>
      <w:r w:rsidRPr="00264DA5">
        <w:rPr>
          <w:rFonts w:ascii="Times New Roman" w:eastAsia="Times New Roman" w:hAnsi="Times New Roman" w:cs="Times New Roman"/>
          <w:b/>
          <w:sz w:val="24"/>
          <w:szCs w:val="24"/>
          <w:lang w:eastAsia="ru-RU"/>
        </w:rPr>
        <w:t>. Примирение сторон</w:t>
      </w:r>
    </w:p>
    <w:p w14:paraId="24DB9A44" w14:textId="77777777" w:rsidR="00264DA5" w:rsidRDefault="00264DA5" w:rsidP="00F83C9D">
      <w:pPr>
        <w:spacing w:after="0" w:line="240" w:lineRule="auto"/>
        <w:rPr>
          <w:rFonts w:ascii="Times New Roman" w:eastAsia="Times New Roman" w:hAnsi="Times New Roman" w:cs="Times New Roman"/>
          <w:sz w:val="24"/>
          <w:szCs w:val="24"/>
          <w:lang w:eastAsia="ru-RU"/>
        </w:rPr>
      </w:pPr>
    </w:p>
    <w:p w14:paraId="17B9D7AE" w14:textId="77777777" w:rsidR="00391824" w:rsidRDefault="00F83C9D" w:rsidP="00391824">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1. </w:t>
      </w:r>
      <w:r w:rsidR="00A8042F">
        <w:rPr>
          <w:rFonts w:ascii="Times New Roman" w:eastAsia="Times New Roman" w:hAnsi="Times New Roman" w:cs="Times New Roman"/>
          <w:sz w:val="24"/>
          <w:szCs w:val="24"/>
          <w:lang w:eastAsia="ru-RU"/>
        </w:rPr>
        <w:t>Служба Арбитража</w:t>
      </w:r>
      <w:r w:rsidRPr="00F83C9D">
        <w:rPr>
          <w:rFonts w:ascii="Times New Roman" w:eastAsia="Times New Roman" w:hAnsi="Times New Roman" w:cs="Times New Roman"/>
          <w:sz w:val="24"/>
          <w:szCs w:val="24"/>
          <w:lang w:eastAsia="ru-RU"/>
        </w:rPr>
        <w:t xml:space="preserve"> принимает меры для примирения сторон, оказывает содействие им в решении спора путем заключения мирового соглашения на всех стадиях процесса.</w:t>
      </w:r>
    </w:p>
    <w:p w14:paraId="4F93F1CC" w14:textId="77777777" w:rsidR="00F83C9D" w:rsidRPr="00F83C9D" w:rsidRDefault="00F83C9D" w:rsidP="00391824">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2. </w:t>
      </w:r>
      <w:r w:rsidR="00A8042F">
        <w:rPr>
          <w:rFonts w:ascii="Times New Roman" w:eastAsia="Times New Roman" w:hAnsi="Times New Roman" w:cs="Times New Roman"/>
          <w:sz w:val="24"/>
          <w:szCs w:val="24"/>
          <w:lang w:eastAsia="ru-RU"/>
        </w:rPr>
        <w:t>Служба Арбитража</w:t>
      </w:r>
      <w:r w:rsidRPr="00F83C9D">
        <w:rPr>
          <w:rFonts w:ascii="Times New Roman" w:eastAsia="Times New Roman" w:hAnsi="Times New Roman" w:cs="Times New Roman"/>
          <w:sz w:val="24"/>
          <w:szCs w:val="24"/>
          <w:lang w:eastAsia="ru-RU"/>
        </w:rPr>
        <w:t xml:space="preserve"> в начале рассмотрения дела долж</w:t>
      </w:r>
      <w:r w:rsidR="00264DA5">
        <w:rPr>
          <w:rFonts w:ascii="Times New Roman" w:eastAsia="Times New Roman" w:hAnsi="Times New Roman" w:cs="Times New Roman"/>
          <w:sz w:val="24"/>
          <w:szCs w:val="24"/>
          <w:lang w:eastAsia="ru-RU"/>
        </w:rPr>
        <w:t>на</w:t>
      </w:r>
      <w:r w:rsidRPr="00F83C9D">
        <w:rPr>
          <w:rFonts w:ascii="Times New Roman" w:eastAsia="Times New Roman" w:hAnsi="Times New Roman" w:cs="Times New Roman"/>
          <w:sz w:val="24"/>
          <w:szCs w:val="24"/>
          <w:lang w:eastAsia="ru-RU"/>
        </w:rPr>
        <w:t xml:space="preserve"> выяснить у сторон возможность закончить дело мировым соглашением.</w:t>
      </w:r>
    </w:p>
    <w:p w14:paraId="79AFF2CD" w14:textId="77777777" w:rsidR="00264DA5" w:rsidRDefault="00264DA5" w:rsidP="00F83C9D">
      <w:pPr>
        <w:spacing w:after="0" w:line="240" w:lineRule="auto"/>
        <w:rPr>
          <w:rFonts w:ascii="Times New Roman" w:eastAsia="Times New Roman" w:hAnsi="Times New Roman" w:cs="Times New Roman"/>
          <w:sz w:val="24"/>
          <w:szCs w:val="24"/>
          <w:lang w:eastAsia="ru-RU"/>
        </w:rPr>
      </w:pPr>
    </w:p>
    <w:p w14:paraId="6E029E8D" w14:textId="77777777" w:rsidR="00F83C9D" w:rsidRDefault="00F83C9D" w:rsidP="00CA151E">
      <w:pPr>
        <w:spacing w:after="0" w:line="240" w:lineRule="auto"/>
        <w:jc w:val="center"/>
        <w:rPr>
          <w:rFonts w:ascii="Times New Roman" w:eastAsia="Times New Roman" w:hAnsi="Times New Roman" w:cs="Times New Roman"/>
          <w:b/>
          <w:sz w:val="24"/>
          <w:szCs w:val="24"/>
          <w:lang w:eastAsia="ru-RU"/>
        </w:rPr>
      </w:pPr>
      <w:r w:rsidRPr="00CA151E">
        <w:rPr>
          <w:rFonts w:ascii="Times New Roman" w:eastAsia="Times New Roman" w:hAnsi="Times New Roman" w:cs="Times New Roman"/>
          <w:b/>
          <w:sz w:val="24"/>
          <w:szCs w:val="24"/>
          <w:lang w:eastAsia="ru-RU"/>
        </w:rPr>
        <w:t xml:space="preserve">Статья </w:t>
      </w:r>
      <w:r w:rsidR="00CA151E" w:rsidRPr="00CA151E">
        <w:rPr>
          <w:rFonts w:ascii="Times New Roman" w:eastAsia="Times New Roman" w:hAnsi="Times New Roman" w:cs="Times New Roman"/>
          <w:b/>
          <w:sz w:val="24"/>
          <w:szCs w:val="24"/>
          <w:lang w:eastAsia="ru-RU"/>
        </w:rPr>
        <w:t>62</w:t>
      </w:r>
      <w:r w:rsidRPr="00CA151E">
        <w:rPr>
          <w:rFonts w:ascii="Times New Roman" w:eastAsia="Times New Roman" w:hAnsi="Times New Roman" w:cs="Times New Roman"/>
          <w:b/>
          <w:sz w:val="24"/>
          <w:szCs w:val="24"/>
          <w:lang w:eastAsia="ru-RU"/>
        </w:rPr>
        <w:t>. Заключение мирового соглашения</w:t>
      </w:r>
    </w:p>
    <w:p w14:paraId="75897FA1" w14:textId="77777777" w:rsidR="00CA151E" w:rsidRPr="00CA151E" w:rsidRDefault="00CA151E" w:rsidP="00CA151E">
      <w:pPr>
        <w:spacing w:after="0" w:line="240" w:lineRule="auto"/>
        <w:jc w:val="center"/>
        <w:rPr>
          <w:rFonts w:ascii="Times New Roman" w:eastAsia="Times New Roman" w:hAnsi="Times New Roman" w:cs="Times New Roman"/>
          <w:b/>
          <w:sz w:val="24"/>
          <w:szCs w:val="24"/>
          <w:lang w:eastAsia="ru-RU"/>
        </w:rPr>
      </w:pPr>
    </w:p>
    <w:p w14:paraId="36F23FCC" w14:textId="77777777" w:rsidR="00C475FD" w:rsidRDefault="00F83C9D" w:rsidP="00C475FD">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1. Стороны имеют право закончить дело заключением мирового соглашения, как до начала </w:t>
      </w:r>
      <w:r w:rsidR="00FD33C6">
        <w:rPr>
          <w:rFonts w:ascii="Times New Roman" w:eastAsia="Times New Roman" w:hAnsi="Times New Roman" w:cs="Times New Roman"/>
          <w:sz w:val="24"/>
          <w:szCs w:val="24"/>
          <w:lang w:eastAsia="ru-RU"/>
        </w:rPr>
        <w:t>его</w:t>
      </w:r>
      <w:r w:rsidRPr="00F83C9D">
        <w:rPr>
          <w:rFonts w:ascii="Times New Roman" w:eastAsia="Times New Roman" w:hAnsi="Times New Roman" w:cs="Times New Roman"/>
          <w:sz w:val="24"/>
          <w:szCs w:val="24"/>
          <w:lang w:eastAsia="ru-RU"/>
        </w:rPr>
        <w:t xml:space="preserve"> рассмотрения, так и на любой стадии, до принятия решения.</w:t>
      </w:r>
    </w:p>
    <w:p w14:paraId="068635C7" w14:textId="77777777" w:rsidR="00C475FD" w:rsidRDefault="00F83C9D" w:rsidP="00C475FD">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2. Мировое соглашение не должно нарушать права и законные интересы других лиц и противоречить закону</w:t>
      </w:r>
      <w:r w:rsidR="000972C8">
        <w:rPr>
          <w:rFonts w:ascii="Times New Roman" w:eastAsia="Times New Roman" w:hAnsi="Times New Roman" w:cs="Times New Roman"/>
          <w:sz w:val="24"/>
          <w:szCs w:val="24"/>
          <w:lang w:eastAsia="ru-RU"/>
        </w:rPr>
        <w:t>, Правилам серв</w:t>
      </w:r>
      <w:r w:rsidR="00132450">
        <w:rPr>
          <w:rFonts w:ascii="Times New Roman" w:eastAsia="Times New Roman" w:hAnsi="Times New Roman" w:cs="Times New Roman"/>
          <w:sz w:val="24"/>
          <w:szCs w:val="24"/>
          <w:lang w:eastAsia="ru-RU"/>
        </w:rPr>
        <w:t xml:space="preserve">иса </w:t>
      </w:r>
      <w:r w:rsidR="00132450">
        <w:rPr>
          <w:rFonts w:ascii="Times New Roman" w:eastAsia="Times New Roman" w:hAnsi="Times New Roman" w:cs="Times New Roman"/>
          <w:sz w:val="24"/>
          <w:szCs w:val="24"/>
          <w:lang w:val="en-US" w:eastAsia="ru-RU"/>
        </w:rPr>
        <w:t>Weblancer</w:t>
      </w:r>
      <w:r w:rsidR="00132450" w:rsidRPr="00132450">
        <w:rPr>
          <w:rFonts w:ascii="Times New Roman" w:eastAsia="Times New Roman" w:hAnsi="Times New Roman" w:cs="Times New Roman"/>
          <w:sz w:val="24"/>
          <w:szCs w:val="24"/>
          <w:lang w:eastAsia="ru-RU"/>
        </w:rPr>
        <w:t xml:space="preserve"> </w:t>
      </w:r>
      <w:r w:rsidR="00132450">
        <w:rPr>
          <w:rFonts w:ascii="Times New Roman" w:eastAsia="Times New Roman" w:hAnsi="Times New Roman" w:cs="Times New Roman"/>
          <w:sz w:val="24"/>
          <w:szCs w:val="24"/>
          <w:lang w:eastAsia="ru-RU"/>
        </w:rPr>
        <w:t>и настоящим Правилам</w:t>
      </w:r>
      <w:r w:rsidRPr="00F83C9D">
        <w:rPr>
          <w:rFonts w:ascii="Times New Roman" w:eastAsia="Times New Roman" w:hAnsi="Times New Roman" w:cs="Times New Roman"/>
          <w:sz w:val="24"/>
          <w:szCs w:val="24"/>
          <w:lang w:eastAsia="ru-RU"/>
        </w:rPr>
        <w:t>.</w:t>
      </w:r>
    </w:p>
    <w:p w14:paraId="65C9BD67" w14:textId="77777777" w:rsidR="00F83C9D" w:rsidRPr="00F83C9D" w:rsidRDefault="00F83C9D" w:rsidP="00C475FD">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3. Мировое соглашение утверждается </w:t>
      </w:r>
      <w:r w:rsidR="00F06634">
        <w:rPr>
          <w:rFonts w:ascii="Times New Roman" w:eastAsia="Times New Roman" w:hAnsi="Times New Roman" w:cs="Times New Roman"/>
          <w:sz w:val="24"/>
          <w:szCs w:val="24"/>
          <w:lang w:eastAsia="ru-RU"/>
        </w:rPr>
        <w:t>Службой Арбитража</w:t>
      </w:r>
      <w:r w:rsidRPr="00F83C9D">
        <w:rPr>
          <w:rFonts w:ascii="Times New Roman" w:eastAsia="Times New Roman" w:hAnsi="Times New Roman" w:cs="Times New Roman"/>
          <w:sz w:val="24"/>
          <w:szCs w:val="24"/>
          <w:lang w:eastAsia="ru-RU"/>
        </w:rPr>
        <w:t>.</w:t>
      </w:r>
    </w:p>
    <w:p w14:paraId="0773F568" w14:textId="77777777" w:rsidR="00F06634" w:rsidRDefault="00F06634" w:rsidP="00F83C9D">
      <w:pPr>
        <w:spacing w:after="0" w:line="240" w:lineRule="auto"/>
        <w:rPr>
          <w:rFonts w:ascii="Times New Roman" w:eastAsia="Times New Roman" w:hAnsi="Times New Roman" w:cs="Times New Roman"/>
          <w:sz w:val="24"/>
          <w:szCs w:val="24"/>
          <w:lang w:eastAsia="ru-RU"/>
        </w:rPr>
      </w:pPr>
    </w:p>
    <w:p w14:paraId="069A5A38" w14:textId="77777777" w:rsidR="00F83C9D" w:rsidRDefault="00F83C9D" w:rsidP="000972C8">
      <w:pPr>
        <w:spacing w:after="0" w:line="240" w:lineRule="auto"/>
        <w:jc w:val="center"/>
        <w:rPr>
          <w:rFonts w:ascii="Times New Roman" w:eastAsia="Times New Roman" w:hAnsi="Times New Roman" w:cs="Times New Roman"/>
          <w:b/>
          <w:sz w:val="24"/>
          <w:szCs w:val="24"/>
          <w:lang w:eastAsia="ru-RU"/>
        </w:rPr>
      </w:pPr>
      <w:r w:rsidRPr="000972C8">
        <w:rPr>
          <w:rFonts w:ascii="Times New Roman" w:eastAsia="Times New Roman" w:hAnsi="Times New Roman" w:cs="Times New Roman"/>
          <w:b/>
          <w:sz w:val="24"/>
          <w:szCs w:val="24"/>
          <w:lang w:eastAsia="ru-RU"/>
        </w:rPr>
        <w:t xml:space="preserve">Статья </w:t>
      </w:r>
      <w:r w:rsidR="000972C8" w:rsidRPr="000972C8">
        <w:rPr>
          <w:rFonts w:ascii="Times New Roman" w:eastAsia="Times New Roman" w:hAnsi="Times New Roman" w:cs="Times New Roman"/>
          <w:b/>
          <w:sz w:val="24"/>
          <w:szCs w:val="24"/>
          <w:lang w:eastAsia="ru-RU"/>
        </w:rPr>
        <w:t>63</w:t>
      </w:r>
      <w:r w:rsidRPr="000972C8">
        <w:rPr>
          <w:rFonts w:ascii="Times New Roman" w:eastAsia="Times New Roman" w:hAnsi="Times New Roman" w:cs="Times New Roman"/>
          <w:b/>
          <w:sz w:val="24"/>
          <w:szCs w:val="24"/>
          <w:lang w:eastAsia="ru-RU"/>
        </w:rPr>
        <w:t>. Решение вопроса относительно утверждения мирового соглашения</w:t>
      </w:r>
    </w:p>
    <w:p w14:paraId="6A83DC1A" w14:textId="77777777" w:rsidR="000972C8" w:rsidRPr="000972C8" w:rsidRDefault="000972C8" w:rsidP="000972C8">
      <w:pPr>
        <w:spacing w:after="0" w:line="240" w:lineRule="auto"/>
        <w:jc w:val="center"/>
        <w:rPr>
          <w:rFonts w:ascii="Times New Roman" w:eastAsia="Times New Roman" w:hAnsi="Times New Roman" w:cs="Times New Roman"/>
          <w:b/>
          <w:sz w:val="24"/>
          <w:szCs w:val="24"/>
          <w:lang w:eastAsia="ru-RU"/>
        </w:rPr>
      </w:pPr>
    </w:p>
    <w:p w14:paraId="5F9FAF67" w14:textId="77777777" w:rsidR="00453A45" w:rsidRDefault="00F83C9D" w:rsidP="00132450">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1. По ходатайству сторон </w:t>
      </w:r>
      <w:r w:rsidR="00A8042F">
        <w:rPr>
          <w:rFonts w:ascii="Times New Roman" w:eastAsia="Times New Roman" w:hAnsi="Times New Roman" w:cs="Times New Roman"/>
          <w:sz w:val="24"/>
          <w:szCs w:val="24"/>
          <w:lang w:eastAsia="ru-RU"/>
        </w:rPr>
        <w:t>Служба Арбитража</w:t>
      </w:r>
      <w:r w:rsidRPr="00F83C9D">
        <w:rPr>
          <w:rFonts w:ascii="Times New Roman" w:eastAsia="Times New Roman" w:hAnsi="Times New Roman" w:cs="Times New Roman"/>
          <w:sz w:val="24"/>
          <w:szCs w:val="24"/>
          <w:lang w:eastAsia="ru-RU"/>
        </w:rPr>
        <w:t xml:space="preserve"> принимает решение об утверждении мирового соглашения. Мировое соглашение может касаться лишь прав и обязанностей сторон относительно предмета спора.</w:t>
      </w:r>
    </w:p>
    <w:p w14:paraId="0C18FA15" w14:textId="77777777" w:rsidR="00453A45" w:rsidRDefault="00F83C9D" w:rsidP="00132450">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2. Содержание мирового соглашения излагается непосредственно в решении </w:t>
      </w:r>
      <w:r w:rsidR="00D20DDD">
        <w:rPr>
          <w:rFonts w:ascii="Times New Roman" w:eastAsia="Times New Roman" w:hAnsi="Times New Roman" w:cs="Times New Roman"/>
          <w:sz w:val="24"/>
          <w:szCs w:val="24"/>
          <w:lang w:eastAsia="ru-RU"/>
        </w:rPr>
        <w:t>Службы Арбитража</w:t>
      </w:r>
      <w:r w:rsidRPr="00F83C9D">
        <w:rPr>
          <w:rFonts w:ascii="Times New Roman" w:eastAsia="Times New Roman" w:hAnsi="Times New Roman" w:cs="Times New Roman"/>
          <w:sz w:val="24"/>
          <w:szCs w:val="24"/>
          <w:lang w:eastAsia="ru-RU"/>
        </w:rPr>
        <w:t>.</w:t>
      </w:r>
    </w:p>
    <w:p w14:paraId="353EAE2D" w14:textId="77777777" w:rsidR="00F83C9D" w:rsidRPr="00F83C9D" w:rsidRDefault="00F83C9D" w:rsidP="00132450">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3. </w:t>
      </w:r>
      <w:r w:rsidR="00A8042F">
        <w:rPr>
          <w:rFonts w:ascii="Times New Roman" w:eastAsia="Times New Roman" w:hAnsi="Times New Roman" w:cs="Times New Roman"/>
          <w:sz w:val="24"/>
          <w:szCs w:val="24"/>
          <w:lang w:eastAsia="ru-RU"/>
        </w:rPr>
        <w:t>Служба Арбитража</w:t>
      </w:r>
      <w:r w:rsidRPr="00F83C9D">
        <w:rPr>
          <w:rFonts w:ascii="Times New Roman" w:eastAsia="Times New Roman" w:hAnsi="Times New Roman" w:cs="Times New Roman"/>
          <w:sz w:val="24"/>
          <w:szCs w:val="24"/>
          <w:lang w:eastAsia="ru-RU"/>
        </w:rPr>
        <w:t xml:space="preserve"> не утверждает мировое соглашение, если она противоречит закону</w:t>
      </w:r>
      <w:r w:rsidR="00D20DDD">
        <w:rPr>
          <w:rFonts w:ascii="Times New Roman" w:eastAsia="Times New Roman" w:hAnsi="Times New Roman" w:cs="Times New Roman"/>
          <w:sz w:val="24"/>
          <w:szCs w:val="24"/>
          <w:lang w:eastAsia="ru-RU"/>
        </w:rPr>
        <w:t xml:space="preserve">, Правилам сервиса </w:t>
      </w:r>
      <w:r w:rsidR="00D20DDD">
        <w:rPr>
          <w:rFonts w:ascii="Times New Roman" w:eastAsia="Times New Roman" w:hAnsi="Times New Roman" w:cs="Times New Roman"/>
          <w:sz w:val="24"/>
          <w:szCs w:val="24"/>
          <w:lang w:val="en-US" w:eastAsia="ru-RU"/>
        </w:rPr>
        <w:t>Weblancer</w:t>
      </w:r>
      <w:r w:rsidR="00D20DDD">
        <w:rPr>
          <w:rFonts w:ascii="Times New Roman" w:eastAsia="Times New Roman" w:hAnsi="Times New Roman" w:cs="Times New Roman"/>
          <w:sz w:val="24"/>
          <w:szCs w:val="24"/>
          <w:lang w:eastAsia="ru-RU"/>
        </w:rPr>
        <w:t>, настоящим Правилам</w:t>
      </w:r>
      <w:r w:rsidRPr="00F83C9D">
        <w:rPr>
          <w:rFonts w:ascii="Times New Roman" w:eastAsia="Times New Roman" w:hAnsi="Times New Roman" w:cs="Times New Roman"/>
          <w:sz w:val="24"/>
          <w:szCs w:val="24"/>
          <w:lang w:eastAsia="ru-RU"/>
        </w:rPr>
        <w:t xml:space="preserve"> или нарушает права и законные интересы других лиц.</w:t>
      </w:r>
    </w:p>
    <w:p w14:paraId="40ACD72E" w14:textId="77777777" w:rsidR="00E81511" w:rsidRDefault="00E81511" w:rsidP="00F83C9D">
      <w:pPr>
        <w:spacing w:after="0" w:line="240" w:lineRule="auto"/>
        <w:jc w:val="center"/>
        <w:rPr>
          <w:rFonts w:ascii="Times New Roman" w:eastAsia="Times New Roman" w:hAnsi="Times New Roman" w:cs="Times New Roman"/>
          <w:sz w:val="24"/>
          <w:szCs w:val="24"/>
          <w:lang w:eastAsia="ru-RU"/>
        </w:rPr>
      </w:pPr>
    </w:p>
    <w:p w14:paraId="41C7C997" w14:textId="77777777" w:rsidR="00F83C9D" w:rsidRPr="005B2CBD" w:rsidRDefault="00F83C9D" w:rsidP="005B2CBD">
      <w:pPr>
        <w:spacing w:after="0" w:line="240" w:lineRule="auto"/>
        <w:jc w:val="center"/>
        <w:rPr>
          <w:rFonts w:ascii="Times New Roman" w:eastAsia="Times New Roman" w:hAnsi="Times New Roman" w:cs="Times New Roman"/>
          <w:b/>
          <w:sz w:val="24"/>
          <w:szCs w:val="24"/>
          <w:lang w:eastAsia="ru-RU"/>
        </w:rPr>
      </w:pPr>
      <w:r w:rsidRPr="005B2CBD">
        <w:rPr>
          <w:rFonts w:ascii="Times New Roman" w:eastAsia="Times New Roman" w:hAnsi="Times New Roman" w:cs="Times New Roman"/>
          <w:b/>
          <w:sz w:val="24"/>
          <w:szCs w:val="24"/>
          <w:lang w:eastAsia="ru-RU"/>
        </w:rPr>
        <w:t xml:space="preserve">Статья </w:t>
      </w:r>
      <w:r w:rsidR="005B2CBD">
        <w:rPr>
          <w:rFonts w:ascii="Times New Roman" w:eastAsia="Times New Roman" w:hAnsi="Times New Roman" w:cs="Times New Roman"/>
          <w:b/>
          <w:sz w:val="24"/>
          <w:szCs w:val="24"/>
          <w:lang w:eastAsia="ru-RU"/>
        </w:rPr>
        <w:t>64</w:t>
      </w:r>
      <w:r w:rsidRPr="005B2CBD">
        <w:rPr>
          <w:rFonts w:ascii="Times New Roman" w:eastAsia="Times New Roman" w:hAnsi="Times New Roman" w:cs="Times New Roman"/>
          <w:b/>
          <w:sz w:val="24"/>
          <w:szCs w:val="24"/>
          <w:lang w:eastAsia="ru-RU"/>
        </w:rPr>
        <w:t xml:space="preserve">. </w:t>
      </w:r>
      <w:r w:rsidR="005B2CBD" w:rsidRPr="005B2CBD">
        <w:rPr>
          <w:rFonts w:ascii="Times New Roman" w:eastAsia="Times New Roman" w:hAnsi="Times New Roman" w:cs="Times New Roman"/>
          <w:b/>
          <w:sz w:val="24"/>
          <w:szCs w:val="24"/>
          <w:lang w:eastAsia="ru-RU"/>
        </w:rPr>
        <w:t>П</w:t>
      </w:r>
      <w:r w:rsidRPr="005B2CBD">
        <w:rPr>
          <w:rFonts w:ascii="Times New Roman" w:eastAsia="Times New Roman" w:hAnsi="Times New Roman" w:cs="Times New Roman"/>
          <w:b/>
          <w:sz w:val="24"/>
          <w:szCs w:val="24"/>
          <w:lang w:eastAsia="ru-RU"/>
        </w:rPr>
        <w:t>риостанов</w:t>
      </w:r>
      <w:r w:rsidR="005B2CBD" w:rsidRPr="005B2CBD">
        <w:rPr>
          <w:rFonts w:ascii="Times New Roman" w:eastAsia="Times New Roman" w:hAnsi="Times New Roman" w:cs="Times New Roman"/>
          <w:b/>
          <w:sz w:val="24"/>
          <w:szCs w:val="24"/>
          <w:lang w:eastAsia="ru-RU"/>
        </w:rPr>
        <w:t>ление</w:t>
      </w:r>
      <w:r w:rsidRPr="005B2CBD">
        <w:rPr>
          <w:rFonts w:ascii="Times New Roman" w:eastAsia="Times New Roman" w:hAnsi="Times New Roman" w:cs="Times New Roman"/>
          <w:b/>
          <w:sz w:val="24"/>
          <w:szCs w:val="24"/>
          <w:lang w:eastAsia="ru-RU"/>
        </w:rPr>
        <w:t xml:space="preserve"> производств</w:t>
      </w:r>
      <w:r w:rsidR="005B2CBD" w:rsidRPr="005B2CBD">
        <w:rPr>
          <w:rFonts w:ascii="Times New Roman" w:eastAsia="Times New Roman" w:hAnsi="Times New Roman" w:cs="Times New Roman"/>
          <w:b/>
          <w:sz w:val="24"/>
          <w:szCs w:val="24"/>
          <w:lang w:eastAsia="ru-RU"/>
        </w:rPr>
        <w:t>а</w:t>
      </w:r>
      <w:r w:rsidRPr="005B2CBD">
        <w:rPr>
          <w:rFonts w:ascii="Times New Roman" w:eastAsia="Times New Roman" w:hAnsi="Times New Roman" w:cs="Times New Roman"/>
          <w:b/>
          <w:sz w:val="24"/>
          <w:szCs w:val="24"/>
          <w:lang w:eastAsia="ru-RU"/>
        </w:rPr>
        <w:t xml:space="preserve"> по делу</w:t>
      </w:r>
    </w:p>
    <w:p w14:paraId="288D8371" w14:textId="77777777" w:rsidR="005B2CBD" w:rsidRPr="00F83C9D" w:rsidRDefault="005B2CBD" w:rsidP="00F83C9D">
      <w:pPr>
        <w:spacing w:after="0" w:line="240" w:lineRule="auto"/>
        <w:rPr>
          <w:rFonts w:ascii="Times New Roman" w:eastAsia="Times New Roman" w:hAnsi="Times New Roman" w:cs="Times New Roman"/>
          <w:sz w:val="24"/>
          <w:szCs w:val="24"/>
          <w:lang w:eastAsia="ru-RU"/>
        </w:rPr>
      </w:pPr>
    </w:p>
    <w:p w14:paraId="57F85ADE" w14:textId="77777777" w:rsidR="00453A45" w:rsidRDefault="00F83C9D" w:rsidP="00453A45">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1. </w:t>
      </w:r>
      <w:r w:rsidR="00A8042F">
        <w:rPr>
          <w:rFonts w:ascii="Times New Roman" w:eastAsia="Times New Roman" w:hAnsi="Times New Roman" w:cs="Times New Roman"/>
          <w:sz w:val="24"/>
          <w:szCs w:val="24"/>
          <w:lang w:eastAsia="ru-RU"/>
        </w:rPr>
        <w:t>Служба Арбитража</w:t>
      </w:r>
      <w:r w:rsidRPr="00F83C9D">
        <w:rPr>
          <w:rFonts w:ascii="Times New Roman" w:eastAsia="Times New Roman" w:hAnsi="Times New Roman" w:cs="Times New Roman"/>
          <w:sz w:val="24"/>
          <w:szCs w:val="24"/>
          <w:lang w:eastAsia="ru-RU"/>
        </w:rPr>
        <w:t xml:space="preserve"> может по заявлению лица, принимающего участие в деле, а также по собственной инициативе приостановить производство по делу в случаях:</w:t>
      </w:r>
    </w:p>
    <w:p w14:paraId="6DC2E82A" w14:textId="77777777" w:rsidR="00453A45" w:rsidRDefault="00453A45" w:rsidP="00453A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83C9D" w:rsidRPr="00F83C9D">
        <w:rPr>
          <w:rFonts w:ascii="Times New Roman" w:eastAsia="Times New Roman" w:hAnsi="Times New Roman" w:cs="Times New Roman"/>
          <w:sz w:val="24"/>
          <w:szCs w:val="24"/>
          <w:lang w:eastAsia="ru-RU"/>
        </w:rPr>
        <w:t xml:space="preserve">) заболевания стороны, подтвержденного медицинской справкой, которое </w:t>
      </w:r>
      <w:r>
        <w:rPr>
          <w:rFonts w:ascii="Times New Roman" w:eastAsia="Times New Roman" w:hAnsi="Times New Roman" w:cs="Times New Roman"/>
          <w:sz w:val="24"/>
          <w:szCs w:val="24"/>
          <w:lang w:eastAsia="ru-RU"/>
        </w:rPr>
        <w:t>иск</w:t>
      </w:r>
      <w:r w:rsidR="00F83C9D" w:rsidRPr="00F83C9D">
        <w:rPr>
          <w:rFonts w:ascii="Times New Roman" w:eastAsia="Times New Roman" w:hAnsi="Times New Roman" w:cs="Times New Roman"/>
          <w:sz w:val="24"/>
          <w:szCs w:val="24"/>
          <w:lang w:eastAsia="ru-RU"/>
        </w:rPr>
        <w:t xml:space="preserve">лючает возможность </w:t>
      </w:r>
      <w:r>
        <w:rPr>
          <w:rFonts w:ascii="Times New Roman" w:eastAsia="Times New Roman" w:hAnsi="Times New Roman" w:cs="Times New Roman"/>
          <w:sz w:val="24"/>
          <w:szCs w:val="24"/>
          <w:lang w:eastAsia="ru-RU"/>
        </w:rPr>
        <w:t xml:space="preserve">предоставления пояснений по существу спора на </w:t>
      </w:r>
      <w:r w:rsidR="00F83C9D" w:rsidRPr="00F83C9D">
        <w:rPr>
          <w:rFonts w:ascii="Times New Roman" w:eastAsia="Times New Roman" w:hAnsi="Times New Roman" w:cs="Times New Roman"/>
          <w:sz w:val="24"/>
          <w:szCs w:val="24"/>
          <w:lang w:eastAsia="ru-RU"/>
        </w:rPr>
        <w:t>протяжении продо</w:t>
      </w:r>
      <w:r>
        <w:rPr>
          <w:rFonts w:ascii="Times New Roman" w:eastAsia="Times New Roman" w:hAnsi="Times New Roman" w:cs="Times New Roman"/>
          <w:sz w:val="24"/>
          <w:szCs w:val="24"/>
          <w:lang w:eastAsia="ru-RU"/>
        </w:rPr>
        <w:t>лжительного времени;</w:t>
      </w:r>
    </w:p>
    <w:p w14:paraId="69517436" w14:textId="77777777" w:rsidR="00453A45" w:rsidRDefault="00453A45" w:rsidP="00453A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83C9D" w:rsidRPr="00F83C9D">
        <w:rPr>
          <w:rFonts w:ascii="Times New Roman" w:eastAsia="Times New Roman" w:hAnsi="Times New Roman" w:cs="Times New Roman"/>
          <w:sz w:val="24"/>
          <w:szCs w:val="24"/>
          <w:lang w:eastAsia="ru-RU"/>
        </w:rPr>
        <w:t xml:space="preserve">) назначения </w:t>
      </w:r>
      <w:r>
        <w:rPr>
          <w:rFonts w:ascii="Times New Roman" w:eastAsia="Times New Roman" w:hAnsi="Times New Roman" w:cs="Times New Roman"/>
          <w:sz w:val="24"/>
          <w:szCs w:val="24"/>
          <w:lang w:eastAsia="ru-RU"/>
        </w:rPr>
        <w:t>Службой Арбитража экспертизы;</w:t>
      </w:r>
    </w:p>
    <w:p w14:paraId="74E43D9D" w14:textId="77777777" w:rsidR="00453A45" w:rsidRDefault="00453A45" w:rsidP="00453A4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83C9D" w:rsidRPr="00F83C9D">
        <w:rPr>
          <w:rFonts w:ascii="Times New Roman" w:eastAsia="Times New Roman" w:hAnsi="Times New Roman" w:cs="Times New Roman"/>
          <w:sz w:val="24"/>
          <w:szCs w:val="24"/>
          <w:lang w:eastAsia="ru-RU"/>
        </w:rPr>
        <w:t xml:space="preserve">) в других случаях, когда </w:t>
      </w:r>
      <w:r>
        <w:rPr>
          <w:rFonts w:ascii="Times New Roman" w:eastAsia="Times New Roman" w:hAnsi="Times New Roman" w:cs="Times New Roman"/>
          <w:sz w:val="24"/>
          <w:szCs w:val="24"/>
          <w:lang w:eastAsia="ru-RU"/>
        </w:rPr>
        <w:t>Служба Арбитража</w:t>
      </w:r>
      <w:r w:rsidR="00F83C9D" w:rsidRPr="00F83C9D">
        <w:rPr>
          <w:rFonts w:ascii="Times New Roman" w:eastAsia="Times New Roman" w:hAnsi="Times New Roman" w:cs="Times New Roman"/>
          <w:sz w:val="24"/>
          <w:szCs w:val="24"/>
          <w:lang w:eastAsia="ru-RU"/>
        </w:rPr>
        <w:t xml:space="preserve"> посчитает необходимым приостановить производство по делу, в связи с невозможностью его рассмотрения.</w:t>
      </w:r>
    </w:p>
    <w:p w14:paraId="731CB5DB" w14:textId="77777777" w:rsidR="00F83C9D" w:rsidRPr="00F83C9D" w:rsidRDefault="00F83C9D" w:rsidP="00453A45">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lastRenderedPageBreak/>
        <w:t xml:space="preserve">2. По вопросам, указанным в этой статье, </w:t>
      </w:r>
      <w:r w:rsidR="00A8042F">
        <w:rPr>
          <w:rFonts w:ascii="Times New Roman" w:eastAsia="Times New Roman" w:hAnsi="Times New Roman" w:cs="Times New Roman"/>
          <w:sz w:val="24"/>
          <w:szCs w:val="24"/>
          <w:lang w:eastAsia="ru-RU"/>
        </w:rPr>
        <w:t>Служба Арбитража</w:t>
      </w:r>
      <w:r w:rsidRPr="00F83C9D">
        <w:rPr>
          <w:rFonts w:ascii="Times New Roman" w:eastAsia="Times New Roman" w:hAnsi="Times New Roman" w:cs="Times New Roman"/>
          <w:sz w:val="24"/>
          <w:szCs w:val="24"/>
          <w:lang w:eastAsia="ru-RU"/>
        </w:rPr>
        <w:t xml:space="preserve"> выносит определение, в</w:t>
      </w:r>
      <w:r w:rsidR="00453A45">
        <w:rPr>
          <w:rFonts w:ascii="Times New Roman" w:eastAsia="Times New Roman" w:hAnsi="Times New Roman" w:cs="Times New Roman"/>
          <w:sz w:val="24"/>
          <w:szCs w:val="24"/>
          <w:lang w:eastAsia="ru-RU"/>
        </w:rPr>
        <w:t xml:space="preserve"> </w:t>
      </w:r>
      <w:r w:rsidRPr="00F83C9D">
        <w:rPr>
          <w:rFonts w:ascii="Times New Roman" w:eastAsia="Times New Roman" w:hAnsi="Times New Roman" w:cs="Times New Roman"/>
          <w:sz w:val="24"/>
          <w:szCs w:val="24"/>
          <w:lang w:eastAsia="ru-RU"/>
        </w:rPr>
        <w:t>котором отмечает срок, на который приостанавливается производство по делу.</w:t>
      </w:r>
    </w:p>
    <w:p w14:paraId="2F797C49" w14:textId="77777777" w:rsidR="00EF0096" w:rsidRDefault="00EF0096" w:rsidP="00F83C9D">
      <w:pPr>
        <w:spacing w:after="0" w:line="240" w:lineRule="auto"/>
        <w:rPr>
          <w:rFonts w:ascii="Times New Roman" w:eastAsia="Times New Roman" w:hAnsi="Times New Roman" w:cs="Times New Roman"/>
          <w:sz w:val="24"/>
          <w:szCs w:val="24"/>
          <w:lang w:eastAsia="ru-RU"/>
        </w:rPr>
      </w:pPr>
    </w:p>
    <w:p w14:paraId="62A1BB62" w14:textId="77777777" w:rsidR="00F83C9D" w:rsidRDefault="00F83C9D" w:rsidP="0031004D">
      <w:pPr>
        <w:spacing w:after="0" w:line="240" w:lineRule="auto"/>
        <w:jc w:val="center"/>
        <w:rPr>
          <w:rFonts w:ascii="Times New Roman" w:eastAsia="Times New Roman" w:hAnsi="Times New Roman" w:cs="Times New Roman"/>
          <w:b/>
          <w:sz w:val="24"/>
          <w:szCs w:val="24"/>
          <w:lang w:eastAsia="ru-RU"/>
        </w:rPr>
      </w:pPr>
      <w:r w:rsidRPr="0031004D">
        <w:rPr>
          <w:rFonts w:ascii="Times New Roman" w:eastAsia="Times New Roman" w:hAnsi="Times New Roman" w:cs="Times New Roman"/>
          <w:b/>
          <w:sz w:val="24"/>
          <w:szCs w:val="24"/>
          <w:lang w:eastAsia="ru-RU"/>
        </w:rPr>
        <w:t xml:space="preserve">Статья </w:t>
      </w:r>
      <w:r w:rsidR="0031004D">
        <w:rPr>
          <w:rFonts w:ascii="Times New Roman" w:eastAsia="Times New Roman" w:hAnsi="Times New Roman" w:cs="Times New Roman"/>
          <w:b/>
          <w:sz w:val="24"/>
          <w:szCs w:val="24"/>
          <w:lang w:eastAsia="ru-RU"/>
        </w:rPr>
        <w:t>65</w:t>
      </w:r>
      <w:r w:rsidRPr="0031004D">
        <w:rPr>
          <w:rFonts w:ascii="Times New Roman" w:eastAsia="Times New Roman" w:hAnsi="Times New Roman" w:cs="Times New Roman"/>
          <w:b/>
          <w:sz w:val="24"/>
          <w:szCs w:val="24"/>
          <w:lang w:eastAsia="ru-RU"/>
        </w:rPr>
        <w:t>. Сроки, на которые приостанавливается производство по делу</w:t>
      </w:r>
    </w:p>
    <w:p w14:paraId="719E87A6" w14:textId="77777777" w:rsidR="0031004D" w:rsidRPr="0031004D" w:rsidRDefault="0031004D" w:rsidP="0031004D">
      <w:pPr>
        <w:spacing w:after="0" w:line="240" w:lineRule="auto"/>
        <w:jc w:val="center"/>
        <w:rPr>
          <w:rFonts w:ascii="Times New Roman" w:eastAsia="Times New Roman" w:hAnsi="Times New Roman" w:cs="Times New Roman"/>
          <w:b/>
          <w:sz w:val="24"/>
          <w:szCs w:val="24"/>
          <w:lang w:eastAsia="ru-RU"/>
        </w:rPr>
      </w:pPr>
    </w:p>
    <w:p w14:paraId="69C6DE78" w14:textId="77777777" w:rsidR="00BC4AED" w:rsidRDefault="00F83C9D" w:rsidP="00FF45DB">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1. Производство по делу приостанавливается в случаях, установленных:</w:t>
      </w:r>
    </w:p>
    <w:p w14:paraId="0D51827B" w14:textId="77777777" w:rsidR="00FF45DB" w:rsidRDefault="00F83C9D" w:rsidP="00FF45DB">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1) пунктом 1 части первой статьи </w:t>
      </w:r>
      <w:r w:rsidR="00BC4AED">
        <w:rPr>
          <w:rFonts w:ascii="Times New Roman" w:eastAsia="Times New Roman" w:hAnsi="Times New Roman" w:cs="Times New Roman"/>
          <w:sz w:val="24"/>
          <w:szCs w:val="24"/>
          <w:lang w:eastAsia="ru-RU"/>
        </w:rPr>
        <w:t>64</w:t>
      </w:r>
      <w:r w:rsidRPr="00F83C9D">
        <w:rPr>
          <w:rFonts w:ascii="Times New Roman" w:eastAsia="Times New Roman" w:hAnsi="Times New Roman" w:cs="Times New Roman"/>
          <w:sz w:val="24"/>
          <w:szCs w:val="24"/>
          <w:lang w:eastAsia="ru-RU"/>
        </w:rPr>
        <w:t xml:space="preserve"> </w:t>
      </w:r>
      <w:r w:rsidR="00BC4AED">
        <w:rPr>
          <w:rFonts w:ascii="Times New Roman" w:eastAsia="Times New Roman" w:hAnsi="Times New Roman" w:cs="Times New Roman"/>
          <w:sz w:val="24"/>
          <w:szCs w:val="24"/>
          <w:lang w:eastAsia="ru-RU"/>
        </w:rPr>
        <w:t>настоящих Правил</w:t>
      </w:r>
      <w:r w:rsidRPr="00F83C9D">
        <w:rPr>
          <w:rFonts w:ascii="Times New Roman" w:eastAsia="Times New Roman" w:hAnsi="Times New Roman" w:cs="Times New Roman"/>
          <w:sz w:val="24"/>
          <w:szCs w:val="24"/>
          <w:lang w:eastAsia="ru-RU"/>
        </w:rPr>
        <w:t xml:space="preserve"> </w:t>
      </w:r>
      <w:r w:rsidR="00BC4AED">
        <w:rPr>
          <w:rFonts w:ascii="Times New Roman" w:eastAsia="Times New Roman" w:hAnsi="Times New Roman" w:cs="Times New Roman"/>
          <w:sz w:val="24"/>
          <w:szCs w:val="24"/>
          <w:lang w:eastAsia="ru-RU"/>
        </w:rPr>
        <w:t>– на время болезни стороны</w:t>
      </w:r>
      <w:r w:rsidRPr="00F83C9D">
        <w:rPr>
          <w:rFonts w:ascii="Times New Roman" w:eastAsia="Times New Roman" w:hAnsi="Times New Roman" w:cs="Times New Roman"/>
          <w:sz w:val="24"/>
          <w:szCs w:val="24"/>
          <w:lang w:eastAsia="ru-RU"/>
        </w:rPr>
        <w:t>;</w:t>
      </w:r>
    </w:p>
    <w:p w14:paraId="0B0756D8" w14:textId="77777777" w:rsidR="00FF45DB" w:rsidRDefault="00F83C9D" w:rsidP="00FF45DB">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2) пунктом 2 </w:t>
      </w:r>
      <w:r w:rsidR="00BC4AED" w:rsidRPr="00F83C9D">
        <w:rPr>
          <w:rFonts w:ascii="Times New Roman" w:eastAsia="Times New Roman" w:hAnsi="Times New Roman" w:cs="Times New Roman"/>
          <w:sz w:val="24"/>
          <w:szCs w:val="24"/>
          <w:lang w:eastAsia="ru-RU"/>
        </w:rPr>
        <w:t xml:space="preserve">части первой статьи </w:t>
      </w:r>
      <w:r w:rsidR="00BC4AED">
        <w:rPr>
          <w:rFonts w:ascii="Times New Roman" w:eastAsia="Times New Roman" w:hAnsi="Times New Roman" w:cs="Times New Roman"/>
          <w:sz w:val="24"/>
          <w:szCs w:val="24"/>
          <w:lang w:eastAsia="ru-RU"/>
        </w:rPr>
        <w:t>64</w:t>
      </w:r>
      <w:r w:rsidR="00BC4AED" w:rsidRPr="00F83C9D">
        <w:rPr>
          <w:rFonts w:ascii="Times New Roman" w:eastAsia="Times New Roman" w:hAnsi="Times New Roman" w:cs="Times New Roman"/>
          <w:sz w:val="24"/>
          <w:szCs w:val="24"/>
          <w:lang w:eastAsia="ru-RU"/>
        </w:rPr>
        <w:t xml:space="preserve"> </w:t>
      </w:r>
      <w:r w:rsidR="00BC4AED">
        <w:rPr>
          <w:rFonts w:ascii="Times New Roman" w:eastAsia="Times New Roman" w:hAnsi="Times New Roman" w:cs="Times New Roman"/>
          <w:sz w:val="24"/>
          <w:szCs w:val="24"/>
          <w:lang w:eastAsia="ru-RU"/>
        </w:rPr>
        <w:t>настоящих Правил – на время проведения экспертизы</w:t>
      </w:r>
      <w:r w:rsidRPr="00F83C9D">
        <w:rPr>
          <w:rFonts w:ascii="Times New Roman" w:eastAsia="Times New Roman" w:hAnsi="Times New Roman" w:cs="Times New Roman"/>
          <w:sz w:val="24"/>
          <w:szCs w:val="24"/>
          <w:lang w:eastAsia="ru-RU"/>
        </w:rPr>
        <w:t>;</w:t>
      </w:r>
    </w:p>
    <w:p w14:paraId="339B4BC0" w14:textId="77777777" w:rsidR="00F83C9D" w:rsidRPr="00F83C9D" w:rsidRDefault="00F83C9D" w:rsidP="00BC4AED">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3) пунктом 3 </w:t>
      </w:r>
      <w:r w:rsidR="00BC4AED" w:rsidRPr="00F83C9D">
        <w:rPr>
          <w:rFonts w:ascii="Times New Roman" w:eastAsia="Times New Roman" w:hAnsi="Times New Roman" w:cs="Times New Roman"/>
          <w:sz w:val="24"/>
          <w:szCs w:val="24"/>
          <w:lang w:eastAsia="ru-RU"/>
        </w:rPr>
        <w:t xml:space="preserve">части первой статьи </w:t>
      </w:r>
      <w:r w:rsidR="00BC4AED">
        <w:rPr>
          <w:rFonts w:ascii="Times New Roman" w:eastAsia="Times New Roman" w:hAnsi="Times New Roman" w:cs="Times New Roman"/>
          <w:sz w:val="24"/>
          <w:szCs w:val="24"/>
          <w:lang w:eastAsia="ru-RU"/>
        </w:rPr>
        <w:t>64</w:t>
      </w:r>
      <w:r w:rsidR="00BC4AED" w:rsidRPr="00F83C9D">
        <w:rPr>
          <w:rFonts w:ascii="Times New Roman" w:eastAsia="Times New Roman" w:hAnsi="Times New Roman" w:cs="Times New Roman"/>
          <w:sz w:val="24"/>
          <w:szCs w:val="24"/>
          <w:lang w:eastAsia="ru-RU"/>
        </w:rPr>
        <w:t xml:space="preserve"> </w:t>
      </w:r>
      <w:r w:rsidR="00BC4AED">
        <w:rPr>
          <w:rFonts w:ascii="Times New Roman" w:eastAsia="Times New Roman" w:hAnsi="Times New Roman" w:cs="Times New Roman"/>
          <w:sz w:val="24"/>
          <w:szCs w:val="24"/>
          <w:lang w:eastAsia="ru-RU"/>
        </w:rPr>
        <w:t xml:space="preserve">настоящих Правил – до </w:t>
      </w:r>
      <w:r w:rsidR="00BC4AED" w:rsidRPr="00F83C9D">
        <w:rPr>
          <w:rFonts w:ascii="Times New Roman" w:eastAsia="Times New Roman" w:hAnsi="Times New Roman" w:cs="Times New Roman"/>
          <w:sz w:val="24"/>
          <w:szCs w:val="24"/>
          <w:lang w:eastAsia="ru-RU"/>
        </w:rPr>
        <w:t>устранения обстоятельств, которые обусловили приостановление производства по делу</w:t>
      </w:r>
      <w:r w:rsidRPr="00F83C9D">
        <w:rPr>
          <w:rFonts w:ascii="Times New Roman" w:eastAsia="Times New Roman" w:hAnsi="Times New Roman" w:cs="Times New Roman"/>
          <w:sz w:val="24"/>
          <w:szCs w:val="24"/>
          <w:lang w:eastAsia="ru-RU"/>
        </w:rPr>
        <w:t>.</w:t>
      </w:r>
    </w:p>
    <w:p w14:paraId="67B5CFD3" w14:textId="77777777" w:rsidR="00EF0096" w:rsidRDefault="00EF0096" w:rsidP="00FF45DB">
      <w:pPr>
        <w:spacing w:after="0" w:line="240" w:lineRule="auto"/>
        <w:jc w:val="both"/>
        <w:rPr>
          <w:rFonts w:ascii="Times New Roman" w:eastAsia="Times New Roman" w:hAnsi="Times New Roman" w:cs="Times New Roman"/>
          <w:sz w:val="24"/>
          <w:szCs w:val="24"/>
          <w:lang w:eastAsia="ru-RU"/>
        </w:rPr>
      </w:pPr>
    </w:p>
    <w:p w14:paraId="44F2D201" w14:textId="77777777" w:rsidR="00F83C9D" w:rsidRDefault="00F83C9D" w:rsidP="000C1CE4">
      <w:pPr>
        <w:spacing w:after="0" w:line="240" w:lineRule="auto"/>
        <w:jc w:val="center"/>
        <w:rPr>
          <w:rFonts w:ascii="Times New Roman" w:eastAsia="Times New Roman" w:hAnsi="Times New Roman" w:cs="Times New Roman"/>
          <w:b/>
          <w:sz w:val="24"/>
          <w:szCs w:val="24"/>
          <w:lang w:eastAsia="ru-RU"/>
        </w:rPr>
      </w:pPr>
      <w:r w:rsidRPr="000C1CE4">
        <w:rPr>
          <w:rFonts w:ascii="Times New Roman" w:eastAsia="Times New Roman" w:hAnsi="Times New Roman" w:cs="Times New Roman"/>
          <w:b/>
          <w:sz w:val="24"/>
          <w:szCs w:val="24"/>
          <w:lang w:eastAsia="ru-RU"/>
        </w:rPr>
        <w:t xml:space="preserve">Статья </w:t>
      </w:r>
      <w:r w:rsidR="000C1CE4" w:rsidRPr="000C1CE4">
        <w:rPr>
          <w:rFonts w:ascii="Times New Roman" w:eastAsia="Times New Roman" w:hAnsi="Times New Roman" w:cs="Times New Roman"/>
          <w:b/>
          <w:sz w:val="24"/>
          <w:szCs w:val="24"/>
          <w:lang w:eastAsia="ru-RU"/>
        </w:rPr>
        <w:t>66</w:t>
      </w:r>
      <w:r w:rsidRPr="000C1CE4">
        <w:rPr>
          <w:rFonts w:ascii="Times New Roman" w:eastAsia="Times New Roman" w:hAnsi="Times New Roman" w:cs="Times New Roman"/>
          <w:b/>
          <w:sz w:val="24"/>
          <w:szCs w:val="24"/>
          <w:lang w:eastAsia="ru-RU"/>
        </w:rPr>
        <w:t>. Возобновление производства по делу</w:t>
      </w:r>
    </w:p>
    <w:p w14:paraId="326F4FF9" w14:textId="77777777" w:rsidR="000C1CE4" w:rsidRPr="000C1CE4" w:rsidRDefault="000C1CE4" w:rsidP="000C1CE4">
      <w:pPr>
        <w:spacing w:after="0" w:line="240" w:lineRule="auto"/>
        <w:jc w:val="center"/>
        <w:rPr>
          <w:rFonts w:ascii="Times New Roman" w:eastAsia="Times New Roman" w:hAnsi="Times New Roman" w:cs="Times New Roman"/>
          <w:b/>
          <w:sz w:val="24"/>
          <w:szCs w:val="24"/>
          <w:lang w:eastAsia="ru-RU"/>
        </w:rPr>
      </w:pPr>
    </w:p>
    <w:p w14:paraId="735BD49A" w14:textId="77777777" w:rsidR="000C1CE4" w:rsidRDefault="00F83C9D" w:rsidP="000C1CE4">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1. Производство по делу возобновляется определением </w:t>
      </w:r>
      <w:r w:rsidR="008B37F0">
        <w:rPr>
          <w:rFonts w:ascii="Times New Roman" w:eastAsia="Times New Roman" w:hAnsi="Times New Roman" w:cs="Times New Roman"/>
          <w:sz w:val="24"/>
          <w:szCs w:val="24"/>
          <w:lang w:eastAsia="ru-RU"/>
        </w:rPr>
        <w:t>Службы Арбитража</w:t>
      </w:r>
      <w:r w:rsidRPr="00F83C9D">
        <w:rPr>
          <w:rFonts w:ascii="Times New Roman" w:eastAsia="Times New Roman" w:hAnsi="Times New Roman" w:cs="Times New Roman"/>
          <w:sz w:val="24"/>
          <w:szCs w:val="24"/>
          <w:lang w:eastAsia="ru-RU"/>
        </w:rPr>
        <w:t xml:space="preserve"> по заявлению лица, которое принимает участие в деле, или по инициативе </w:t>
      </w:r>
      <w:r w:rsidR="008B37F0">
        <w:rPr>
          <w:rFonts w:ascii="Times New Roman" w:eastAsia="Times New Roman" w:hAnsi="Times New Roman" w:cs="Times New Roman"/>
          <w:sz w:val="24"/>
          <w:szCs w:val="24"/>
          <w:lang w:eastAsia="ru-RU"/>
        </w:rPr>
        <w:t>Службы Арбитража</w:t>
      </w:r>
      <w:r w:rsidRPr="00F83C9D">
        <w:rPr>
          <w:rFonts w:ascii="Times New Roman" w:eastAsia="Times New Roman" w:hAnsi="Times New Roman" w:cs="Times New Roman"/>
          <w:sz w:val="24"/>
          <w:szCs w:val="24"/>
          <w:lang w:eastAsia="ru-RU"/>
        </w:rPr>
        <w:t xml:space="preserve"> после устранения обстоятельств, которые вызвали его приостановку.</w:t>
      </w:r>
      <w:r w:rsidR="000C1CE4">
        <w:rPr>
          <w:rFonts w:ascii="Times New Roman" w:eastAsia="Times New Roman" w:hAnsi="Times New Roman" w:cs="Times New Roman"/>
          <w:sz w:val="24"/>
          <w:szCs w:val="24"/>
          <w:lang w:eastAsia="ru-RU"/>
        </w:rPr>
        <w:t xml:space="preserve"> </w:t>
      </w:r>
    </w:p>
    <w:p w14:paraId="24F80D49" w14:textId="77777777" w:rsidR="000C1CE4" w:rsidRDefault="00F83C9D" w:rsidP="000C1CE4">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2. Со дня возобновления производства по делу течение процессуальных сроков</w:t>
      </w:r>
      <w:r w:rsidR="000C1CE4">
        <w:rPr>
          <w:rFonts w:ascii="Times New Roman" w:eastAsia="Times New Roman" w:hAnsi="Times New Roman" w:cs="Times New Roman"/>
          <w:sz w:val="24"/>
          <w:szCs w:val="24"/>
          <w:lang w:eastAsia="ru-RU"/>
        </w:rPr>
        <w:t xml:space="preserve"> </w:t>
      </w:r>
      <w:r w:rsidRPr="00F83C9D">
        <w:rPr>
          <w:rFonts w:ascii="Times New Roman" w:eastAsia="Times New Roman" w:hAnsi="Times New Roman" w:cs="Times New Roman"/>
          <w:sz w:val="24"/>
          <w:szCs w:val="24"/>
          <w:lang w:eastAsia="ru-RU"/>
        </w:rPr>
        <w:t>продолжается.</w:t>
      </w:r>
    </w:p>
    <w:p w14:paraId="5B226E61" w14:textId="77777777" w:rsidR="00F83C9D" w:rsidRPr="00F83C9D" w:rsidRDefault="00F83C9D" w:rsidP="000C1CE4">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3. После возобновления производства </w:t>
      </w:r>
      <w:r w:rsidR="00A8042F">
        <w:rPr>
          <w:rFonts w:ascii="Times New Roman" w:eastAsia="Times New Roman" w:hAnsi="Times New Roman" w:cs="Times New Roman"/>
          <w:sz w:val="24"/>
          <w:szCs w:val="24"/>
          <w:lang w:eastAsia="ru-RU"/>
        </w:rPr>
        <w:t>Служба Арбитража</w:t>
      </w:r>
      <w:r w:rsidRPr="00F83C9D">
        <w:rPr>
          <w:rFonts w:ascii="Times New Roman" w:eastAsia="Times New Roman" w:hAnsi="Times New Roman" w:cs="Times New Roman"/>
          <w:sz w:val="24"/>
          <w:szCs w:val="24"/>
          <w:lang w:eastAsia="ru-RU"/>
        </w:rPr>
        <w:t xml:space="preserve"> продолжает рассмотрение</w:t>
      </w:r>
      <w:r w:rsidR="00EF0096">
        <w:rPr>
          <w:rFonts w:ascii="Times New Roman" w:eastAsia="Times New Roman" w:hAnsi="Times New Roman" w:cs="Times New Roman"/>
          <w:sz w:val="24"/>
          <w:szCs w:val="24"/>
          <w:lang w:eastAsia="ru-RU"/>
        </w:rPr>
        <w:t xml:space="preserve"> спора</w:t>
      </w:r>
      <w:r w:rsidRPr="00F83C9D">
        <w:rPr>
          <w:rFonts w:ascii="Times New Roman" w:eastAsia="Times New Roman" w:hAnsi="Times New Roman" w:cs="Times New Roman"/>
          <w:sz w:val="24"/>
          <w:szCs w:val="24"/>
          <w:lang w:eastAsia="ru-RU"/>
        </w:rPr>
        <w:t>.</w:t>
      </w:r>
    </w:p>
    <w:p w14:paraId="52F1564E" w14:textId="77777777" w:rsidR="00EF0096" w:rsidRDefault="00EF0096" w:rsidP="00F83C9D">
      <w:pPr>
        <w:spacing w:after="0" w:line="240" w:lineRule="auto"/>
        <w:jc w:val="center"/>
        <w:rPr>
          <w:rFonts w:ascii="Times New Roman" w:eastAsia="Times New Roman" w:hAnsi="Times New Roman" w:cs="Times New Roman"/>
          <w:sz w:val="24"/>
          <w:szCs w:val="24"/>
          <w:lang w:eastAsia="ru-RU"/>
        </w:rPr>
      </w:pPr>
    </w:p>
    <w:p w14:paraId="0F88CABA" w14:textId="77777777" w:rsidR="00F83C9D" w:rsidRDefault="00F83C9D" w:rsidP="004F36E8">
      <w:pPr>
        <w:spacing w:after="0" w:line="240" w:lineRule="auto"/>
        <w:jc w:val="center"/>
        <w:rPr>
          <w:rFonts w:ascii="Times New Roman" w:eastAsia="Times New Roman" w:hAnsi="Times New Roman" w:cs="Times New Roman"/>
          <w:b/>
          <w:sz w:val="24"/>
          <w:szCs w:val="24"/>
          <w:lang w:eastAsia="ru-RU"/>
        </w:rPr>
      </w:pPr>
      <w:r w:rsidRPr="004F36E8">
        <w:rPr>
          <w:rFonts w:ascii="Times New Roman" w:eastAsia="Times New Roman" w:hAnsi="Times New Roman" w:cs="Times New Roman"/>
          <w:b/>
          <w:sz w:val="24"/>
          <w:szCs w:val="24"/>
          <w:lang w:eastAsia="ru-RU"/>
        </w:rPr>
        <w:t xml:space="preserve">Статья </w:t>
      </w:r>
      <w:r w:rsidR="004F36E8" w:rsidRPr="004F36E8">
        <w:rPr>
          <w:rFonts w:ascii="Times New Roman" w:eastAsia="Times New Roman" w:hAnsi="Times New Roman" w:cs="Times New Roman"/>
          <w:b/>
          <w:sz w:val="24"/>
          <w:szCs w:val="24"/>
          <w:lang w:eastAsia="ru-RU"/>
        </w:rPr>
        <w:t>67</w:t>
      </w:r>
      <w:r w:rsidRPr="004F36E8">
        <w:rPr>
          <w:rFonts w:ascii="Times New Roman" w:eastAsia="Times New Roman" w:hAnsi="Times New Roman" w:cs="Times New Roman"/>
          <w:b/>
          <w:sz w:val="24"/>
          <w:szCs w:val="24"/>
          <w:lang w:eastAsia="ru-RU"/>
        </w:rPr>
        <w:t xml:space="preserve">. Основания для оставления </w:t>
      </w:r>
      <w:r w:rsidR="00AB1E55" w:rsidRPr="004F36E8">
        <w:rPr>
          <w:rFonts w:ascii="Times New Roman" w:eastAsia="Times New Roman" w:hAnsi="Times New Roman" w:cs="Times New Roman"/>
          <w:b/>
          <w:sz w:val="24"/>
          <w:szCs w:val="24"/>
          <w:lang w:eastAsia="ru-RU"/>
        </w:rPr>
        <w:t>претензи</w:t>
      </w:r>
      <w:r w:rsidR="002D574D" w:rsidRPr="004F36E8">
        <w:rPr>
          <w:rFonts w:ascii="Times New Roman" w:eastAsia="Times New Roman" w:hAnsi="Times New Roman" w:cs="Times New Roman"/>
          <w:b/>
          <w:sz w:val="24"/>
          <w:szCs w:val="24"/>
          <w:lang w:eastAsia="ru-RU"/>
        </w:rPr>
        <w:t>и</w:t>
      </w:r>
      <w:r w:rsidRPr="004F36E8">
        <w:rPr>
          <w:rFonts w:ascii="Times New Roman" w:eastAsia="Times New Roman" w:hAnsi="Times New Roman" w:cs="Times New Roman"/>
          <w:b/>
          <w:sz w:val="24"/>
          <w:szCs w:val="24"/>
          <w:lang w:eastAsia="ru-RU"/>
        </w:rPr>
        <w:t xml:space="preserve"> без рассмотрения</w:t>
      </w:r>
    </w:p>
    <w:p w14:paraId="0DD5F3A0" w14:textId="77777777" w:rsidR="004F36E8" w:rsidRPr="004F36E8" w:rsidRDefault="004F36E8" w:rsidP="004F36E8">
      <w:pPr>
        <w:spacing w:after="0" w:line="240" w:lineRule="auto"/>
        <w:jc w:val="center"/>
        <w:rPr>
          <w:rFonts w:ascii="Times New Roman" w:eastAsia="Times New Roman" w:hAnsi="Times New Roman" w:cs="Times New Roman"/>
          <w:b/>
          <w:sz w:val="24"/>
          <w:szCs w:val="24"/>
          <w:lang w:eastAsia="ru-RU"/>
        </w:rPr>
      </w:pPr>
    </w:p>
    <w:p w14:paraId="63F0017D" w14:textId="77777777" w:rsidR="00204749" w:rsidRDefault="00A8042F" w:rsidP="0020474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Служба Арбитража</w:t>
      </w:r>
      <w:r w:rsidR="00F83C9D" w:rsidRPr="00F83C9D">
        <w:rPr>
          <w:rFonts w:ascii="Times New Roman" w:eastAsia="Times New Roman" w:hAnsi="Times New Roman" w:cs="Times New Roman"/>
          <w:sz w:val="24"/>
          <w:szCs w:val="24"/>
          <w:lang w:eastAsia="ru-RU"/>
        </w:rPr>
        <w:t xml:space="preserve"> оставляет </w:t>
      </w:r>
      <w:r w:rsidR="00AB1E55">
        <w:rPr>
          <w:rFonts w:ascii="Times New Roman" w:eastAsia="Times New Roman" w:hAnsi="Times New Roman" w:cs="Times New Roman"/>
          <w:sz w:val="24"/>
          <w:szCs w:val="24"/>
          <w:lang w:eastAsia="ru-RU"/>
        </w:rPr>
        <w:t>претензи</w:t>
      </w:r>
      <w:r w:rsidR="00B02375">
        <w:rPr>
          <w:rFonts w:ascii="Times New Roman" w:eastAsia="Times New Roman" w:hAnsi="Times New Roman" w:cs="Times New Roman"/>
          <w:sz w:val="24"/>
          <w:szCs w:val="24"/>
          <w:lang w:eastAsia="ru-RU"/>
        </w:rPr>
        <w:t>ю</w:t>
      </w:r>
      <w:r w:rsidR="00F83C9D" w:rsidRPr="00F83C9D">
        <w:rPr>
          <w:rFonts w:ascii="Times New Roman" w:eastAsia="Times New Roman" w:hAnsi="Times New Roman" w:cs="Times New Roman"/>
          <w:sz w:val="24"/>
          <w:szCs w:val="24"/>
          <w:lang w:eastAsia="ru-RU"/>
        </w:rPr>
        <w:t xml:space="preserve"> без рассмотрения, если после е</w:t>
      </w:r>
      <w:r w:rsidR="00B02375">
        <w:rPr>
          <w:rFonts w:ascii="Times New Roman" w:eastAsia="Times New Roman" w:hAnsi="Times New Roman" w:cs="Times New Roman"/>
          <w:sz w:val="24"/>
          <w:szCs w:val="24"/>
          <w:lang w:eastAsia="ru-RU"/>
        </w:rPr>
        <w:t>е</w:t>
      </w:r>
      <w:r w:rsidR="00F83C9D" w:rsidRPr="00F83C9D">
        <w:rPr>
          <w:rFonts w:ascii="Times New Roman" w:eastAsia="Times New Roman" w:hAnsi="Times New Roman" w:cs="Times New Roman"/>
          <w:sz w:val="24"/>
          <w:szCs w:val="24"/>
          <w:lang w:eastAsia="ru-RU"/>
        </w:rPr>
        <w:t xml:space="preserve"> принятия к рассмотрению установит, что:</w:t>
      </w:r>
    </w:p>
    <w:p w14:paraId="0975F360" w14:textId="77777777" w:rsidR="004F36E8" w:rsidRDefault="00F83C9D" w:rsidP="00204749">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1) </w:t>
      </w:r>
      <w:r w:rsidR="00AB1E55">
        <w:rPr>
          <w:rFonts w:ascii="Times New Roman" w:eastAsia="Times New Roman" w:hAnsi="Times New Roman" w:cs="Times New Roman"/>
          <w:sz w:val="24"/>
          <w:szCs w:val="24"/>
          <w:lang w:eastAsia="ru-RU"/>
        </w:rPr>
        <w:t>претензия</w:t>
      </w:r>
      <w:r w:rsidRPr="00F83C9D">
        <w:rPr>
          <w:rFonts w:ascii="Times New Roman" w:eastAsia="Times New Roman" w:hAnsi="Times New Roman" w:cs="Times New Roman"/>
          <w:sz w:val="24"/>
          <w:szCs w:val="24"/>
          <w:lang w:eastAsia="ru-RU"/>
        </w:rPr>
        <w:t xml:space="preserve"> подан</w:t>
      </w:r>
      <w:r w:rsidR="004F36E8">
        <w:rPr>
          <w:rFonts w:ascii="Times New Roman" w:eastAsia="Times New Roman" w:hAnsi="Times New Roman" w:cs="Times New Roman"/>
          <w:sz w:val="24"/>
          <w:szCs w:val="24"/>
          <w:lang w:eastAsia="ru-RU"/>
        </w:rPr>
        <w:t>а</w:t>
      </w:r>
      <w:r w:rsidRPr="00F83C9D">
        <w:rPr>
          <w:rFonts w:ascii="Times New Roman" w:eastAsia="Times New Roman" w:hAnsi="Times New Roman" w:cs="Times New Roman"/>
          <w:sz w:val="24"/>
          <w:szCs w:val="24"/>
          <w:lang w:eastAsia="ru-RU"/>
        </w:rPr>
        <w:t xml:space="preserve"> неуполномоченным лицом;</w:t>
      </w:r>
    </w:p>
    <w:p w14:paraId="0D0670FC" w14:textId="77777777" w:rsidR="00204749" w:rsidRDefault="00F83C9D" w:rsidP="00204749">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2) </w:t>
      </w:r>
      <w:r w:rsidR="0014463B">
        <w:rPr>
          <w:rFonts w:ascii="Times New Roman" w:eastAsia="Times New Roman" w:hAnsi="Times New Roman" w:cs="Times New Roman"/>
          <w:sz w:val="24"/>
          <w:szCs w:val="24"/>
          <w:lang w:eastAsia="ru-RU"/>
        </w:rPr>
        <w:t>Заявитель претензии</w:t>
      </w:r>
      <w:r w:rsidRPr="00F83C9D">
        <w:rPr>
          <w:rFonts w:ascii="Times New Roman" w:eastAsia="Times New Roman" w:hAnsi="Times New Roman" w:cs="Times New Roman"/>
          <w:sz w:val="24"/>
          <w:szCs w:val="24"/>
          <w:lang w:eastAsia="ru-RU"/>
        </w:rPr>
        <w:t xml:space="preserve"> без уважительных причин не подал истребованные </w:t>
      </w:r>
      <w:r w:rsidR="0014463B">
        <w:rPr>
          <w:rFonts w:ascii="Times New Roman" w:eastAsia="Times New Roman" w:hAnsi="Times New Roman" w:cs="Times New Roman"/>
          <w:sz w:val="24"/>
          <w:szCs w:val="24"/>
          <w:lang w:eastAsia="ru-RU"/>
        </w:rPr>
        <w:t>Службой Арбитража</w:t>
      </w:r>
      <w:r w:rsidRPr="00F83C9D">
        <w:rPr>
          <w:rFonts w:ascii="Times New Roman" w:eastAsia="Times New Roman" w:hAnsi="Times New Roman" w:cs="Times New Roman"/>
          <w:sz w:val="24"/>
          <w:szCs w:val="24"/>
          <w:lang w:eastAsia="ru-RU"/>
        </w:rPr>
        <w:t xml:space="preserve"> материалы</w:t>
      </w:r>
      <w:r w:rsidR="004F36E8">
        <w:rPr>
          <w:rFonts w:ascii="Times New Roman" w:eastAsia="Times New Roman" w:hAnsi="Times New Roman" w:cs="Times New Roman"/>
          <w:sz w:val="24"/>
          <w:szCs w:val="24"/>
          <w:lang w:eastAsia="ru-RU"/>
        </w:rPr>
        <w:t xml:space="preserve"> </w:t>
      </w:r>
      <w:r w:rsidRPr="00F83C9D">
        <w:rPr>
          <w:rFonts w:ascii="Times New Roman" w:eastAsia="Times New Roman" w:hAnsi="Times New Roman" w:cs="Times New Roman"/>
          <w:sz w:val="24"/>
          <w:szCs w:val="24"/>
          <w:lang w:eastAsia="ru-RU"/>
        </w:rPr>
        <w:t xml:space="preserve">и </w:t>
      </w:r>
      <w:r w:rsidR="004F36E8">
        <w:rPr>
          <w:rFonts w:ascii="Times New Roman" w:eastAsia="Times New Roman" w:hAnsi="Times New Roman" w:cs="Times New Roman"/>
          <w:sz w:val="24"/>
          <w:szCs w:val="24"/>
          <w:lang w:eastAsia="ru-RU"/>
        </w:rPr>
        <w:t>данные</w:t>
      </w:r>
      <w:r w:rsidRPr="00F83C9D">
        <w:rPr>
          <w:rFonts w:ascii="Times New Roman" w:eastAsia="Times New Roman" w:hAnsi="Times New Roman" w:cs="Times New Roman"/>
          <w:sz w:val="24"/>
          <w:szCs w:val="24"/>
          <w:lang w:eastAsia="ru-RU"/>
        </w:rPr>
        <w:t xml:space="preserve"> </w:t>
      </w:r>
      <w:r w:rsidR="004F36E8">
        <w:rPr>
          <w:rFonts w:ascii="Times New Roman" w:eastAsia="Times New Roman" w:hAnsi="Times New Roman" w:cs="Times New Roman"/>
          <w:sz w:val="24"/>
          <w:szCs w:val="24"/>
          <w:lang w:eastAsia="ru-RU"/>
        </w:rPr>
        <w:t>обстоятельства</w:t>
      </w:r>
      <w:r w:rsidRPr="00F83C9D">
        <w:rPr>
          <w:rFonts w:ascii="Times New Roman" w:eastAsia="Times New Roman" w:hAnsi="Times New Roman" w:cs="Times New Roman"/>
          <w:sz w:val="24"/>
          <w:szCs w:val="24"/>
          <w:lang w:eastAsia="ru-RU"/>
        </w:rPr>
        <w:t xml:space="preserve"> препятству</w:t>
      </w:r>
      <w:r w:rsidR="004F36E8">
        <w:rPr>
          <w:rFonts w:ascii="Times New Roman" w:eastAsia="Times New Roman" w:hAnsi="Times New Roman" w:cs="Times New Roman"/>
          <w:sz w:val="24"/>
          <w:szCs w:val="24"/>
          <w:lang w:eastAsia="ru-RU"/>
        </w:rPr>
        <w:t>ю</w:t>
      </w:r>
      <w:r w:rsidRPr="00F83C9D">
        <w:rPr>
          <w:rFonts w:ascii="Times New Roman" w:eastAsia="Times New Roman" w:hAnsi="Times New Roman" w:cs="Times New Roman"/>
          <w:sz w:val="24"/>
          <w:szCs w:val="24"/>
          <w:lang w:eastAsia="ru-RU"/>
        </w:rPr>
        <w:t>т рассмотрению спора, если от него не поступило заявление о рассмотрении дела</w:t>
      </w:r>
      <w:r w:rsidR="00683C94">
        <w:rPr>
          <w:rFonts w:ascii="Times New Roman" w:eastAsia="Times New Roman" w:hAnsi="Times New Roman" w:cs="Times New Roman"/>
          <w:sz w:val="24"/>
          <w:szCs w:val="24"/>
          <w:lang w:eastAsia="ru-RU"/>
        </w:rPr>
        <w:t xml:space="preserve"> </w:t>
      </w:r>
      <w:r w:rsidR="000E40C3">
        <w:rPr>
          <w:rFonts w:ascii="Times New Roman" w:eastAsia="Times New Roman" w:hAnsi="Times New Roman" w:cs="Times New Roman"/>
          <w:sz w:val="24"/>
          <w:szCs w:val="24"/>
          <w:lang w:eastAsia="ru-RU"/>
        </w:rPr>
        <w:t>только на основании первоначально поданных материалов</w:t>
      </w:r>
      <w:r w:rsidRPr="00F83C9D">
        <w:rPr>
          <w:rFonts w:ascii="Times New Roman" w:eastAsia="Times New Roman" w:hAnsi="Times New Roman" w:cs="Times New Roman"/>
          <w:sz w:val="24"/>
          <w:szCs w:val="24"/>
          <w:lang w:eastAsia="ru-RU"/>
        </w:rPr>
        <w:t>;</w:t>
      </w:r>
    </w:p>
    <w:p w14:paraId="4B29357C" w14:textId="77777777" w:rsidR="00F83C9D" w:rsidRPr="00F83C9D" w:rsidRDefault="00B02375" w:rsidP="0020474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83C9D" w:rsidRPr="00F83C9D">
        <w:rPr>
          <w:rFonts w:ascii="Times New Roman" w:eastAsia="Times New Roman" w:hAnsi="Times New Roman" w:cs="Times New Roman"/>
          <w:sz w:val="24"/>
          <w:szCs w:val="24"/>
          <w:lang w:eastAsia="ru-RU"/>
        </w:rPr>
        <w:t xml:space="preserve">) </w:t>
      </w:r>
      <w:r w:rsidR="00AB1E55">
        <w:rPr>
          <w:rFonts w:ascii="Times New Roman" w:eastAsia="Times New Roman" w:hAnsi="Times New Roman" w:cs="Times New Roman"/>
          <w:sz w:val="24"/>
          <w:szCs w:val="24"/>
          <w:lang w:eastAsia="ru-RU"/>
        </w:rPr>
        <w:t>претензия</w:t>
      </w:r>
      <w:r w:rsidR="00F83C9D" w:rsidRPr="00F83C9D">
        <w:rPr>
          <w:rFonts w:ascii="Times New Roman" w:eastAsia="Times New Roman" w:hAnsi="Times New Roman" w:cs="Times New Roman"/>
          <w:sz w:val="24"/>
          <w:szCs w:val="24"/>
          <w:lang w:eastAsia="ru-RU"/>
        </w:rPr>
        <w:t xml:space="preserve"> не отвечает требованиям </w:t>
      </w:r>
      <w:r w:rsidR="00204749">
        <w:rPr>
          <w:rFonts w:ascii="Times New Roman" w:eastAsia="Times New Roman" w:hAnsi="Times New Roman" w:cs="Times New Roman"/>
          <w:sz w:val="24"/>
          <w:szCs w:val="24"/>
          <w:lang w:eastAsia="ru-RU"/>
        </w:rPr>
        <w:t>настоящих</w:t>
      </w:r>
      <w:r w:rsidR="00F83C9D" w:rsidRPr="00F83C9D">
        <w:rPr>
          <w:rFonts w:ascii="Times New Roman" w:eastAsia="Times New Roman" w:hAnsi="Times New Roman" w:cs="Times New Roman"/>
          <w:sz w:val="24"/>
          <w:szCs w:val="24"/>
          <w:lang w:eastAsia="ru-RU"/>
        </w:rPr>
        <w:t xml:space="preserve"> </w:t>
      </w:r>
      <w:r w:rsidR="00204749">
        <w:rPr>
          <w:rFonts w:ascii="Times New Roman" w:eastAsia="Times New Roman" w:hAnsi="Times New Roman" w:cs="Times New Roman"/>
          <w:sz w:val="24"/>
          <w:szCs w:val="24"/>
          <w:lang w:eastAsia="ru-RU"/>
        </w:rPr>
        <w:t>Правил</w:t>
      </w:r>
      <w:r w:rsidR="00F83C9D" w:rsidRPr="00F83C9D">
        <w:rPr>
          <w:rFonts w:ascii="Times New Roman" w:eastAsia="Times New Roman" w:hAnsi="Times New Roman" w:cs="Times New Roman"/>
          <w:sz w:val="24"/>
          <w:szCs w:val="24"/>
          <w:lang w:eastAsia="ru-RU"/>
        </w:rPr>
        <w:t xml:space="preserve"> и </w:t>
      </w:r>
      <w:r w:rsidR="00204749">
        <w:rPr>
          <w:rFonts w:ascii="Times New Roman" w:eastAsia="Times New Roman" w:hAnsi="Times New Roman" w:cs="Times New Roman"/>
          <w:sz w:val="24"/>
          <w:szCs w:val="24"/>
          <w:lang w:eastAsia="ru-RU"/>
        </w:rPr>
        <w:t>Заявитель претензии</w:t>
      </w:r>
      <w:r w:rsidR="00F83C9D" w:rsidRPr="00F83C9D">
        <w:rPr>
          <w:rFonts w:ascii="Times New Roman" w:eastAsia="Times New Roman" w:hAnsi="Times New Roman" w:cs="Times New Roman"/>
          <w:sz w:val="24"/>
          <w:szCs w:val="24"/>
          <w:lang w:eastAsia="ru-RU"/>
        </w:rPr>
        <w:t xml:space="preserve"> не устранил этих недостатков в установленный </w:t>
      </w:r>
      <w:r w:rsidR="00204749">
        <w:rPr>
          <w:rFonts w:ascii="Times New Roman" w:eastAsia="Times New Roman" w:hAnsi="Times New Roman" w:cs="Times New Roman"/>
          <w:sz w:val="24"/>
          <w:szCs w:val="24"/>
          <w:lang w:eastAsia="ru-RU"/>
        </w:rPr>
        <w:t>Службой Арбитража</w:t>
      </w:r>
      <w:r w:rsidR="00F83C9D" w:rsidRPr="00F83C9D">
        <w:rPr>
          <w:rFonts w:ascii="Times New Roman" w:eastAsia="Times New Roman" w:hAnsi="Times New Roman" w:cs="Times New Roman"/>
          <w:sz w:val="24"/>
          <w:szCs w:val="24"/>
          <w:lang w:eastAsia="ru-RU"/>
        </w:rPr>
        <w:t xml:space="preserve"> срок или </w:t>
      </w:r>
      <w:r w:rsidR="00204749">
        <w:rPr>
          <w:rFonts w:ascii="Times New Roman" w:eastAsia="Times New Roman" w:hAnsi="Times New Roman" w:cs="Times New Roman"/>
          <w:sz w:val="24"/>
          <w:szCs w:val="24"/>
          <w:lang w:eastAsia="ru-RU"/>
        </w:rPr>
        <w:t>Заявитель претензии</w:t>
      </w:r>
      <w:r w:rsidR="00F83C9D" w:rsidRPr="00F83C9D">
        <w:rPr>
          <w:rFonts w:ascii="Times New Roman" w:eastAsia="Times New Roman" w:hAnsi="Times New Roman" w:cs="Times New Roman"/>
          <w:sz w:val="24"/>
          <w:szCs w:val="24"/>
          <w:lang w:eastAsia="ru-RU"/>
        </w:rPr>
        <w:t xml:space="preserve"> подал заявление об оставлении </w:t>
      </w:r>
      <w:r w:rsidR="00AB1E55">
        <w:rPr>
          <w:rFonts w:ascii="Times New Roman" w:eastAsia="Times New Roman" w:hAnsi="Times New Roman" w:cs="Times New Roman"/>
          <w:sz w:val="24"/>
          <w:szCs w:val="24"/>
          <w:lang w:eastAsia="ru-RU"/>
        </w:rPr>
        <w:t>претензи</w:t>
      </w:r>
      <w:r w:rsidR="00204749">
        <w:rPr>
          <w:rFonts w:ascii="Times New Roman" w:eastAsia="Times New Roman" w:hAnsi="Times New Roman" w:cs="Times New Roman"/>
          <w:sz w:val="24"/>
          <w:szCs w:val="24"/>
          <w:lang w:eastAsia="ru-RU"/>
        </w:rPr>
        <w:t>и</w:t>
      </w:r>
      <w:r w:rsidR="00F83C9D" w:rsidRPr="00F83C9D">
        <w:rPr>
          <w:rFonts w:ascii="Times New Roman" w:eastAsia="Times New Roman" w:hAnsi="Times New Roman" w:cs="Times New Roman"/>
          <w:sz w:val="24"/>
          <w:szCs w:val="24"/>
          <w:lang w:eastAsia="ru-RU"/>
        </w:rPr>
        <w:t xml:space="preserve"> без рассмотрения.</w:t>
      </w:r>
    </w:p>
    <w:p w14:paraId="06F5A9E5" w14:textId="77777777" w:rsidR="00B02375" w:rsidRDefault="00B02375" w:rsidP="00204749">
      <w:pPr>
        <w:spacing w:after="0" w:line="240" w:lineRule="auto"/>
        <w:jc w:val="both"/>
        <w:rPr>
          <w:rFonts w:ascii="Times New Roman" w:eastAsia="Times New Roman" w:hAnsi="Times New Roman" w:cs="Times New Roman"/>
          <w:sz w:val="24"/>
          <w:szCs w:val="24"/>
          <w:lang w:eastAsia="ru-RU"/>
        </w:rPr>
      </w:pPr>
    </w:p>
    <w:p w14:paraId="1983737C" w14:textId="77777777" w:rsidR="00F83C9D" w:rsidRPr="002E746F" w:rsidRDefault="00F83C9D" w:rsidP="002E746F">
      <w:pPr>
        <w:spacing w:after="0" w:line="240" w:lineRule="auto"/>
        <w:jc w:val="center"/>
        <w:rPr>
          <w:rFonts w:ascii="Times New Roman" w:eastAsia="Times New Roman" w:hAnsi="Times New Roman" w:cs="Times New Roman"/>
          <w:b/>
          <w:sz w:val="24"/>
          <w:szCs w:val="24"/>
          <w:lang w:eastAsia="ru-RU"/>
        </w:rPr>
      </w:pPr>
      <w:r w:rsidRPr="002E746F">
        <w:rPr>
          <w:rFonts w:ascii="Times New Roman" w:eastAsia="Times New Roman" w:hAnsi="Times New Roman" w:cs="Times New Roman"/>
          <w:b/>
          <w:sz w:val="24"/>
          <w:szCs w:val="24"/>
          <w:lang w:eastAsia="ru-RU"/>
        </w:rPr>
        <w:t xml:space="preserve">Статья </w:t>
      </w:r>
      <w:r w:rsidR="008F31E8" w:rsidRPr="002E746F">
        <w:rPr>
          <w:rFonts w:ascii="Times New Roman" w:eastAsia="Times New Roman" w:hAnsi="Times New Roman" w:cs="Times New Roman"/>
          <w:b/>
          <w:sz w:val="24"/>
          <w:szCs w:val="24"/>
          <w:lang w:eastAsia="ru-RU"/>
        </w:rPr>
        <w:t>68</w:t>
      </w:r>
      <w:r w:rsidRPr="002E746F">
        <w:rPr>
          <w:rFonts w:ascii="Times New Roman" w:eastAsia="Times New Roman" w:hAnsi="Times New Roman" w:cs="Times New Roman"/>
          <w:b/>
          <w:sz w:val="24"/>
          <w:szCs w:val="24"/>
          <w:lang w:eastAsia="ru-RU"/>
        </w:rPr>
        <w:t xml:space="preserve">. Порядок и последствия оставления </w:t>
      </w:r>
      <w:r w:rsidR="00AB1E55" w:rsidRPr="002E746F">
        <w:rPr>
          <w:rFonts w:ascii="Times New Roman" w:eastAsia="Times New Roman" w:hAnsi="Times New Roman" w:cs="Times New Roman"/>
          <w:b/>
          <w:sz w:val="24"/>
          <w:szCs w:val="24"/>
          <w:lang w:eastAsia="ru-RU"/>
        </w:rPr>
        <w:t>претензи</w:t>
      </w:r>
      <w:r w:rsidR="008F31E8" w:rsidRPr="002E746F">
        <w:rPr>
          <w:rFonts w:ascii="Times New Roman" w:eastAsia="Times New Roman" w:hAnsi="Times New Roman" w:cs="Times New Roman"/>
          <w:b/>
          <w:sz w:val="24"/>
          <w:szCs w:val="24"/>
          <w:lang w:eastAsia="ru-RU"/>
        </w:rPr>
        <w:t xml:space="preserve">и </w:t>
      </w:r>
      <w:r w:rsidRPr="002E746F">
        <w:rPr>
          <w:rFonts w:ascii="Times New Roman" w:eastAsia="Times New Roman" w:hAnsi="Times New Roman" w:cs="Times New Roman"/>
          <w:b/>
          <w:sz w:val="24"/>
          <w:szCs w:val="24"/>
          <w:lang w:eastAsia="ru-RU"/>
        </w:rPr>
        <w:t>без рассмотрения</w:t>
      </w:r>
    </w:p>
    <w:p w14:paraId="62F225D9" w14:textId="77777777" w:rsidR="008F31E8" w:rsidRPr="002E746F" w:rsidRDefault="008F31E8" w:rsidP="002E746F">
      <w:pPr>
        <w:spacing w:after="0" w:line="240" w:lineRule="auto"/>
        <w:jc w:val="center"/>
        <w:rPr>
          <w:rFonts w:ascii="Times New Roman" w:eastAsia="Times New Roman" w:hAnsi="Times New Roman" w:cs="Times New Roman"/>
          <w:b/>
          <w:sz w:val="24"/>
          <w:szCs w:val="24"/>
          <w:lang w:eastAsia="ru-RU"/>
        </w:rPr>
      </w:pPr>
    </w:p>
    <w:p w14:paraId="7EA2F2CF" w14:textId="77777777" w:rsidR="0095107D" w:rsidRPr="002715B1" w:rsidRDefault="00F83C9D" w:rsidP="0095107D">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1. В случае оставления </w:t>
      </w:r>
      <w:r w:rsidR="00BA6F95">
        <w:rPr>
          <w:rFonts w:ascii="Times New Roman" w:eastAsia="Times New Roman" w:hAnsi="Times New Roman" w:cs="Times New Roman"/>
          <w:sz w:val="24"/>
          <w:szCs w:val="24"/>
          <w:lang w:eastAsia="ru-RU"/>
        </w:rPr>
        <w:t>претензии</w:t>
      </w:r>
      <w:r w:rsidRPr="00F83C9D">
        <w:rPr>
          <w:rFonts w:ascii="Times New Roman" w:eastAsia="Times New Roman" w:hAnsi="Times New Roman" w:cs="Times New Roman"/>
          <w:sz w:val="24"/>
          <w:szCs w:val="24"/>
          <w:lang w:eastAsia="ru-RU"/>
        </w:rPr>
        <w:t xml:space="preserve"> без рассмотрения выносится определение, в котором указываются основания для оставления </w:t>
      </w:r>
      <w:r w:rsidR="00BA6F95">
        <w:rPr>
          <w:rFonts w:ascii="Times New Roman" w:eastAsia="Times New Roman" w:hAnsi="Times New Roman" w:cs="Times New Roman"/>
          <w:sz w:val="24"/>
          <w:szCs w:val="24"/>
          <w:lang w:eastAsia="ru-RU"/>
        </w:rPr>
        <w:t>претензии</w:t>
      </w:r>
      <w:r w:rsidRPr="00F83C9D">
        <w:rPr>
          <w:rFonts w:ascii="Times New Roman" w:eastAsia="Times New Roman" w:hAnsi="Times New Roman" w:cs="Times New Roman"/>
          <w:sz w:val="24"/>
          <w:szCs w:val="24"/>
          <w:lang w:eastAsia="ru-RU"/>
        </w:rPr>
        <w:t xml:space="preserve"> без рассмотрения. </w:t>
      </w:r>
      <w:r w:rsidR="00BA6F95">
        <w:rPr>
          <w:rFonts w:ascii="Times New Roman" w:eastAsia="Times New Roman" w:hAnsi="Times New Roman" w:cs="Times New Roman"/>
          <w:sz w:val="24"/>
          <w:szCs w:val="24"/>
          <w:lang w:eastAsia="ru-RU"/>
        </w:rPr>
        <w:t xml:space="preserve">Определение размещается на соответствующей странице форума сервиса </w:t>
      </w:r>
      <w:r w:rsidR="00BA6F95">
        <w:rPr>
          <w:rFonts w:ascii="Times New Roman" w:eastAsia="Times New Roman" w:hAnsi="Times New Roman" w:cs="Times New Roman"/>
          <w:sz w:val="24"/>
          <w:szCs w:val="24"/>
          <w:lang w:val="en-US" w:eastAsia="ru-RU"/>
        </w:rPr>
        <w:t>Weblancer</w:t>
      </w:r>
      <w:r w:rsidRPr="00F83C9D">
        <w:rPr>
          <w:rFonts w:ascii="Times New Roman" w:eastAsia="Times New Roman" w:hAnsi="Times New Roman" w:cs="Times New Roman"/>
          <w:sz w:val="24"/>
          <w:szCs w:val="24"/>
          <w:lang w:eastAsia="ru-RU"/>
        </w:rPr>
        <w:t>.</w:t>
      </w:r>
    </w:p>
    <w:p w14:paraId="4C49EE81" w14:textId="77777777" w:rsidR="00F83C9D" w:rsidRDefault="00F83C9D" w:rsidP="0095107D">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2. Оставление </w:t>
      </w:r>
      <w:r w:rsidR="002715B1">
        <w:rPr>
          <w:rFonts w:ascii="Times New Roman" w:eastAsia="Times New Roman" w:hAnsi="Times New Roman" w:cs="Times New Roman"/>
          <w:sz w:val="24"/>
          <w:szCs w:val="24"/>
          <w:lang w:eastAsia="ru-RU"/>
        </w:rPr>
        <w:t>претензии</w:t>
      </w:r>
      <w:r w:rsidRPr="00F83C9D">
        <w:rPr>
          <w:rFonts w:ascii="Times New Roman" w:eastAsia="Times New Roman" w:hAnsi="Times New Roman" w:cs="Times New Roman"/>
          <w:sz w:val="24"/>
          <w:szCs w:val="24"/>
          <w:lang w:eastAsia="ru-RU"/>
        </w:rPr>
        <w:t xml:space="preserve"> без рассмотрения не лишает </w:t>
      </w:r>
      <w:r w:rsidR="002715B1">
        <w:rPr>
          <w:rFonts w:ascii="Times New Roman" w:eastAsia="Times New Roman" w:hAnsi="Times New Roman" w:cs="Times New Roman"/>
          <w:sz w:val="24"/>
          <w:szCs w:val="24"/>
          <w:lang w:eastAsia="ru-RU"/>
        </w:rPr>
        <w:t>Заявителя претензии</w:t>
      </w:r>
      <w:r w:rsidRPr="00F83C9D">
        <w:rPr>
          <w:rFonts w:ascii="Times New Roman" w:eastAsia="Times New Roman" w:hAnsi="Times New Roman" w:cs="Times New Roman"/>
          <w:sz w:val="24"/>
          <w:szCs w:val="24"/>
          <w:lang w:eastAsia="ru-RU"/>
        </w:rPr>
        <w:t xml:space="preserve"> права снова обратиться в </w:t>
      </w:r>
      <w:r w:rsidR="00A8042F">
        <w:rPr>
          <w:rFonts w:ascii="Times New Roman" w:eastAsia="Times New Roman" w:hAnsi="Times New Roman" w:cs="Times New Roman"/>
          <w:sz w:val="24"/>
          <w:szCs w:val="24"/>
          <w:lang w:eastAsia="ru-RU"/>
        </w:rPr>
        <w:t>Служба Арбитража</w:t>
      </w:r>
      <w:r w:rsidRPr="00F83C9D">
        <w:rPr>
          <w:rFonts w:ascii="Times New Roman" w:eastAsia="Times New Roman" w:hAnsi="Times New Roman" w:cs="Times New Roman"/>
          <w:sz w:val="24"/>
          <w:szCs w:val="24"/>
          <w:lang w:eastAsia="ru-RU"/>
        </w:rPr>
        <w:t xml:space="preserve"> с </w:t>
      </w:r>
      <w:r w:rsidR="002715B1">
        <w:rPr>
          <w:rFonts w:ascii="Times New Roman" w:eastAsia="Times New Roman" w:hAnsi="Times New Roman" w:cs="Times New Roman"/>
          <w:sz w:val="24"/>
          <w:szCs w:val="24"/>
          <w:lang w:eastAsia="ru-RU"/>
        </w:rPr>
        <w:t>претензией</w:t>
      </w:r>
      <w:r w:rsidRPr="00F83C9D">
        <w:rPr>
          <w:rFonts w:ascii="Times New Roman" w:eastAsia="Times New Roman" w:hAnsi="Times New Roman" w:cs="Times New Roman"/>
          <w:sz w:val="24"/>
          <w:szCs w:val="24"/>
          <w:lang w:eastAsia="ru-RU"/>
        </w:rPr>
        <w:t xml:space="preserve"> в общем порядке после устранения обстоятельств, которые послужили основанием для оставления </w:t>
      </w:r>
      <w:r w:rsidR="002715B1">
        <w:rPr>
          <w:rFonts w:ascii="Times New Roman" w:eastAsia="Times New Roman" w:hAnsi="Times New Roman" w:cs="Times New Roman"/>
          <w:sz w:val="24"/>
          <w:szCs w:val="24"/>
          <w:lang w:eastAsia="ru-RU"/>
        </w:rPr>
        <w:t>претензии</w:t>
      </w:r>
      <w:r w:rsidRPr="00F83C9D">
        <w:rPr>
          <w:rFonts w:ascii="Times New Roman" w:eastAsia="Times New Roman" w:hAnsi="Times New Roman" w:cs="Times New Roman"/>
          <w:sz w:val="24"/>
          <w:szCs w:val="24"/>
          <w:lang w:eastAsia="ru-RU"/>
        </w:rPr>
        <w:t xml:space="preserve"> без рассмотрения.</w:t>
      </w:r>
    </w:p>
    <w:p w14:paraId="4B4F95B7" w14:textId="77777777" w:rsidR="002715B1" w:rsidRPr="00F83C9D" w:rsidRDefault="002715B1" w:rsidP="0095107D">
      <w:pPr>
        <w:spacing w:after="0" w:line="240" w:lineRule="auto"/>
        <w:jc w:val="both"/>
        <w:rPr>
          <w:rFonts w:ascii="Times New Roman" w:eastAsia="Times New Roman" w:hAnsi="Times New Roman" w:cs="Times New Roman"/>
          <w:sz w:val="24"/>
          <w:szCs w:val="24"/>
          <w:lang w:eastAsia="ru-RU"/>
        </w:rPr>
      </w:pPr>
    </w:p>
    <w:p w14:paraId="472F78ED" w14:textId="77777777" w:rsidR="00F83C9D" w:rsidRDefault="00F83C9D" w:rsidP="00A86CF3">
      <w:pPr>
        <w:spacing w:after="0" w:line="240" w:lineRule="auto"/>
        <w:jc w:val="center"/>
        <w:rPr>
          <w:rFonts w:ascii="Times New Roman" w:eastAsia="Times New Roman" w:hAnsi="Times New Roman" w:cs="Times New Roman"/>
          <w:b/>
          <w:sz w:val="24"/>
          <w:szCs w:val="24"/>
          <w:lang w:eastAsia="ru-RU"/>
        </w:rPr>
      </w:pPr>
      <w:r w:rsidRPr="00A86CF3">
        <w:rPr>
          <w:rFonts w:ascii="Times New Roman" w:eastAsia="Times New Roman" w:hAnsi="Times New Roman" w:cs="Times New Roman"/>
          <w:b/>
          <w:sz w:val="24"/>
          <w:szCs w:val="24"/>
          <w:lang w:eastAsia="ru-RU"/>
        </w:rPr>
        <w:t xml:space="preserve">Статья </w:t>
      </w:r>
      <w:r w:rsidR="00623CA2" w:rsidRPr="00A86CF3">
        <w:rPr>
          <w:rFonts w:ascii="Times New Roman" w:eastAsia="Times New Roman" w:hAnsi="Times New Roman" w:cs="Times New Roman"/>
          <w:b/>
          <w:sz w:val="24"/>
          <w:szCs w:val="24"/>
          <w:lang w:eastAsia="ru-RU"/>
        </w:rPr>
        <w:t>69</w:t>
      </w:r>
      <w:r w:rsidRPr="00A86CF3">
        <w:rPr>
          <w:rFonts w:ascii="Times New Roman" w:eastAsia="Times New Roman" w:hAnsi="Times New Roman" w:cs="Times New Roman"/>
          <w:b/>
          <w:sz w:val="24"/>
          <w:szCs w:val="24"/>
          <w:lang w:eastAsia="ru-RU"/>
        </w:rPr>
        <w:t>. Основания прекращения рассмотрения</w:t>
      </w:r>
      <w:r w:rsidR="00623CA2" w:rsidRPr="00A86CF3">
        <w:rPr>
          <w:rFonts w:ascii="Times New Roman" w:eastAsia="Times New Roman" w:hAnsi="Times New Roman" w:cs="Times New Roman"/>
          <w:b/>
          <w:sz w:val="24"/>
          <w:szCs w:val="24"/>
          <w:lang w:eastAsia="ru-RU"/>
        </w:rPr>
        <w:t xml:space="preserve"> спора</w:t>
      </w:r>
    </w:p>
    <w:p w14:paraId="033F0813" w14:textId="77777777" w:rsidR="00A86CF3" w:rsidRPr="00A86CF3" w:rsidRDefault="00A86CF3" w:rsidP="00A86CF3">
      <w:pPr>
        <w:spacing w:after="0" w:line="240" w:lineRule="auto"/>
        <w:jc w:val="center"/>
        <w:rPr>
          <w:rFonts w:ascii="Times New Roman" w:eastAsia="Times New Roman" w:hAnsi="Times New Roman" w:cs="Times New Roman"/>
          <w:b/>
          <w:sz w:val="24"/>
          <w:szCs w:val="24"/>
          <w:lang w:eastAsia="ru-RU"/>
        </w:rPr>
      </w:pPr>
    </w:p>
    <w:p w14:paraId="24256A91" w14:textId="77777777" w:rsidR="00A86CF3" w:rsidRDefault="00F83C9D" w:rsidP="00A86CF3">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1. Основаниями для прекращения рассмотрения</w:t>
      </w:r>
      <w:r w:rsidR="00A86CF3">
        <w:rPr>
          <w:rFonts w:ascii="Times New Roman" w:eastAsia="Times New Roman" w:hAnsi="Times New Roman" w:cs="Times New Roman"/>
          <w:sz w:val="24"/>
          <w:szCs w:val="24"/>
          <w:lang w:eastAsia="ru-RU"/>
        </w:rPr>
        <w:t xml:space="preserve"> спора</w:t>
      </w:r>
      <w:r w:rsidRPr="00F83C9D">
        <w:rPr>
          <w:rFonts w:ascii="Times New Roman" w:eastAsia="Times New Roman" w:hAnsi="Times New Roman" w:cs="Times New Roman"/>
          <w:sz w:val="24"/>
          <w:szCs w:val="24"/>
          <w:lang w:eastAsia="ru-RU"/>
        </w:rPr>
        <w:t xml:space="preserve"> являются следующие случаи:</w:t>
      </w:r>
    </w:p>
    <w:p w14:paraId="4A75EFDB" w14:textId="77777777" w:rsidR="00A86CF3" w:rsidRDefault="00F83C9D" w:rsidP="00A86CF3">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1) спор не подлежит рассмотрению в </w:t>
      </w:r>
      <w:r w:rsidR="00A86CF3">
        <w:rPr>
          <w:rFonts w:ascii="Times New Roman" w:eastAsia="Times New Roman" w:hAnsi="Times New Roman" w:cs="Times New Roman"/>
          <w:sz w:val="24"/>
          <w:szCs w:val="24"/>
          <w:lang w:eastAsia="ru-RU"/>
        </w:rPr>
        <w:t>Службе Арбитража</w:t>
      </w:r>
      <w:r w:rsidRPr="00F83C9D">
        <w:rPr>
          <w:rFonts w:ascii="Times New Roman" w:eastAsia="Times New Roman" w:hAnsi="Times New Roman" w:cs="Times New Roman"/>
          <w:sz w:val="24"/>
          <w:szCs w:val="24"/>
          <w:lang w:eastAsia="ru-RU"/>
        </w:rPr>
        <w:t>;</w:t>
      </w:r>
    </w:p>
    <w:p w14:paraId="297F715D" w14:textId="77777777" w:rsidR="00A86CF3" w:rsidRDefault="00F83C9D" w:rsidP="00A86CF3">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2) есть решение компетентного суда между теми же сторонами, по тому же предмету и по одним и тем же основаниям;</w:t>
      </w:r>
    </w:p>
    <w:p w14:paraId="192CB73B" w14:textId="77777777" w:rsidR="00A86CF3" w:rsidRDefault="00F83C9D" w:rsidP="00A86CF3">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3) </w:t>
      </w:r>
      <w:r w:rsidR="00883698">
        <w:rPr>
          <w:rFonts w:ascii="Times New Roman" w:eastAsia="Times New Roman" w:hAnsi="Times New Roman" w:cs="Times New Roman"/>
          <w:sz w:val="24"/>
          <w:szCs w:val="24"/>
          <w:lang w:eastAsia="ru-RU"/>
        </w:rPr>
        <w:t>Заявитель претензии</w:t>
      </w:r>
      <w:r w:rsidRPr="00F83C9D">
        <w:rPr>
          <w:rFonts w:ascii="Times New Roman" w:eastAsia="Times New Roman" w:hAnsi="Times New Roman" w:cs="Times New Roman"/>
          <w:sz w:val="24"/>
          <w:szCs w:val="24"/>
          <w:lang w:eastAsia="ru-RU"/>
        </w:rPr>
        <w:t xml:space="preserve"> отказался от </w:t>
      </w:r>
      <w:r w:rsidR="00883698">
        <w:rPr>
          <w:rFonts w:ascii="Times New Roman" w:eastAsia="Times New Roman" w:hAnsi="Times New Roman" w:cs="Times New Roman"/>
          <w:sz w:val="24"/>
          <w:szCs w:val="24"/>
          <w:lang w:eastAsia="ru-RU"/>
        </w:rPr>
        <w:t>претензии</w:t>
      </w:r>
      <w:r w:rsidRPr="00F83C9D">
        <w:rPr>
          <w:rFonts w:ascii="Times New Roman" w:eastAsia="Times New Roman" w:hAnsi="Times New Roman" w:cs="Times New Roman"/>
          <w:sz w:val="24"/>
          <w:szCs w:val="24"/>
          <w:lang w:eastAsia="ru-RU"/>
        </w:rPr>
        <w:t>;</w:t>
      </w:r>
    </w:p>
    <w:p w14:paraId="637E1FFC" w14:textId="77777777" w:rsidR="00A86CF3" w:rsidRDefault="00F83C9D" w:rsidP="00A86CF3">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4) стороны заключили соглашение о прекращении рассмотрения</w:t>
      </w:r>
      <w:r w:rsidR="00883698">
        <w:rPr>
          <w:rFonts w:ascii="Times New Roman" w:eastAsia="Times New Roman" w:hAnsi="Times New Roman" w:cs="Times New Roman"/>
          <w:sz w:val="24"/>
          <w:szCs w:val="24"/>
          <w:lang w:eastAsia="ru-RU"/>
        </w:rPr>
        <w:t xml:space="preserve"> спора</w:t>
      </w:r>
      <w:r w:rsidR="00B80A66">
        <w:rPr>
          <w:rFonts w:ascii="Times New Roman" w:eastAsia="Times New Roman" w:hAnsi="Times New Roman" w:cs="Times New Roman"/>
          <w:sz w:val="24"/>
          <w:szCs w:val="24"/>
          <w:lang w:eastAsia="ru-RU"/>
        </w:rPr>
        <w:t>, мировое соглашение</w:t>
      </w:r>
      <w:r w:rsidRPr="00F83C9D">
        <w:rPr>
          <w:rFonts w:ascii="Times New Roman" w:eastAsia="Times New Roman" w:hAnsi="Times New Roman" w:cs="Times New Roman"/>
          <w:sz w:val="24"/>
          <w:szCs w:val="24"/>
          <w:lang w:eastAsia="ru-RU"/>
        </w:rPr>
        <w:t>;</w:t>
      </w:r>
    </w:p>
    <w:p w14:paraId="789DE04F" w14:textId="77777777" w:rsidR="00A86CF3" w:rsidRDefault="00F83C9D" w:rsidP="00A86CF3">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5) </w:t>
      </w:r>
      <w:r w:rsidR="00B80A66">
        <w:rPr>
          <w:rFonts w:ascii="Times New Roman" w:eastAsia="Times New Roman" w:hAnsi="Times New Roman" w:cs="Times New Roman"/>
          <w:sz w:val="24"/>
          <w:szCs w:val="24"/>
          <w:lang w:eastAsia="ru-RU"/>
        </w:rPr>
        <w:t>юридическое лицо</w:t>
      </w:r>
      <w:r w:rsidRPr="00F83C9D">
        <w:rPr>
          <w:rFonts w:ascii="Times New Roman" w:eastAsia="Times New Roman" w:hAnsi="Times New Roman" w:cs="Times New Roman"/>
          <w:sz w:val="24"/>
          <w:szCs w:val="24"/>
          <w:lang w:eastAsia="ru-RU"/>
        </w:rPr>
        <w:t>, котор</w:t>
      </w:r>
      <w:r w:rsidR="00B80A66">
        <w:rPr>
          <w:rFonts w:ascii="Times New Roman" w:eastAsia="Times New Roman" w:hAnsi="Times New Roman" w:cs="Times New Roman"/>
          <w:sz w:val="24"/>
          <w:szCs w:val="24"/>
          <w:lang w:eastAsia="ru-RU"/>
        </w:rPr>
        <w:t>ое являе</w:t>
      </w:r>
      <w:r w:rsidRPr="00F83C9D">
        <w:rPr>
          <w:rFonts w:ascii="Times New Roman" w:eastAsia="Times New Roman" w:hAnsi="Times New Roman" w:cs="Times New Roman"/>
          <w:sz w:val="24"/>
          <w:szCs w:val="24"/>
          <w:lang w:eastAsia="ru-RU"/>
        </w:rPr>
        <w:t xml:space="preserve">тся стороной </w:t>
      </w:r>
      <w:r w:rsidR="00B80A66">
        <w:rPr>
          <w:rFonts w:ascii="Times New Roman" w:eastAsia="Times New Roman" w:hAnsi="Times New Roman" w:cs="Times New Roman"/>
          <w:sz w:val="24"/>
          <w:szCs w:val="24"/>
          <w:lang w:eastAsia="ru-RU"/>
        </w:rPr>
        <w:t>в деле</w:t>
      </w:r>
      <w:r w:rsidRPr="00F83C9D">
        <w:rPr>
          <w:rFonts w:ascii="Times New Roman" w:eastAsia="Times New Roman" w:hAnsi="Times New Roman" w:cs="Times New Roman"/>
          <w:sz w:val="24"/>
          <w:szCs w:val="24"/>
          <w:lang w:eastAsia="ru-RU"/>
        </w:rPr>
        <w:t>, ликвидировано;</w:t>
      </w:r>
    </w:p>
    <w:p w14:paraId="5BB327C4" w14:textId="77777777" w:rsidR="00F83C9D" w:rsidRDefault="00B80A66" w:rsidP="00A86C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00F83C9D" w:rsidRPr="00F83C9D">
        <w:rPr>
          <w:rFonts w:ascii="Times New Roman" w:eastAsia="Times New Roman" w:hAnsi="Times New Roman" w:cs="Times New Roman"/>
          <w:sz w:val="24"/>
          <w:szCs w:val="24"/>
          <w:lang w:eastAsia="ru-RU"/>
        </w:rPr>
        <w:t>) в случае смерти физического лица, которое было стороной в деле, если спорные правоотноше</w:t>
      </w:r>
      <w:r w:rsidR="008C05EB">
        <w:rPr>
          <w:rFonts w:ascii="Times New Roman" w:eastAsia="Times New Roman" w:hAnsi="Times New Roman" w:cs="Times New Roman"/>
          <w:sz w:val="24"/>
          <w:szCs w:val="24"/>
          <w:lang w:eastAsia="ru-RU"/>
        </w:rPr>
        <w:t>ния не допускают правопреемства;</w:t>
      </w:r>
    </w:p>
    <w:p w14:paraId="030967CB" w14:textId="77777777" w:rsidR="008C05EB" w:rsidRPr="00F83C9D" w:rsidRDefault="008C05EB" w:rsidP="00A86C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3231D3">
        <w:rPr>
          <w:rFonts w:ascii="Times New Roman" w:eastAsia="Times New Roman" w:hAnsi="Times New Roman" w:cs="Times New Roman"/>
          <w:sz w:val="24"/>
          <w:szCs w:val="24"/>
          <w:lang w:eastAsia="ru-RU"/>
        </w:rPr>
        <w:t>иные основания, предусмотренные настоящими Правилами.</w:t>
      </w:r>
    </w:p>
    <w:p w14:paraId="1ADF8534" w14:textId="77777777" w:rsidR="00B02375" w:rsidRDefault="00B02375" w:rsidP="00F83C9D">
      <w:pPr>
        <w:spacing w:after="0" w:line="240" w:lineRule="auto"/>
        <w:rPr>
          <w:rFonts w:ascii="Times New Roman" w:eastAsia="Times New Roman" w:hAnsi="Times New Roman" w:cs="Times New Roman"/>
          <w:sz w:val="24"/>
          <w:szCs w:val="24"/>
          <w:lang w:eastAsia="ru-RU"/>
        </w:rPr>
      </w:pPr>
    </w:p>
    <w:p w14:paraId="0C05E70D" w14:textId="77777777" w:rsidR="00F83C9D" w:rsidRPr="00386DBC" w:rsidRDefault="00F83C9D" w:rsidP="00386DBC">
      <w:pPr>
        <w:spacing w:after="0" w:line="240" w:lineRule="auto"/>
        <w:jc w:val="center"/>
        <w:rPr>
          <w:rFonts w:ascii="Times New Roman" w:eastAsia="Times New Roman" w:hAnsi="Times New Roman" w:cs="Times New Roman"/>
          <w:b/>
          <w:sz w:val="24"/>
          <w:szCs w:val="24"/>
          <w:lang w:eastAsia="ru-RU"/>
        </w:rPr>
      </w:pPr>
      <w:r w:rsidRPr="00386DBC">
        <w:rPr>
          <w:rFonts w:ascii="Times New Roman" w:eastAsia="Times New Roman" w:hAnsi="Times New Roman" w:cs="Times New Roman"/>
          <w:b/>
          <w:sz w:val="24"/>
          <w:szCs w:val="24"/>
          <w:lang w:eastAsia="ru-RU"/>
        </w:rPr>
        <w:t xml:space="preserve">Статья </w:t>
      </w:r>
      <w:r w:rsidR="00DA63D9" w:rsidRPr="00386DBC">
        <w:rPr>
          <w:rFonts w:ascii="Times New Roman" w:eastAsia="Times New Roman" w:hAnsi="Times New Roman" w:cs="Times New Roman"/>
          <w:b/>
          <w:sz w:val="24"/>
          <w:szCs w:val="24"/>
          <w:lang w:eastAsia="ru-RU"/>
        </w:rPr>
        <w:t>70</w:t>
      </w:r>
      <w:r w:rsidRPr="00386DBC">
        <w:rPr>
          <w:rFonts w:ascii="Times New Roman" w:eastAsia="Times New Roman" w:hAnsi="Times New Roman" w:cs="Times New Roman"/>
          <w:b/>
          <w:sz w:val="24"/>
          <w:szCs w:val="24"/>
          <w:lang w:eastAsia="ru-RU"/>
        </w:rPr>
        <w:t>. Порядок и последствия прекращения рассмотрения</w:t>
      </w:r>
      <w:r w:rsidR="00386DBC" w:rsidRPr="00386DBC">
        <w:rPr>
          <w:rFonts w:ascii="Times New Roman" w:eastAsia="Times New Roman" w:hAnsi="Times New Roman" w:cs="Times New Roman"/>
          <w:b/>
          <w:sz w:val="24"/>
          <w:szCs w:val="24"/>
          <w:lang w:eastAsia="ru-RU"/>
        </w:rPr>
        <w:t xml:space="preserve"> спора</w:t>
      </w:r>
    </w:p>
    <w:p w14:paraId="597D88F4" w14:textId="77777777" w:rsidR="00386DBC" w:rsidRDefault="00386DBC" w:rsidP="00F83C9D">
      <w:pPr>
        <w:spacing w:after="0" w:line="240" w:lineRule="auto"/>
        <w:rPr>
          <w:rFonts w:ascii="Times New Roman" w:eastAsia="Times New Roman" w:hAnsi="Times New Roman" w:cs="Times New Roman"/>
          <w:sz w:val="24"/>
          <w:szCs w:val="24"/>
          <w:lang w:eastAsia="ru-RU"/>
        </w:rPr>
      </w:pPr>
    </w:p>
    <w:p w14:paraId="3FFBF16D" w14:textId="77777777" w:rsidR="00386DBC" w:rsidRDefault="00F83C9D" w:rsidP="00386DBC">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1. О прекращении </w:t>
      </w:r>
      <w:r w:rsidR="00386DBC">
        <w:rPr>
          <w:rFonts w:ascii="Times New Roman" w:eastAsia="Times New Roman" w:hAnsi="Times New Roman" w:cs="Times New Roman"/>
          <w:sz w:val="24"/>
          <w:szCs w:val="24"/>
          <w:lang w:eastAsia="ru-RU"/>
        </w:rPr>
        <w:t>рассмотрения спора</w:t>
      </w:r>
      <w:r w:rsidRPr="00F83C9D">
        <w:rPr>
          <w:rFonts w:ascii="Times New Roman" w:eastAsia="Times New Roman" w:hAnsi="Times New Roman" w:cs="Times New Roman"/>
          <w:sz w:val="24"/>
          <w:szCs w:val="24"/>
          <w:lang w:eastAsia="ru-RU"/>
        </w:rPr>
        <w:t xml:space="preserve"> </w:t>
      </w:r>
      <w:r w:rsidR="00A8042F">
        <w:rPr>
          <w:rFonts w:ascii="Times New Roman" w:eastAsia="Times New Roman" w:hAnsi="Times New Roman" w:cs="Times New Roman"/>
          <w:sz w:val="24"/>
          <w:szCs w:val="24"/>
          <w:lang w:eastAsia="ru-RU"/>
        </w:rPr>
        <w:t>Служба Арбитража</w:t>
      </w:r>
      <w:r w:rsidRPr="00F83C9D">
        <w:rPr>
          <w:rFonts w:ascii="Times New Roman" w:eastAsia="Times New Roman" w:hAnsi="Times New Roman" w:cs="Times New Roman"/>
          <w:sz w:val="24"/>
          <w:szCs w:val="24"/>
          <w:lang w:eastAsia="ru-RU"/>
        </w:rPr>
        <w:t xml:space="preserve"> постановляет определение. В определении </w:t>
      </w:r>
      <w:r w:rsidR="00A8042F">
        <w:rPr>
          <w:rFonts w:ascii="Times New Roman" w:eastAsia="Times New Roman" w:hAnsi="Times New Roman" w:cs="Times New Roman"/>
          <w:sz w:val="24"/>
          <w:szCs w:val="24"/>
          <w:lang w:eastAsia="ru-RU"/>
        </w:rPr>
        <w:t>Служба Арбитража</w:t>
      </w:r>
      <w:r w:rsidRPr="00F83C9D">
        <w:rPr>
          <w:rFonts w:ascii="Times New Roman" w:eastAsia="Times New Roman" w:hAnsi="Times New Roman" w:cs="Times New Roman"/>
          <w:sz w:val="24"/>
          <w:szCs w:val="24"/>
          <w:lang w:eastAsia="ru-RU"/>
        </w:rPr>
        <w:t xml:space="preserve"> указывает основания для прекращения рассмотрения</w:t>
      </w:r>
      <w:r w:rsidR="00386DBC">
        <w:rPr>
          <w:rFonts w:ascii="Times New Roman" w:eastAsia="Times New Roman" w:hAnsi="Times New Roman" w:cs="Times New Roman"/>
          <w:sz w:val="24"/>
          <w:szCs w:val="24"/>
          <w:lang w:eastAsia="ru-RU"/>
        </w:rPr>
        <w:t xml:space="preserve"> спора</w:t>
      </w:r>
      <w:r w:rsidRPr="00F83C9D">
        <w:rPr>
          <w:rFonts w:ascii="Times New Roman" w:eastAsia="Times New Roman" w:hAnsi="Times New Roman" w:cs="Times New Roman"/>
          <w:sz w:val="24"/>
          <w:szCs w:val="24"/>
          <w:lang w:eastAsia="ru-RU"/>
        </w:rPr>
        <w:t xml:space="preserve">. </w:t>
      </w:r>
      <w:r w:rsidR="00386DBC">
        <w:rPr>
          <w:rFonts w:ascii="Times New Roman" w:eastAsia="Times New Roman" w:hAnsi="Times New Roman" w:cs="Times New Roman"/>
          <w:sz w:val="24"/>
          <w:szCs w:val="24"/>
          <w:lang w:eastAsia="ru-RU"/>
        </w:rPr>
        <w:t xml:space="preserve">Определение размещается на соответствующей странице форума сервиса </w:t>
      </w:r>
      <w:r w:rsidR="00386DBC">
        <w:rPr>
          <w:rFonts w:ascii="Times New Roman" w:eastAsia="Times New Roman" w:hAnsi="Times New Roman" w:cs="Times New Roman"/>
          <w:sz w:val="24"/>
          <w:szCs w:val="24"/>
          <w:lang w:val="en-US" w:eastAsia="ru-RU"/>
        </w:rPr>
        <w:t>Weblancer</w:t>
      </w:r>
      <w:r w:rsidRPr="00F83C9D">
        <w:rPr>
          <w:rFonts w:ascii="Times New Roman" w:eastAsia="Times New Roman" w:hAnsi="Times New Roman" w:cs="Times New Roman"/>
          <w:sz w:val="24"/>
          <w:szCs w:val="24"/>
          <w:lang w:eastAsia="ru-RU"/>
        </w:rPr>
        <w:t>.</w:t>
      </w:r>
    </w:p>
    <w:p w14:paraId="3F69B4F2" w14:textId="77777777" w:rsidR="00F83C9D" w:rsidRPr="00F83C9D" w:rsidRDefault="00F83C9D" w:rsidP="00386DBC">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2. В случае прекращения рассмотрения</w:t>
      </w:r>
      <w:r w:rsidR="00386DBC" w:rsidRPr="00386DBC">
        <w:rPr>
          <w:rFonts w:ascii="Times New Roman" w:eastAsia="Times New Roman" w:hAnsi="Times New Roman" w:cs="Times New Roman"/>
          <w:sz w:val="24"/>
          <w:szCs w:val="24"/>
          <w:lang w:eastAsia="ru-RU"/>
        </w:rPr>
        <w:t xml:space="preserve"> </w:t>
      </w:r>
      <w:r w:rsidR="00386DBC">
        <w:rPr>
          <w:rFonts w:ascii="Times New Roman" w:eastAsia="Times New Roman" w:hAnsi="Times New Roman" w:cs="Times New Roman"/>
          <w:sz w:val="24"/>
          <w:szCs w:val="24"/>
          <w:lang w:eastAsia="ru-RU"/>
        </w:rPr>
        <w:t>спора</w:t>
      </w:r>
      <w:r w:rsidRPr="00F83C9D">
        <w:rPr>
          <w:rFonts w:ascii="Times New Roman" w:eastAsia="Times New Roman" w:hAnsi="Times New Roman" w:cs="Times New Roman"/>
          <w:sz w:val="24"/>
          <w:szCs w:val="24"/>
          <w:lang w:eastAsia="ru-RU"/>
        </w:rPr>
        <w:t xml:space="preserve"> повторное обращение в </w:t>
      </w:r>
      <w:r w:rsidR="00A8042F">
        <w:rPr>
          <w:rFonts w:ascii="Times New Roman" w:eastAsia="Times New Roman" w:hAnsi="Times New Roman" w:cs="Times New Roman"/>
          <w:sz w:val="24"/>
          <w:szCs w:val="24"/>
          <w:lang w:eastAsia="ru-RU"/>
        </w:rPr>
        <w:t>Служба Арбитража</w:t>
      </w:r>
      <w:r w:rsidRPr="00F83C9D">
        <w:rPr>
          <w:rFonts w:ascii="Times New Roman" w:eastAsia="Times New Roman" w:hAnsi="Times New Roman" w:cs="Times New Roman"/>
          <w:sz w:val="24"/>
          <w:szCs w:val="24"/>
          <w:lang w:eastAsia="ru-RU"/>
        </w:rPr>
        <w:t xml:space="preserve"> по поводу спора между одними и теми же сторонами, по одному и тому же предмету и по одним и тем же основаниям не допускается. Наличие определения о прекращении рассмотрения</w:t>
      </w:r>
      <w:r w:rsidR="00386DBC">
        <w:rPr>
          <w:rFonts w:ascii="Times New Roman" w:eastAsia="Times New Roman" w:hAnsi="Times New Roman" w:cs="Times New Roman"/>
          <w:sz w:val="24"/>
          <w:szCs w:val="24"/>
          <w:lang w:eastAsia="ru-RU"/>
        </w:rPr>
        <w:t xml:space="preserve"> спора</w:t>
      </w:r>
      <w:r w:rsidRPr="00F83C9D">
        <w:rPr>
          <w:rFonts w:ascii="Times New Roman" w:eastAsia="Times New Roman" w:hAnsi="Times New Roman" w:cs="Times New Roman"/>
          <w:sz w:val="24"/>
          <w:szCs w:val="24"/>
          <w:lang w:eastAsia="ru-RU"/>
        </w:rPr>
        <w:t xml:space="preserve"> в связи с принятием отказа </w:t>
      </w:r>
      <w:r w:rsidR="00386DBC">
        <w:rPr>
          <w:rFonts w:ascii="Times New Roman" w:eastAsia="Times New Roman" w:hAnsi="Times New Roman" w:cs="Times New Roman"/>
          <w:sz w:val="24"/>
          <w:szCs w:val="24"/>
          <w:lang w:eastAsia="ru-RU"/>
        </w:rPr>
        <w:t>Заявителя претензии</w:t>
      </w:r>
      <w:r w:rsidRPr="00F83C9D">
        <w:rPr>
          <w:rFonts w:ascii="Times New Roman" w:eastAsia="Times New Roman" w:hAnsi="Times New Roman" w:cs="Times New Roman"/>
          <w:sz w:val="24"/>
          <w:szCs w:val="24"/>
          <w:lang w:eastAsia="ru-RU"/>
        </w:rPr>
        <w:t xml:space="preserve"> от </w:t>
      </w:r>
      <w:r w:rsidR="00AB1E55">
        <w:rPr>
          <w:rFonts w:ascii="Times New Roman" w:eastAsia="Times New Roman" w:hAnsi="Times New Roman" w:cs="Times New Roman"/>
          <w:sz w:val="24"/>
          <w:szCs w:val="24"/>
          <w:lang w:eastAsia="ru-RU"/>
        </w:rPr>
        <w:t>претензи</w:t>
      </w:r>
      <w:r w:rsidR="00386DBC">
        <w:rPr>
          <w:rFonts w:ascii="Times New Roman" w:eastAsia="Times New Roman" w:hAnsi="Times New Roman" w:cs="Times New Roman"/>
          <w:sz w:val="24"/>
          <w:szCs w:val="24"/>
          <w:lang w:eastAsia="ru-RU"/>
        </w:rPr>
        <w:t>и</w:t>
      </w:r>
      <w:r w:rsidRPr="00F83C9D">
        <w:rPr>
          <w:rFonts w:ascii="Times New Roman" w:eastAsia="Times New Roman" w:hAnsi="Times New Roman" w:cs="Times New Roman"/>
          <w:sz w:val="24"/>
          <w:szCs w:val="24"/>
          <w:lang w:eastAsia="ru-RU"/>
        </w:rPr>
        <w:t xml:space="preserve"> не лишает ответчика в этом деле права на обращение в </w:t>
      </w:r>
      <w:r w:rsidR="00A8042F">
        <w:rPr>
          <w:rFonts w:ascii="Times New Roman" w:eastAsia="Times New Roman" w:hAnsi="Times New Roman" w:cs="Times New Roman"/>
          <w:sz w:val="24"/>
          <w:szCs w:val="24"/>
          <w:lang w:eastAsia="ru-RU"/>
        </w:rPr>
        <w:t>Служба Арбитража</w:t>
      </w:r>
      <w:r w:rsidRPr="00F83C9D">
        <w:rPr>
          <w:rFonts w:ascii="Times New Roman" w:eastAsia="Times New Roman" w:hAnsi="Times New Roman" w:cs="Times New Roman"/>
          <w:sz w:val="24"/>
          <w:szCs w:val="24"/>
          <w:lang w:eastAsia="ru-RU"/>
        </w:rPr>
        <w:t xml:space="preserve"> для разрешения этого спора.</w:t>
      </w:r>
    </w:p>
    <w:p w14:paraId="554F734A" w14:textId="77777777" w:rsidR="00386DBC" w:rsidRDefault="00386DBC" w:rsidP="00F83C9D">
      <w:pPr>
        <w:spacing w:after="0" w:line="240" w:lineRule="auto"/>
        <w:jc w:val="center"/>
        <w:rPr>
          <w:rFonts w:ascii="Times New Roman" w:eastAsia="Times New Roman" w:hAnsi="Times New Roman" w:cs="Times New Roman"/>
          <w:sz w:val="24"/>
          <w:szCs w:val="24"/>
          <w:lang w:eastAsia="ru-RU"/>
        </w:rPr>
      </w:pPr>
    </w:p>
    <w:p w14:paraId="6406D3BE" w14:textId="77777777" w:rsidR="00F83C9D" w:rsidRDefault="00F83C9D" w:rsidP="00386DBC">
      <w:pPr>
        <w:spacing w:after="0" w:line="240" w:lineRule="auto"/>
        <w:jc w:val="center"/>
        <w:rPr>
          <w:rFonts w:ascii="Times New Roman" w:eastAsia="Times New Roman" w:hAnsi="Times New Roman" w:cs="Times New Roman"/>
          <w:b/>
          <w:sz w:val="24"/>
          <w:szCs w:val="24"/>
          <w:lang w:eastAsia="ru-RU"/>
        </w:rPr>
      </w:pPr>
      <w:r w:rsidRPr="00386DBC">
        <w:rPr>
          <w:rFonts w:ascii="Times New Roman" w:eastAsia="Times New Roman" w:hAnsi="Times New Roman" w:cs="Times New Roman"/>
          <w:b/>
          <w:sz w:val="24"/>
          <w:szCs w:val="24"/>
          <w:lang w:eastAsia="ru-RU"/>
        </w:rPr>
        <w:t xml:space="preserve">Статья </w:t>
      </w:r>
      <w:r w:rsidR="004400FB">
        <w:rPr>
          <w:rFonts w:ascii="Times New Roman" w:eastAsia="Times New Roman" w:hAnsi="Times New Roman" w:cs="Times New Roman"/>
          <w:b/>
          <w:sz w:val="24"/>
          <w:szCs w:val="24"/>
          <w:lang w:eastAsia="ru-RU"/>
        </w:rPr>
        <w:t>71</w:t>
      </w:r>
      <w:r w:rsidRPr="00386DBC">
        <w:rPr>
          <w:rFonts w:ascii="Times New Roman" w:eastAsia="Times New Roman" w:hAnsi="Times New Roman" w:cs="Times New Roman"/>
          <w:b/>
          <w:sz w:val="24"/>
          <w:szCs w:val="24"/>
          <w:lang w:eastAsia="ru-RU"/>
        </w:rPr>
        <w:t xml:space="preserve">. </w:t>
      </w:r>
      <w:r w:rsidR="004400FB">
        <w:rPr>
          <w:rFonts w:ascii="Times New Roman" w:eastAsia="Times New Roman" w:hAnsi="Times New Roman" w:cs="Times New Roman"/>
          <w:b/>
          <w:sz w:val="24"/>
          <w:szCs w:val="24"/>
          <w:lang w:eastAsia="ru-RU"/>
        </w:rPr>
        <w:t>Рассмотрение спора</w:t>
      </w:r>
    </w:p>
    <w:p w14:paraId="74F61582" w14:textId="77777777" w:rsidR="00386DBC" w:rsidRPr="00386DBC" w:rsidRDefault="00386DBC" w:rsidP="00386DBC">
      <w:pPr>
        <w:spacing w:after="0" w:line="240" w:lineRule="auto"/>
        <w:jc w:val="center"/>
        <w:rPr>
          <w:rFonts w:ascii="Times New Roman" w:eastAsia="Times New Roman" w:hAnsi="Times New Roman" w:cs="Times New Roman"/>
          <w:b/>
          <w:sz w:val="24"/>
          <w:szCs w:val="24"/>
          <w:lang w:eastAsia="ru-RU"/>
        </w:rPr>
      </w:pPr>
    </w:p>
    <w:p w14:paraId="1FA4153D" w14:textId="77777777" w:rsidR="00176EFD" w:rsidRDefault="00F83C9D" w:rsidP="00176EFD">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1. </w:t>
      </w:r>
      <w:r w:rsidR="004400FB">
        <w:rPr>
          <w:rFonts w:ascii="Times New Roman" w:eastAsia="Times New Roman" w:hAnsi="Times New Roman" w:cs="Times New Roman"/>
          <w:sz w:val="24"/>
          <w:szCs w:val="24"/>
          <w:lang w:eastAsia="ru-RU"/>
        </w:rPr>
        <w:t xml:space="preserve">Рассмотрение спора осуществляется непрерывно </w:t>
      </w:r>
      <w:r w:rsidR="00D125A5">
        <w:rPr>
          <w:rFonts w:ascii="Times New Roman" w:eastAsia="Times New Roman" w:hAnsi="Times New Roman" w:cs="Times New Roman"/>
          <w:sz w:val="24"/>
          <w:szCs w:val="24"/>
          <w:lang w:eastAsia="ru-RU"/>
        </w:rPr>
        <w:t xml:space="preserve"> в рабочие дни в период времени с 9.00 до 18.00 (часовой пояс </w:t>
      </w:r>
      <w:r w:rsidR="00D125A5">
        <w:rPr>
          <w:rFonts w:ascii="Times New Roman" w:eastAsia="Times New Roman" w:hAnsi="Times New Roman" w:cs="Times New Roman"/>
          <w:sz w:val="24"/>
          <w:szCs w:val="24"/>
          <w:lang w:val="en-US" w:eastAsia="ru-RU"/>
        </w:rPr>
        <w:t>UTC</w:t>
      </w:r>
      <w:r w:rsidR="00D125A5">
        <w:rPr>
          <w:rFonts w:ascii="Times New Roman" w:eastAsia="Times New Roman" w:hAnsi="Times New Roman" w:cs="Times New Roman"/>
          <w:sz w:val="24"/>
          <w:szCs w:val="24"/>
          <w:lang w:eastAsia="ru-RU"/>
        </w:rPr>
        <w:t xml:space="preserve">+02:00) </w:t>
      </w:r>
      <w:r w:rsidR="00176EFD">
        <w:rPr>
          <w:rFonts w:ascii="Times New Roman" w:eastAsia="Times New Roman" w:hAnsi="Times New Roman" w:cs="Times New Roman"/>
          <w:sz w:val="24"/>
          <w:szCs w:val="24"/>
          <w:lang w:eastAsia="ru-RU"/>
        </w:rPr>
        <w:t xml:space="preserve">путем размещения сообщений на соответствующей странице форума сервиса </w:t>
      </w:r>
      <w:r w:rsidR="00176EFD">
        <w:rPr>
          <w:rFonts w:ascii="Times New Roman" w:eastAsia="Times New Roman" w:hAnsi="Times New Roman" w:cs="Times New Roman"/>
          <w:sz w:val="24"/>
          <w:szCs w:val="24"/>
          <w:lang w:val="en-US" w:eastAsia="ru-RU"/>
        </w:rPr>
        <w:t>Weblancer</w:t>
      </w:r>
      <w:r w:rsidRPr="00F83C9D">
        <w:rPr>
          <w:rFonts w:ascii="Times New Roman" w:eastAsia="Times New Roman" w:hAnsi="Times New Roman" w:cs="Times New Roman"/>
          <w:sz w:val="24"/>
          <w:szCs w:val="24"/>
          <w:lang w:eastAsia="ru-RU"/>
        </w:rPr>
        <w:t>.</w:t>
      </w:r>
    </w:p>
    <w:p w14:paraId="74CF861F" w14:textId="77777777" w:rsidR="00176EFD" w:rsidRDefault="00F83C9D" w:rsidP="00176EFD">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2. </w:t>
      </w:r>
      <w:r w:rsidR="00713E3A">
        <w:rPr>
          <w:rFonts w:ascii="Times New Roman" w:eastAsia="Times New Roman" w:hAnsi="Times New Roman" w:cs="Times New Roman"/>
          <w:sz w:val="24"/>
          <w:szCs w:val="24"/>
          <w:lang w:eastAsia="ru-RU"/>
        </w:rPr>
        <w:t>Арбитр</w:t>
      </w:r>
      <w:r w:rsidR="00E13F3C">
        <w:rPr>
          <w:rFonts w:ascii="Times New Roman" w:eastAsia="Times New Roman" w:hAnsi="Times New Roman" w:cs="Times New Roman"/>
          <w:sz w:val="24"/>
          <w:szCs w:val="24"/>
          <w:lang w:eastAsia="ru-RU"/>
        </w:rPr>
        <w:t xml:space="preserve"> Службы Арбитража</w:t>
      </w:r>
      <w:r w:rsidRPr="00F83C9D">
        <w:rPr>
          <w:rFonts w:ascii="Times New Roman" w:eastAsia="Times New Roman" w:hAnsi="Times New Roman" w:cs="Times New Roman"/>
          <w:sz w:val="24"/>
          <w:szCs w:val="24"/>
          <w:lang w:eastAsia="ru-RU"/>
        </w:rPr>
        <w:t xml:space="preserve">, а при коллегиальном рассмотрении </w:t>
      </w:r>
      <w:r w:rsidR="00713E3A">
        <w:rPr>
          <w:rFonts w:ascii="Times New Roman" w:eastAsia="Times New Roman" w:hAnsi="Times New Roman" w:cs="Times New Roman"/>
          <w:sz w:val="24"/>
          <w:szCs w:val="24"/>
          <w:lang w:eastAsia="ru-RU"/>
        </w:rPr>
        <w:t>спора -</w:t>
      </w:r>
      <w:r w:rsidR="00641706">
        <w:rPr>
          <w:rFonts w:ascii="Times New Roman" w:eastAsia="Times New Roman" w:hAnsi="Times New Roman" w:cs="Times New Roman"/>
          <w:sz w:val="24"/>
          <w:szCs w:val="24"/>
          <w:lang w:eastAsia="ru-RU"/>
        </w:rPr>
        <w:t xml:space="preserve"> </w:t>
      </w:r>
      <w:r w:rsidRPr="00F83C9D">
        <w:rPr>
          <w:rFonts w:ascii="Times New Roman" w:eastAsia="Times New Roman" w:hAnsi="Times New Roman" w:cs="Times New Roman"/>
          <w:sz w:val="24"/>
          <w:szCs w:val="24"/>
          <w:lang w:eastAsia="ru-RU"/>
        </w:rPr>
        <w:t>председательствующий:</w:t>
      </w:r>
    </w:p>
    <w:p w14:paraId="58593F9B" w14:textId="77777777" w:rsidR="00AF38DA" w:rsidRDefault="00F83C9D" w:rsidP="00176EFD">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1) </w:t>
      </w:r>
      <w:r w:rsidR="00AF38DA">
        <w:rPr>
          <w:rFonts w:ascii="Times New Roman" w:eastAsia="Times New Roman" w:hAnsi="Times New Roman" w:cs="Times New Roman"/>
          <w:sz w:val="24"/>
          <w:szCs w:val="24"/>
          <w:lang w:eastAsia="ru-RU"/>
        </w:rPr>
        <w:t>начинает рассмотрение спора;</w:t>
      </w:r>
    </w:p>
    <w:p w14:paraId="72EA1052" w14:textId="77777777" w:rsidR="00AF38DA" w:rsidRDefault="00F83C9D" w:rsidP="00176EFD">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2) устанавливает личности</w:t>
      </w:r>
      <w:r w:rsidR="00AF38DA">
        <w:rPr>
          <w:rFonts w:ascii="Times New Roman" w:eastAsia="Times New Roman" w:hAnsi="Times New Roman" w:cs="Times New Roman"/>
          <w:sz w:val="24"/>
          <w:szCs w:val="24"/>
          <w:lang w:eastAsia="ru-RU"/>
        </w:rPr>
        <w:t xml:space="preserve"> </w:t>
      </w:r>
      <w:r w:rsidR="00AF38DA" w:rsidRPr="00F83C9D">
        <w:rPr>
          <w:rFonts w:ascii="Times New Roman" w:eastAsia="Times New Roman" w:hAnsi="Times New Roman" w:cs="Times New Roman"/>
          <w:sz w:val="24"/>
          <w:szCs w:val="24"/>
          <w:lang w:eastAsia="ru-RU"/>
        </w:rPr>
        <w:t>лиц, принимающих участие в деле, их представителей и других участников рассмотрения</w:t>
      </w:r>
      <w:r w:rsidR="00AF38DA">
        <w:rPr>
          <w:rFonts w:ascii="Times New Roman" w:eastAsia="Times New Roman" w:hAnsi="Times New Roman" w:cs="Times New Roman"/>
          <w:sz w:val="24"/>
          <w:szCs w:val="24"/>
          <w:lang w:eastAsia="ru-RU"/>
        </w:rPr>
        <w:t xml:space="preserve"> спора</w:t>
      </w:r>
      <w:r w:rsidRPr="00F83C9D">
        <w:rPr>
          <w:rFonts w:ascii="Times New Roman" w:eastAsia="Times New Roman" w:hAnsi="Times New Roman" w:cs="Times New Roman"/>
          <w:sz w:val="24"/>
          <w:szCs w:val="24"/>
          <w:lang w:eastAsia="ru-RU"/>
        </w:rPr>
        <w:t xml:space="preserve"> и проверяет</w:t>
      </w:r>
      <w:r w:rsidR="00AF38DA">
        <w:rPr>
          <w:rFonts w:ascii="Times New Roman" w:eastAsia="Times New Roman" w:hAnsi="Times New Roman" w:cs="Times New Roman"/>
          <w:sz w:val="24"/>
          <w:szCs w:val="24"/>
          <w:lang w:eastAsia="ru-RU"/>
        </w:rPr>
        <w:t xml:space="preserve"> их</w:t>
      </w:r>
      <w:r w:rsidRPr="00F83C9D">
        <w:rPr>
          <w:rFonts w:ascii="Times New Roman" w:eastAsia="Times New Roman" w:hAnsi="Times New Roman" w:cs="Times New Roman"/>
          <w:sz w:val="24"/>
          <w:szCs w:val="24"/>
          <w:lang w:eastAsia="ru-RU"/>
        </w:rPr>
        <w:t xml:space="preserve"> полномочия; устанавливает, уведомлены ли надлежащим образом лица, которые не </w:t>
      </w:r>
      <w:r w:rsidR="000855A7">
        <w:rPr>
          <w:rFonts w:ascii="Times New Roman" w:eastAsia="Times New Roman" w:hAnsi="Times New Roman" w:cs="Times New Roman"/>
          <w:sz w:val="24"/>
          <w:szCs w:val="24"/>
          <w:lang w:eastAsia="ru-RU"/>
        </w:rPr>
        <w:t>предоставили своих пояснений</w:t>
      </w:r>
      <w:r w:rsidR="000637A0">
        <w:rPr>
          <w:rFonts w:ascii="Times New Roman" w:eastAsia="Times New Roman" w:hAnsi="Times New Roman" w:cs="Times New Roman"/>
          <w:sz w:val="24"/>
          <w:szCs w:val="24"/>
          <w:lang w:eastAsia="ru-RU"/>
        </w:rPr>
        <w:t>, отзывов, заключений</w:t>
      </w:r>
      <w:r w:rsidR="000855A7">
        <w:rPr>
          <w:rFonts w:ascii="Times New Roman" w:eastAsia="Times New Roman" w:hAnsi="Times New Roman" w:cs="Times New Roman"/>
          <w:sz w:val="24"/>
          <w:szCs w:val="24"/>
          <w:lang w:eastAsia="ru-RU"/>
        </w:rPr>
        <w:t xml:space="preserve"> по существу спора</w:t>
      </w:r>
      <w:r w:rsidRPr="00F83C9D">
        <w:rPr>
          <w:rFonts w:ascii="Times New Roman" w:eastAsia="Times New Roman" w:hAnsi="Times New Roman" w:cs="Times New Roman"/>
          <w:sz w:val="24"/>
          <w:szCs w:val="24"/>
          <w:lang w:eastAsia="ru-RU"/>
        </w:rPr>
        <w:t>, и какие есть сведения о причинах</w:t>
      </w:r>
      <w:r w:rsidR="00734F7D">
        <w:rPr>
          <w:rFonts w:ascii="Times New Roman" w:eastAsia="Times New Roman" w:hAnsi="Times New Roman" w:cs="Times New Roman"/>
          <w:sz w:val="24"/>
          <w:szCs w:val="24"/>
          <w:lang w:eastAsia="ru-RU"/>
        </w:rPr>
        <w:t>,</w:t>
      </w:r>
      <w:r w:rsidRPr="00F83C9D">
        <w:rPr>
          <w:rFonts w:ascii="Times New Roman" w:eastAsia="Times New Roman" w:hAnsi="Times New Roman" w:cs="Times New Roman"/>
          <w:sz w:val="24"/>
          <w:szCs w:val="24"/>
          <w:lang w:eastAsia="ru-RU"/>
        </w:rPr>
        <w:t xml:space="preserve"> </w:t>
      </w:r>
      <w:r w:rsidR="00734F7D">
        <w:rPr>
          <w:rFonts w:ascii="Times New Roman" w:eastAsia="Times New Roman" w:hAnsi="Times New Roman" w:cs="Times New Roman"/>
          <w:sz w:val="24"/>
          <w:szCs w:val="24"/>
          <w:lang w:eastAsia="ru-RU"/>
        </w:rPr>
        <w:t>которые повлекли это</w:t>
      </w:r>
      <w:r w:rsidRPr="00F83C9D">
        <w:rPr>
          <w:rFonts w:ascii="Times New Roman" w:eastAsia="Times New Roman" w:hAnsi="Times New Roman" w:cs="Times New Roman"/>
          <w:sz w:val="24"/>
          <w:szCs w:val="24"/>
          <w:lang w:eastAsia="ru-RU"/>
        </w:rPr>
        <w:t>;</w:t>
      </w:r>
    </w:p>
    <w:p w14:paraId="18811307" w14:textId="77777777" w:rsidR="00654B8B" w:rsidRDefault="00F83C9D" w:rsidP="00176EFD">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3) выясняет вопрос относительно возможности </w:t>
      </w:r>
      <w:r w:rsidR="00D041AB">
        <w:rPr>
          <w:rFonts w:ascii="Times New Roman" w:eastAsia="Times New Roman" w:hAnsi="Times New Roman" w:cs="Times New Roman"/>
          <w:sz w:val="24"/>
          <w:szCs w:val="24"/>
          <w:lang w:eastAsia="ru-RU"/>
        </w:rPr>
        <w:t xml:space="preserve">рассмотрения </w:t>
      </w:r>
      <w:r w:rsidR="00E126D9">
        <w:rPr>
          <w:rFonts w:ascii="Times New Roman" w:eastAsia="Times New Roman" w:hAnsi="Times New Roman" w:cs="Times New Roman"/>
          <w:sz w:val="24"/>
          <w:szCs w:val="24"/>
          <w:lang w:eastAsia="ru-RU"/>
        </w:rPr>
        <w:t>спора</w:t>
      </w:r>
      <w:r w:rsidR="00D041AB">
        <w:rPr>
          <w:rFonts w:ascii="Times New Roman" w:eastAsia="Times New Roman" w:hAnsi="Times New Roman" w:cs="Times New Roman"/>
          <w:sz w:val="24"/>
          <w:szCs w:val="24"/>
          <w:lang w:eastAsia="ru-RU"/>
        </w:rPr>
        <w:t xml:space="preserve"> на основании предоставленных материалов</w:t>
      </w:r>
      <w:r w:rsidRPr="00F83C9D">
        <w:rPr>
          <w:rFonts w:ascii="Times New Roman" w:eastAsia="Times New Roman" w:hAnsi="Times New Roman" w:cs="Times New Roman"/>
          <w:sz w:val="24"/>
          <w:szCs w:val="24"/>
          <w:lang w:eastAsia="ru-RU"/>
        </w:rPr>
        <w:t>;</w:t>
      </w:r>
    </w:p>
    <w:p w14:paraId="2AC3A320" w14:textId="77777777" w:rsidR="000253DC" w:rsidRDefault="00F83C9D" w:rsidP="00176EFD">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4) объявляет состав </w:t>
      </w:r>
      <w:r w:rsidR="001279AE">
        <w:rPr>
          <w:rFonts w:ascii="Times New Roman" w:eastAsia="Times New Roman" w:hAnsi="Times New Roman" w:cs="Times New Roman"/>
          <w:sz w:val="24"/>
          <w:szCs w:val="24"/>
          <w:lang w:eastAsia="ru-RU"/>
        </w:rPr>
        <w:t>Службы Арбитража</w:t>
      </w:r>
      <w:r w:rsidRPr="00F83C9D">
        <w:rPr>
          <w:rFonts w:ascii="Times New Roman" w:eastAsia="Times New Roman" w:hAnsi="Times New Roman" w:cs="Times New Roman"/>
          <w:sz w:val="24"/>
          <w:szCs w:val="24"/>
          <w:lang w:eastAsia="ru-RU"/>
        </w:rPr>
        <w:t>, разъясняет лицам, принимающим участие в деле, их право заявлять отводы;</w:t>
      </w:r>
    </w:p>
    <w:p w14:paraId="2E55C337" w14:textId="77777777" w:rsidR="000253DC" w:rsidRDefault="00F83C9D" w:rsidP="00176EFD">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5) разъясняет лицам, принимающим участие в деле, и другим участникам </w:t>
      </w:r>
      <w:r w:rsidR="00150111">
        <w:rPr>
          <w:rFonts w:ascii="Times New Roman" w:eastAsia="Times New Roman" w:hAnsi="Times New Roman" w:cs="Times New Roman"/>
          <w:sz w:val="24"/>
          <w:szCs w:val="24"/>
          <w:lang w:eastAsia="ru-RU"/>
        </w:rPr>
        <w:t>рассмотрения спора</w:t>
      </w:r>
      <w:r w:rsidRPr="00F83C9D">
        <w:rPr>
          <w:rFonts w:ascii="Times New Roman" w:eastAsia="Times New Roman" w:hAnsi="Times New Roman" w:cs="Times New Roman"/>
          <w:sz w:val="24"/>
          <w:szCs w:val="24"/>
          <w:lang w:eastAsia="ru-RU"/>
        </w:rPr>
        <w:t xml:space="preserve"> их процессуальные права и обязанности;</w:t>
      </w:r>
    </w:p>
    <w:p w14:paraId="2B2EDE7D" w14:textId="77777777" w:rsidR="000253DC" w:rsidRDefault="00F83C9D" w:rsidP="00176EFD">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6) определяет последовательность проведения процессуальных действий;</w:t>
      </w:r>
    </w:p>
    <w:p w14:paraId="401A1C27" w14:textId="77777777" w:rsidR="000253DC" w:rsidRDefault="00E13F3C" w:rsidP="00176E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F83C9D" w:rsidRPr="00F83C9D">
        <w:rPr>
          <w:rFonts w:ascii="Times New Roman" w:eastAsia="Times New Roman" w:hAnsi="Times New Roman" w:cs="Times New Roman"/>
          <w:sz w:val="24"/>
          <w:szCs w:val="24"/>
          <w:lang w:eastAsia="ru-RU"/>
        </w:rPr>
        <w:t xml:space="preserve">) выясняет, поддерживает ли </w:t>
      </w:r>
      <w:r w:rsidR="00150111">
        <w:rPr>
          <w:rFonts w:ascii="Times New Roman" w:eastAsia="Times New Roman" w:hAnsi="Times New Roman" w:cs="Times New Roman"/>
          <w:sz w:val="24"/>
          <w:szCs w:val="24"/>
          <w:lang w:eastAsia="ru-RU"/>
        </w:rPr>
        <w:t>Заявитель претензии</w:t>
      </w:r>
      <w:r w:rsidR="00F83C9D" w:rsidRPr="00F83C9D">
        <w:rPr>
          <w:rFonts w:ascii="Times New Roman" w:eastAsia="Times New Roman" w:hAnsi="Times New Roman" w:cs="Times New Roman"/>
          <w:sz w:val="24"/>
          <w:szCs w:val="24"/>
          <w:lang w:eastAsia="ru-RU"/>
        </w:rPr>
        <w:t xml:space="preserve"> </w:t>
      </w:r>
      <w:r w:rsidR="00AB1E55">
        <w:rPr>
          <w:rFonts w:ascii="Times New Roman" w:eastAsia="Times New Roman" w:hAnsi="Times New Roman" w:cs="Times New Roman"/>
          <w:sz w:val="24"/>
          <w:szCs w:val="24"/>
          <w:lang w:eastAsia="ru-RU"/>
        </w:rPr>
        <w:t>претензи</w:t>
      </w:r>
      <w:r>
        <w:rPr>
          <w:rFonts w:ascii="Times New Roman" w:eastAsia="Times New Roman" w:hAnsi="Times New Roman" w:cs="Times New Roman"/>
          <w:sz w:val="24"/>
          <w:szCs w:val="24"/>
          <w:lang w:eastAsia="ru-RU"/>
        </w:rPr>
        <w:t>ю</w:t>
      </w:r>
      <w:r w:rsidR="00F83C9D" w:rsidRPr="00F83C9D">
        <w:rPr>
          <w:rFonts w:ascii="Times New Roman" w:eastAsia="Times New Roman" w:hAnsi="Times New Roman" w:cs="Times New Roman"/>
          <w:sz w:val="24"/>
          <w:szCs w:val="24"/>
          <w:lang w:eastAsia="ru-RU"/>
        </w:rPr>
        <w:t xml:space="preserve">, признает ли </w:t>
      </w:r>
      <w:r w:rsidR="00AB1E55">
        <w:rPr>
          <w:rFonts w:ascii="Times New Roman" w:eastAsia="Times New Roman" w:hAnsi="Times New Roman" w:cs="Times New Roman"/>
          <w:sz w:val="24"/>
          <w:szCs w:val="24"/>
          <w:lang w:eastAsia="ru-RU"/>
        </w:rPr>
        <w:t>претензи</w:t>
      </w:r>
      <w:r>
        <w:rPr>
          <w:rFonts w:ascii="Times New Roman" w:eastAsia="Times New Roman" w:hAnsi="Times New Roman" w:cs="Times New Roman"/>
          <w:sz w:val="24"/>
          <w:szCs w:val="24"/>
          <w:lang w:eastAsia="ru-RU"/>
        </w:rPr>
        <w:t>ю О</w:t>
      </w:r>
      <w:r w:rsidR="00F83C9D" w:rsidRPr="00F83C9D">
        <w:rPr>
          <w:rFonts w:ascii="Times New Roman" w:eastAsia="Times New Roman" w:hAnsi="Times New Roman" w:cs="Times New Roman"/>
          <w:sz w:val="24"/>
          <w:szCs w:val="24"/>
          <w:lang w:eastAsia="ru-RU"/>
        </w:rPr>
        <w:t>тветчик, не желают ли стороны закончить дело мировым соглашением;</w:t>
      </w:r>
    </w:p>
    <w:p w14:paraId="44B6ED98" w14:textId="77777777" w:rsidR="00F83C9D" w:rsidRPr="00F83C9D" w:rsidRDefault="00E13F3C" w:rsidP="00176E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F83C9D" w:rsidRPr="00F83C9D">
        <w:rPr>
          <w:rFonts w:ascii="Times New Roman" w:eastAsia="Times New Roman" w:hAnsi="Times New Roman" w:cs="Times New Roman"/>
          <w:sz w:val="24"/>
          <w:szCs w:val="24"/>
          <w:lang w:eastAsia="ru-RU"/>
        </w:rPr>
        <w:t>) руководит</w:t>
      </w:r>
      <w:r w:rsidR="00742A6D">
        <w:rPr>
          <w:rFonts w:ascii="Times New Roman" w:eastAsia="Times New Roman" w:hAnsi="Times New Roman" w:cs="Times New Roman"/>
          <w:sz w:val="24"/>
          <w:szCs w:val="24"/>
          <w:lang w:eastAsia="ru-RU"/>
        </w:rPr>
        <w:t xml:space="preserve"> при </w:t>
      </w:r>
      <w:r>
        <w:rPr>
          <w:rFonts w:ascii="Times New Roman" w:eastAsia="Times New Roman" w:hAnsi="Times New Roman" w:cs="Times New Roman"/>
          <w:sz w:val="24"/>
          <w:szCs w:val="24"/>
          <w:lang w:eastAsia="ru-RU"/>
        </w:rPr>
        <w:t>рассмотрени</w:t>
      </w:r>
      <w:r w:rsidR="00742A6D">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спора</w:t>
      </w:r>
      <w:r w:rsidR="00F83C9D" w:rsidRPr="00F83C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Службой Арбитража</w:t>
      </w:r>
      <w:r w:rsidR="00F83C9D" w:rsidRPr="00F83C9D">
        <w:rPr>
          <w:rFonts w:ascii="Times New Roman" w:eastAsia="Times New Roman" w:hAnsi="Times New Roman" w:cs="Times New Roman"/>
          <w:sz w:val="24"/>
          <w:szCs w:val="24"/>
          <w:lang w:eastAsia="ru-RU"/>
        </w:rPr>
        <w:t>, обеспечивает условия для всестороннего</w:t>
      </w:r>
      <w:r w:rsidR="00742A6D">
        <w:rPr>
          <w:rFonts w:ascii="Times New Roman" w:eastAsia="Times New Roman" w:hAnsi="Times New Roman" w:cs="Times New Roman"/>
          <w:sz w:val="24"/>
          <w:szCs w:val="24"/>
          <w:lang w:eastAsia="ru-RU"/>
        </w:rPr>
        <w:t>,</w:t>
      </w:r>
      <w:r w:rsidR="00F83C9D" w:rsidRPr="00F83C9D">
        <w:rPr>
          <w:rFonts w:ascii="Times New Roman" w:eastAsia="Times New Roman" w:hAnsi="Times New Roman" w:cs="Times New Roman"/>
          <w:sz w:val="24"/>
          <w:szCs w:val="24"/>
          <w:lang w:eastAsia="ru-RU"/>
        </w:rPr>
        <w:t xml:space="preserve"> полного</w:t>
      </w:r>
      <w:r w:rsidR="00742A6D">
        <w:rPr>
          <w:rFonts w:ascii="Times New Roman" w:eastAsia="Times New Roman" w:hAnsi="Times New Roman" w:cs="Times New Roman"/>
          <w:sz w:val="24"/>
          <w:szCs w:val="24"/>
          <w:lang w:eastAsia="ru-RU"/>
        </w:rPr>
        <w:t xml:space="preserve"> и объективного</w:t>
      </w:r>
      <w:r w:rsidR="00F83C9D" w:rsidRPr="00F83C9D">
        <w:rPr>
          <w:rFonts w:ascii="Times New Roman" w:eastAsia="Times New Roman" w:hAnsi="Times New Roman" w:cs="Times New Roman"/>
          <w:sz w:val="24"/>
          <w:szCs w:val="24"/>
          <w:lang w:eastAsia="ru-RU"/>
        </w:rPr>
        <w:t xml:space="preserve"> исследования доказательств и обстоятельств дела, обеспечивает рассмотрение заявлений и ходатайств лиц, принимающих участие в деле.</w:t>
      </w:r>
    </w:p>
    <w:p w14:paraId="38C5A980" w14:textId="77777777" w:rsidR="006F428A" w:rsidRDefault="006F428A" w:rsidP="00C87D75">
      <w:pPr>
        <w:spacing w:after="0" w:line="240" w:lineRule="auto"/>
        <w:rPr>
          <w:rFonts w:ascii="Times New Roman" w:eastAsia="Times New Roman" w:hAnsi="Times New Roman" w:cs="Times New Roman"/>
          <w:sz w:val="24"/>
          <w:szCs w:val="24"/>
          <w:lang w:eastAsia="ru-RU"/>
        </w:rPr>
      </w:pPr>
    </w:p>
    <w:p w14:paraId="12045FB5" w14:textId="77777777" w:rsidR="00641706" w:rsidRPr="00975264" w:rsidRDefault="002101DB" w:rsidP="00C87D75">
      <w:pPr>
        <w:spacing w:after="0" w:line="240" w:lineRule="auto"/>
        <w:jc w:val="center"/>
        <w:rPr>
          <w:rFonts w:ascii="Times New Roman" w:eastAsia="Times New Roman" w:hAnsi="Times New Roman" w:cs="Times New Roman"/>
          <w:b/>
          <w:sz w:val="24"/>
          <w:szCs w:val="24"/>
          <w:lang w:eastAsia="ru-RU"/>
        </w:rPr>
      </w:pPr>
      <w:r w:rsidRPr="00975264">
        <w:rPr>
          <w:rFonts w:ascii="Times New Roman" w:eastAsia="Times New Roman" w:hAnsi="Times New Roman" w:cs="Times New Roman"/>
          <w:b/>
          <w:sz w:val="24"/>
          <w:szCs w:val="24"/>
          <w:lang w:eastAsia="ru-RU"/>
        </w:rPr>
        <w:t xml:space="preserve">Статья 72. Взаимодействие сторон между собой, </w:t>
      </w:r>
      <w:r w:rsidR="00327E89">
        <w:rPr>
          <w:rFonts w:ascii="Times New Roman" w:eastAsia="Times New Roman" w:hAnsi="Times New Roman" w:cs="Times New Roman"/>
          <w:b/>
          <w:sz w:val="24"/>
          <w:szCs w:val="24"/>
          <w:lang w:eastAsia="ru-RU"/>
        </w:rPr>
        <w:t>другими</w:t>
      </w:r>
      <w:r w:rsidRPr="00975264">
        <w:rPr>
          <w:rFonts w:ascii="Times New Roman" w:eastAsia="Times New Roman" w:hAnsi="Times New Roman" w:cs="Times New Roman"/>
          <w:b/>
          <w:sz w:val="24"/>
          <w:szCs w:val="24"/>
          <w:lang w:eastAsia="ru-RU"/>
        </w:rPr>
        <w:t xml:space="preserve"> участниками рассмотрения спора, Службой Арбитража</w:t>
      </w:r>
    </w:p>
    <w:p w14:paraId="4CD84BD0" w14:textId="77777777" w:rsidR="003F3E8F" w:rsidRDefault="003F3E8F" w:rsidP="00C87D75">
      <w:pPr>
        <w:spacing w:after="0" w:line="240" w:lineRule="auto"/>
        <w:rPr>
          <w:rFonts w:ascii="Times New Roman" w:eastAsia="Times New Roman" w:hAnsi="Times New Roman" w:cs="Times New Roman"/>
          <w:sz w:val="24"/>
          <w:szCs w:val="24"/>
          <w:lang w:eastAsia="ru-RU"/>
        </w:rPr>
      </w:pPr>
    </w:p>
    <w:p w14:paraId="20E15915" w14:textId="77777777" w:rsidR="002101DB" w:rsidRDefault="005D11C6" w:rsidP="00591460">
      <w:pPr>
        <w:pStyle w:val="a6"/>
        <w:numPr>
          <w:ilvl w:val="0"/>
          <w:numId w:val="4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рассмотрении спора общение сторон по существу спора осуществляется только путем размещения сообщений на соответствующей странице форума сервиса </w:t>
      </w:r>
      <w:r>
        <w:rPr>
          <w:rFonts w:ascii="Times New Roman" w:eastAsia="Times New Roman" w:hAnsi="Times New Roman" w:cs="Times New Roman"/>
          <w:sz w:val="24"/>
          <w:szCs w:val="24"/>
          <w:lang w:val="en-US" w:eastAsia="ru-RU"/>
        </w:rPr>
        <w:t>Weblancer</w:t>
      </w:r>
      <w:r>
        <w:rPr>
          <w:rFonts w:ascii="Times New Roman" w:eastAsia="Times New Roman" w:hAnsi="Times New Roman" w:cs="Times New Roman"/>
          <w:sz w:val="24"/>
          <w:szCs w:val="24"/>
          <w:lang w:eastAsia="ru-RU"/>
        </w:rPr>
        <w:t>.</w:t>
      </w:r>
      <w:r w:rsidR="00C81686">
        <w:rPr>
          <w:rFonts w:ascii="Times New Roman" w:eastAsia="Times New Roman" w:hAnsi="Times New Roman" w:cs="Times New Roman"/>
          <w:sz w:val="24"/>
          <w:szCs w:val="24"/>
          <w:lang w:eastAsia="ru-RU"/>
        </w:rPr>
        <w:t xml:space="preserve"> </w:t>
      </w:r>
    </w:p>
    <w:p w14:paraId="00235166" w14:textId="77777777" w:rsidR="009F6FB2" w:rsidRDefault="002D1DCE" w:rsidP="00591460">
      <w:pPr>
        <w:pStyle w:val="a6"/>
        <w:numPr>
          <w:ilvl w:val="0"/>
          <w:numId w:val="4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рассмотрении спора стороны могут обращаться к Арбитру Службы Арбитраж</w:t>
      </w:r>
      <w:r w:rsidR="00327E89">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лицам, входящим в коллегию Службы Арбитража, - при коллегиальном рассмотрении спора</w:t>
      </w:r>
      <w:r w:rsidR="00327E89">
        <w:rPr>
          <w:rFonts w:ascii="Times New Roman" w:eastAsia="Times New Roman" w:hAnsi="Times New Roman" w:cs="Times New Roman"/>
          <w:sz w:val="24"/>
          <w:szCs w:val="24"/>
          <w:lang w:eastAsia="ru-RU"/>
        </w:rPr>
        <w:t xml:space="preserve">, другим участникам процесса </w:t>
      </w:r>
      <w:r w:rsidR="00BE4200">
        <w:rPr>
          <w:rFonts w:ascii="Times New Roman" w:eastAsia="Times New Roman" w:hAnsi="Times New Roman" w:cs="Times New Roman"/>
          <w:sz w:val="24"/>
          <w:szCs w:val="24"/>
          <w:lang w:eastAsia="ru-RU"/>
        </w:rPr>
        <w:t xml:space="preserve">только путем размещения сообщений на соответствующей странице форума сервиса </w:t>
      </w:r>
      <w:r w:rsidR="00BE4200">
        <w:rPr>
          <w:rFonts w:ascii="Times New Roman" w:eastAsia="Times New Roman" w:hAnsi="Times New Roman" w:cs="Times New Roman"/>
          <w:sz w:val="24"/>
          <w:szCs w:val="24"/>
          <w:lang w:val="en-US" w:eastAsia="ru-RU"/>
        </w:rPr>
        <w:t>Weblancer</w:t>
      </w:r>
      <w:r w:rsidR="00BE4200">
        <w:rPr>
          <w:rFonts w:ascii="Times New Roman" w:eastAsia="Times New Roman" w:hAnsi="Times New Roman" w:cs="Times New Roman"/>
          <w:sz w:val="24"/>
          <w:szCs w:val="24"/>
          <w:lang w:eastAsia="ru-RU"/>
        </w:rPr>
        <w:t xml:space="preserve">. </w:t>
      </w:r>
    </w:p>
    <w:p w14:paraId="65F67691" w14:textId="77777777" w:rsidR="0073495B" w:rsidRDefault="009F6FB2" w:rsidP="00591460">
      <w:pPr>
        <w:pStyle w:val="a6"/>
        <w:numPr>
          <w:ilvl w:val="0"/>
          <w:numId w:val="43"/>
        </w:numPr>
        <w:tabs>
          <w:tab w:val="left" w:pos="284"/>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Сообщения, отправленные с помощью личных сообщений сервиса </w:t>
      </w:r>
      <w:r>
        <w:rPr>
          <w:rFonts w:ascii="Times New Roman" w:eastAsia="Times New Roman" w:hAnsi="Times New Roman" w:cs="Times New Roman"/>
          <w:sz w:val="24"/>
          <w:szCs w:val="24"/>
          <w:lang w:val="en-US" w:eastAsia="ru-RU"/>
        </w:rPr>
        <w:t>Weblancer</w:t>
      </w:r>
      <w:r w:rsidR="00A8475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адрес Арбитра Службы Арбитража, лицам, входящим в коллегию Службы Арбитража, - при </w:t>
      </w:r>
      <w:r>
        <w:rPr>
          <w:rFonts w:ascii="Times New Roman" w:eastAsia="Times New Roman" w:hAnsi="Times New Roman" w:cs="Times New Roman"/>
          <w:sz w:val="24"/>
          <w:szCs w:val="24"/>
          <w:lang w:eastAsia="ru-RU"/>
        </w:rPr>
        <w:lastRenderedPageBreak/>
        <w:t>коллегиальном рассмотрении спора, другим участникам процесса</w:t>
      </w:r>
      <w:r w:rsidR="00A84751">
        <w:rPr>
          <w:rFonts w:ascii="Times New Roman" w:eastAsia="Times New Roman" w:hAnsi="Times New Roman" w:cs="Times New Roman"/>
          <w:sz w:val="24"/>
          <w:szCs w:val="24"/>
          <w:lang w:eastAsia="ru-RU"/>
        </w:rPr>
        <w:t>, - не принимаются во внимание.</w:t>
      </w:r>
    </w:p>
    <w:p w14:paraId="3B2F8194" w14:textId="77777777" w:rsidR="0073495B" w:rsidRDefault="0073495B" w:rsidP="0073495B">
      <w:pPr>
        <w:pStyle w:val="a6"/>
        <w:tabs>
          <w:tab w:val="left" w:pos="284"/>
        </w:tabs>
        <w:spacing w:after="0" w:line="240" w:lineRule="auto"/>
        <w:ind w:left="0"/>
        <w:jc w:val="both"/>
        <w:rPr>
          <w:rFonts w:ascii="Times New Roman" w:eastAsia="Times New Roman" w:hAnsi="Times New Roman" w:cs="Times New Roman"/>
          <w:sz w:val="24"/>
          <w:szCs w:val="24"/>
          <w:lang w:eastAsia="ru-RU"/>
        </w:rPr>
      </w:pPr>
    </w:p>
    <w:p w14:paraId="288AD805" w14:textId="77777777" w:rsidR="005C139C" w:rsidRDefault="005C139C" w:rsidP="004B7ACC">
      <w:pPr>
        <w:pStyle w:val="a6"/>
        <w:tabs>
          <w:tab w:val="left" w:pos="284"/>
        </w:tabs>
        <w:spacing w:after="0" w:line="240" w:lineRule="auto"/>
        <w:ind w:left="0"/>
        <w:jc w:val="center"/>
        <w:rPr>
          <w:rFonts w:ascii="Times New Roman" w:eastAsia="Times New Roman" w:hAnsi="Times New Roman" w:cs="Times New Roman"/>
          <w:b/>
          <w:sz w:val="24"/>
          <w:szCs w:val="24"/>
          <w:lang w:eastAsia="ru-RU"/>
        </w:rPr>
      </w:pPr>
    </w:p>
    <w:p w14:paraId="718DF5B4" w14:textId="77777777" w:rsidR="0073495B" w:rsidRDefault="0073495B" w:rsidP="004B7ACC">
      <w:pPr>
        <w:pStyle w:val="a6"/>
        <w:tabs>
          <w:tab w:val="left" w:pos="284"/>
        </w:tabs>
        <w:spacing w:after="0" w:line="240" w:lineRule="auto"/>
        <w:ind w:left="0"/>
        <w:jc w:val="center"/>
        <w:rPr>
          <w:rFonts w:ascii="Times New Roman" w:eastAsia="Times New Roman" w:hAnsi="Times New Roman" w:cs="Times New Roman"/>
          <w:b/>
          <w:sz w:val="24"/>
          <w:szCs w:val="24"/>
          <w:lang w:eastAsia="ru-RU"/>
        </w:rPr>
      </w:pPr>
      <w:r w:rsidRPr="004B7ACC">
        <w:rPr>
          <w:rFonts w:ascii="Times New Roman" w:eastAsia="Times New Roman" w:hAnsi="Times New Roman" w:cs="Times New Roman"/>
          <w:b/>
          <w:sz w:val="24"/>
          <w:szCs w:val="24"/>
          <w:lang w:eastAsia="ru-RU"/>
        </w:rPr>
        <w:t>Статья 73. Меры процессуального принуждения</w:t>
      </w:r>
    </w:p>
    <w:p w14:paraId="6E17FBF0" w14:textId="77777777" w:rsidR="004B7ACC" w:rsidRPr="004B7ACC" w:rsidRDefault="004B7ACC" w:rsidP="004B7ACC">
      <w:pPr>
        <w:pStyle w:val="a6"/>
        <w:tabs>
          <w:tab w:val="left" w:pos="284"/>
        </w:tabs>
        <w:spacing w:after="0" w:line="240" w:lineRule="auto"/>
        <w:ind w:left="0"/>
        <w:jc w:val="center"/>
        <w:rPr>
          <w:rFonts w:ascii="Times New Roman" w:eastAsia="Times New Roman" w:hAnsi="Times New Roman" w:cs="Times New Roman"/>
          <w:b/>
          <w:sz w:val="24"/>
          <w:szCs w:val="24"/>
          <w:lang w:eastAsia="ru-RU"/>
        </w:rPr>
      </w:pPr>
    </w:p>
    <w:p w14:paraId="292928A4" w14:textId="77777777" w:rsidR="008A67A8" w:rsidRDefault="006C25E5" w:rsidP="0073495B">
      <w:pPr>
        <w:pStyle w:val="a6"/>
        <w:numPr>
          <w:ilvl w:val="0"/>
          <w:numId w:val="44"/>
        </w:numPr>
        <w:tabs>
          <w:tab w:val="left" w:pos="284"/>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направления </w:t>
      </w:r>
      <w:r w:rsidR="00857EB2">
        <w:rPr>
          <w:rFonts w:ascii="Times New Roman" w:eastAsia="Times New Roman" w:hAnsi="Times New Roman" w:cs="Times New Roman"/>
          <w:sz w:val="24"/>
          <w:szCs w:val="24"/>
          <w:lang w:eastAsia="ru-RU"/>
        </w:rPr>
        <w:t xml:space="preserve">стороной, </w:t>
      </w:r>
      <w:r>
        <w:rPr>
          <w:rFonts w:ascii="Times New Roman" w:eastAsia="Times New Roman" w:hAnsi="Times New Roman" w:cs="Times New Roman"/>
          <w:sz w:val="24"/>
          <w:szCs w:val="24"/>
          <w:lang w:eastAsia="ru-RU"/>
        </w:rPr>
        <w:t xml:space="preserve">с помощью личных сообщений сервиса </w:t>
      </w:r>
      <w:r>
        <w:rPr>
          <w:rFonts w:ascii="Times New Roman" w:eastAsia="Times New Roman" w:hAnsi="Times New Roman" w:cs="Times New Roman"/>
          <w:sz w:val="24"/>
          <w:szCs w:val="24"/>
          <w:lang w:val="en-US" w:eastAsia="ru-RU"/>
        </w:rPr>
        <w:t>Weblancer</w:t>
      </w:r>
      <w:r>
        <w:rPr>
          <w:rFonts w:ascii="Times New Roman" w:eastAsia="Times New Roman" w:hAnsi="Times New Roman" w:cs="Times New Roman"/>
          <w:sz w:val="24"/>
          <w:szCs w:val="24"/>
          <w:lang w:eastAsia="ru-RU"/>
        </w:rPr>
        <w:t xml:space="preserve">, </w:t>
      </w:r>
      <w:r w:rsidR="00857EB2">
        <w:rPr>
          <w:rFonts w:ascii="Times New Roman" w:eastAsia="Times New Roman" w:hAnsi="Times New Roman" w:cs="Times New Roman"/>
          <w:sz w:val="24"/>
          <w:szCs w:val="24"/>
          <w:lang w:eastAsia="ru-RU"/>
        </w:rPr>
        <w:t xml:space="preserve">сообщений </w:t>
      </w:r>
      <w:r w:rsidR="00E50296">
        <w:rPr>
          <w:rFonts w:ascii="Times New Roman" w:eastAsia="Times New Roman" w:hAnsi="Times New Roman" w:cs="Times New Roman"/>
          <w:sz w:val="24"/>
          <w:szCs w:val="24"/>
          <w:lang w:eastAsia="ru-RU"/>
        </w:rPr>
        <w:t>в адрес Арбитра Службы Арбитража, лицам, входящим в коллегию Службы Арбитража, - при коллегиальном рассмотрении спора, другим участникам процесса</w:t>
      </w:r>
      <w:r w:rsidR="003058D4">
        <w:rPr>
          <w:rFonts w:ascii="Times New Roman" w:eastAsia="Times New Roman" w:hAnsi="Times New Roman" w:cs="Times New Roman"/>
          <w:sz w:val="24"/>
          <w:szCs w:val="24"/>
          <w:lang w:eastAsia="ru-RU"/>
        </w:rPr>
        <w:t xml:space="preserve">, </w:t>
      </w:r>
      <w:r w:rsidR="008A67A8">
        <w:rPr>
          <w:rFonts w:ascii="Times New Roman" w:eastAsia="Times New Roman" w:hAnsi="Times New Roman" w:cs="Times New Roman"/>
          <w:sz w:val="24"/>
          <w:szCs w:val="24"/>
          <w:lang w:eastAsia="ru-RU"/>
        </w:rPr>
        <w:t>- Службой Арбитража стороне выносится предупреждение</w:t>
      </w:r>
      <w:r w:rsidR="00F749F8">
        <w:rPr>
          <w:rFonts w:ascii="Times New Roman" w:eastAsia="Times New Roman" w:hAnsi="Times New Roman" w:cs="Times New Roman"/>
          <w:sz w:val="24"/>
          <w:szCs w:val="24"/>
          <w:lang w:eastAsia="ru-RU"/>
        </w:rPr>
        <w:t>,</w:t>
      </w:r>
      <w:r w:rsidR="00797F05">
        <w:rPr>
          <w:rFonts w:ascii="Times New Roman" w:eastAsia="Times New Roman" w:hAnsi="Times New Roman" w:cs="Times New Roman"/>
          <w:sz w:val="24"/>
          <w:szCs w:val="24"/>
          <w:lang w:eastAsia="ru-RU"/>
        </w:rPr>
        <w:t xml:space="preserve"> о чем размещается </w:t>
      </w:r>
      <w:r w:rsidR="003F00D1">
        <w:rPr>
          <w:rFonts w:ascii="Times New Roman" w:eastAsia="Times New Roman" w:hAnsi="Times New Roman" w:cs="Times New Roman"/>
          <w:sz w:val="24"/>
          <w:szCs w:val="24"/>
          <w:lang w:eastAsia="ru-RU"/>
        </w:rPr>
        <w:t xml:space="preserve">определение на соответствующей странице форума </w:t>
      </w:r>
      <w:r w:rsidR="003F00D1">
        <w:rPr>
          <w:rFonts w:ascii="Times New Roman" w:eastAsia="Times New Roman" w:hAnsi="Times New Roman" w:cs="Times New Roman"/>
          <w:sz w:val="24"/>
          <w:szCs w:val="24"/>
          <w:lang w:val="en-US" w:eastAsia="ru-RU"/>
        </w:rPr>
        <w:t>Weblancer</w:t>
      </w:r>
      <w:r w:rsidR="008A67A8">
        <w:rPr>
          <w:rFonts w:ascii="Times New Roman" w:eastAsia="Times New Roman" w:hAnsi="Times New Roman" w:cs="Times New Roman"/>
          <w:sz w:val="24"/>
          <w:szCs w:val="24"/>
          <w:lang w:eastAsia="ru-RU"/>
        </w:rPr>
        <w:t>.</w:t>
      </w:r>
    </w:p>
    <w:p w14:paraId="2B08D832" w14:textId="77777777" w:rsidR="000E21C9" w:rsidRDefault="00D03B79" w:rsidP="0073495B">
      <w:pPr>
        <w:pStyle w:val="a6"/>
        <w:numPr>
          <w:ilvl w:val="0"/>
          <w:numId w:val="44"/>
        </w:numPr>
        <w:tabs>
          <w:tab w:val="left" w:pos="284"/>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попытки подкупа, оказания влияния каким-либо способом на Арбитра Службы Арбитража, лицо, входящее в коллегию Службы Арбитража, эксперта, переводчика со стороны Заявителя претензии </w:t>
      </w:r>
      <w:r w:rsidR="000D792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0D7925">
        <w:rPr>
          <w:rFonts w:ascii="Times New Roman" w:eastAsia="Times New Roman" w:hAnsi="Times New Roman" w:cs="Times New Roman"/>
          <w:sz w:val="24"/>
          <w:szCs w:val="24"/>
          <w:lang w:eastAsia="ru-RU"/>
        </w:rPr>
        <w:t>Службой Арбитража выносится</w:t>
      </w:r>
      <w:r w:rsidR="008C05EB">
        <w:rPr>
          <w:rFonts w:ascii="Times New Roman" w:eastAsia="Times New Roman" w:hAnsi="Times New Roman" w:cs="Times New Roman"/>
          <w:sz w:val="24"/>
          <w:szCs w:val="24"/>
          <w:lang w:eastAsia="ru-RU"/>
        </w:rPr>
        <w:t xml:space="preserve"> определение, которым </w:t>
      </w:r>
      <w:r w:rsidR="000E21C9">
        <w:rPr>
          <w:rFonts w:ascii="Times New Roman" w:eastAsia="Times New Roman" w:hAnsi="Times New Roman" w:cs="Times New Roman"/>
          <w:sz w:val="24"/>
          <w:szCs w:val="24"/>
          <w:lang w:eastAsia="ru-RU"/>
        </w:rPr>
        <w:t>прекращается рассмотрение спора.</w:t>
      </w:r>
    </w:p>
    <w:p w14:paraId="0D5ACDFC" w14:textId="77777777" w:rsidR="00946F16" w:rsidRDefault="000E21C9" w:rsidP="0073495B">
      <w:pPr>
        <w:pStyle w:val="a6"/>
        <w:numPr>
          <w:ilvl w:val="0"/>
          <w:numId w:val="44"/>
        </w:numPr>
        <w:tabs>
          <w:tab w:val="left" w:pos="284"/>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попытки подкупа, оказания влияния каким-либо способом на Арбитра Службы Арбитража, лицо, входящее в коллегию Службы Арбитража, эксперта, переводчика со стороны </w:t>
      </w:r>
      <w:r w:rsidR="004D4E2A">
        <w:rPr>
          <w:rFonts w:ascii="Times New Roman" w:eastAsia="Times New Roman" w:hAnsi="Times New Roman" w:cs="Times New Roman"/>
          <w:sz w:val="24"/>
          <w:szCs w:val="24"/>
          <w:lang w:eastAsia="ru-RU"/>
        </w:rPr>
        <w:t>Ответчика</w:t>
      </w:r>
      <w:r>
        <w:rPr>
          <w:rFonts w:ascii="Times New Roman" w:eastAsia="Times New Roman" w:hAnsi="Times New Roman" w:cs="Times New Roman"/>
          <w:sz w:val="24"/>
          <w:szCs w:val="24"/>
          <w:lang w:eastAsia="ru-RU"/>
        </w:rPr>
        <w:t xml:space="preserve"> – Службой Арбитража выносится определение, которым </w:t>
      </w:r>
      <w:r w:rsidR="0021259C">
        <w:rPr>
          <w:rFonts w:ascii="Times New Roman" w:eastAsia="Times New Roman" w:hAnsi="Times New Roman" w:cs="Times New Roman"/>
          <w:sz w:val="24"/>
          <w:szCs w:val="24"/>
          <w:lang w:eastAsia="ru-RU"/>
        </w:rPr>
        <w:t>устанавливается, что доказательства, предоставленные Ответчиком, при рассмотрении спора не принимаются во внимание</w:t>
      </w:r>
      <w:r>
        <w:rPr>
          <w:rFonts w:ascii="Times New Roman" w:eastAsia="Times New Roman" w:hAnsi="Times New Roman" w:cs="Times New Roman"/>
          <w:sz w:val="24"/>
          <w:szCs w:val="24"/>
          <w:lang w:eastAsia="ru-RU"/>
        </w:rPr>
        <w:t>.</w:t>
      </w:r>
    </w:p>
    <w:p w14:paraId="6F9CEB86" w14:textId="77777777" w:rsidR="003F3E8F" w:rsidRPr="002101DB" w:rsidRDefault="000F1693" w:rsidP="0073495B">
      <w:pPr>
        <w:pStyle w:val="a6"/>
        <w:numPr>
          <w:ilvl w:val="0"/>
          <w:numId w:val="44"/>
        </w:numPr>
        <w:tabs>
          <w:tab w:val="left" w:pos="284"/>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неуважительного отношения</w:t>
      </w:r>
      <w:r w:rsidR="006A5426">
        <w:rPr>
          <w:rFonts w:ascii="Times New Roman" w:eastAsia="Times New Roman" w:hAnsi="Times New Roman" w:cs="Times New Roman"/>
          <w:sz w:val="24"/>
          <w:szCs w:val="24"/>
          <w:lang w:eastAsia="ru-RU"/>
        </w:rPr>
        <w:t xml:space="preserve"> стороны спора</w:t>
      </w:r>
      <w:r>
        <w:rPr>
          <w:rFonts w:ascii="Times New Roman" w:eastAsia="Times New Roman" w:hAnsi="Times New Roman" w:cs="Times New Roman"/>
          <w:sz w:val="24"/>
          <w:szCs w:val="24"/>
          <w:lang w:eastAsia="ru-RU"/>
        </w:rPr>
        <w:t xml:space="preserve"> к</w:t>
      </w:r>
      <w:r w:rsidR="006A5426">
        <w:rPr>
          <w:rFonts w:ascii="Times New Roman" w:eastAsia="Times New Roman" w:hAnsi="Times New Roman" w:cs="Times New Roman"/>
          <w:sz w:val="24"/>
          <w:szCs w:val="24"/>
          <w:lang w:eastAsia="ru-RU"/>
        </w:rPr>
        <w:t>о второй</w:t>
      </w:r>
      <w:r>
        <w:rPr>
          <w:rFonts w:ascii="Times New Roman" w:eastAsia="Times New Roman" w:hAnsi="Times New Roman" w:cs="Times New Roman"/>
          <w:sz w:val="24"/>
          <w:szCs w:val="24"/>
          <w:lang w:eastAsia="ru-RU"/>
        </w:rPr>
        <w:t xml:space="preserve"> стороне спора, Службе Арбитража, эксперту, переводчику, - Служба Арбитража выносит виновной стороне предупреждение, а в случае </w:t>
      </w:r>
      <w:r w:rsidR="001D4330">
        <w:rPr>
          <w:rFonts w:ascii="Times New Roman" w:eastAsia="Times New Roman" w:hAnsi="Times New Roman" w:cs="Times New Roman"/>
          <w:sz w:val="24"/>
          <w:szCs w:val="24"/>
          <w:lang w:eastAsia="ru-RU"/>
        </w:rPr>
        <w:t xml:space="preserve">повторного совершения аналогичного проступка, Служба Арбитража </w:t>
      </w:r>
      <w:r w:rsidR="00273A36">
        <w:rPr>
          <w:rFonts w:ascii="Times New Roman" w:eastAsia="Times New Roman" w:hAnsi="Times New Roman" w:cs="Times New Roman"/>
          <w:sz w:val="24"/>
          <w:szCs w:val="24"/>
          <w:lang w:eastAsia="ru-RU"/>
        </w:rPr>
        <w:t xml:space="preserve">выносит определение, которым ходатайствует перед администрацией сервиса </w:t>
      </w:r>
      <w:r w:rsidR="00273A36">
        <w:rPr>
          <w:rFonts w:ascii="Times New Roman" w:eastAsia="Times New Roman" w:hAnsi="Times New Roman" w:cs="Times New Roman"/>
          <w:sz w:val="24"/>
          <w:szCs w:val="24"/>
          <w:lang w:val="en-US" w:eastAsia="ru-RU"/>
        </w:rPr>
        <w:t>Weblancer</w:t>
      </w:r>
      <w:r w:rsidR="00273A36" w:rsidRPr="00273A36">
        <w:rPr>
          <w:rFonts w:ascii="Times New Roman" w:eastAsia="Times New Roman" w:hAnsi="Times New Roman" w:cs="Times New Roman"/>
          <w:sz w:val="24"/>
          <w:szCs w:val="24"/>
          <w:lang w:eastAsia="ru-RU"/>
        </w:rPr>
        <w:t xml:space="preserve"> </w:t>
      </w:r>
      <w:r w:rsidR="00273A36">
        <w:rPr>
          <w:rFonts w:ascii="Times New Roman" w:eastAsia="Times New Roman" w:hAnsi="Times New Roman" w:cs="Times New Roman"/>
          <w:sz w:val="24"/>
          <w:szCs w:val="24"/>
          <w:lang w:eastAsia="ru-RU"/>
        </w:rPr>
        <w:t>о блокировании доступа виновной стороны</w:t>
      </w:r>
      <w:r w:rsidR="005356B7">
        <w:rPr>
          <w:rFonts w:ascii="Times New Roman" w:eastAsia="Times New Roman" w:hAnsi="Times New Roman" w:cs="Times New Roman"/>
          <w:sz w:val="24"/>
          <w:szCs w:val="24"/>
          <w:lang w:eastAsia="ru-RU"/>
        </w:rPr>
        <w:t xml:space="preserve"> к сервису</w:t>
      </w:r>
      <w:r w:rsidR="00273A36">
        <w:rPr>
          <w:rFonts w:ascii="Times New Roman" w:eastAsia="Times New Roman" w:hAnsi="Times New Roman" w:cs="Times New Roman"/>
          <w:sz w:val="24"/>
          <w:szCs w:val="24"/>
          <w:lang w:eastAsia="ru-RU"/>
        </w:rPr>
        <w:t xml:space="preserve">. </w:t>
      </w:r>
      <w:r w:rsidR="00EB5DC9">
        <w:rPr>
          <w:rFonts w:ascii="Times New Roman" w:eastAsia="Times New Roman" w:hAnsi="Times New Roman" w:cs="Times New Roman"/>
          <w:sz w:val="24"/>
          <w:szCs w:val="24"/>
          <w:lang w:eastAsia="ru-RU"/>
        </w:rPr>
        <w:t xml:space="preserve">Под неуважительным отношением в данном случае подразумевается </w:t>
      </w:r>
      <w:r w:rsidR="005178E1">
        <w:rPr>
          <w:rFonts w:ascii="Times New Roman" w:eastAsia="Times New Roman" w:hAnsi="Times New Roman" w:cs="Times New Roman"/>
          <w:sz w:val="24"/>
          <w:szCs w:val="24"/>
          <w:lang w:eastAsia="ru-RU"/>
        </w:rPr>
        <w:t xml:space="preserve">высказывание нецензурной брани, </w:t>
      </w:r>
      <w:r w:rsidR="00CD5A60">
        <w:rPr>
          <w:rFonts w:ascii="Times New Roman" w:eastAsia="Times New Roman" w:hAnsi="Times New Roman" w:cs="Times New Roman"/>
          <w:sz w:val="24"/>
          <w:szCs w:val="24"/>
          <w:lang w:eastAsia="ru-RU"/>
        </w:rPr>
        <w:t>оскорблений, размещение сведений позорящих честь, достоинство и деловую репутацию.</w:t>
      </w:r>
      <w:r w:rsidR="00273A36">
        <w:rPr>
          <w:rFonts w:ascii="Times New Roman" w:eastAsia="Times New Roman" w:hAnsi="Times New Roman" w:cs="Times New Roman"/>
          <w:sz w:val="24"/>
          <w:szCs w:val="24"/>
          <w:lang w:eastAsia="ru-RU"/>
        </w:rPr>
        <w:t xml:space="preserve"> </w:t>
      </w:r>
      <w:r w:rsidR="008C05EB">
        <w:rPr>
          <w:rFonts w:ascii="Times New Roman" w:eastAsia="Times New Roman" w:hAnsi="Times New Roman" w:cs="Times New Roman"/>
          <w:sz w:val="24"/>
          <w:szCs w:val="24"/>
          <w:lang w:eastAsia="ru-RU"/>
        </w:rPr>
        <w:t xml:space="preserve">  </w:t>
      </w:r>
      <w:r w:rsidR="000D7925">
        <w:rPr>
          <w:rFonts w:ascii="Times New Roman" w:eastAsia="Times New Roman" w:hAnsi="Times New Roman" w:cs="Times New Roman"/>
          <w:sz w:val="24"/>
          <w:szCs w:val="24"/>
          <w:lang w:eastAsia="ru-RU"/>
        </w:rPr>
        <w:t xml:space="preserve"> </w:t>
      </w:r>
      <w:r w:rsidR="006C25E5">
        <w:rPr>
          <w:rFonts w:ascii="Times New Roman" w:eastAsia="Times New Roman" w:hAnsi="Times New Roman" w:cs="Times New Roman"/>
          <w:sz w:val="24"/>
          <w:szCs w:val="24"/>
          <w:lang w:eastAsia="ru-RU"/>
        </w:rPr>
        <w:t xml:space="preserve">  </w:t>
      </w:r>
      <w:r w:rsidR="009F6FB2">
        <w:rPr>
          <w:rFonts w:ascii="Times New Roman" w:eastAsia="Times New Roman" w:hAnsi="Times New Roman" w:cs="Times New Roman"/>
          <w:sz w:val="24"/>
          <w:szCs w:val="24"/>
          <w:lang w:eastAsia="ru-RU"/>
        </w:rPr>
        <w:t xml:space="preserve">  </w:t>
      </w:r>
      <w:r w:rsidR="00BE4200">
        <w:rPr>
          <w:rFonts w:ascii="Times New Roman" w:eastAsia="Times New Roman" w:hAnsi="Times New Roman" w:cs="Times New Roman"/>
          <w:sz w:val="24"/>
          <w:szCs w:val="24"/>
          <w:lang w:eastAsia="ru-RU"/>
        </w:rPr>
        <w:t xml:space="preserve"> </w:t>
      </w:r>
      <w:r w:rsidR="002D1DCE">
        <w:rPr>
          <w:rFonts w:ascii="Times New Roman" w:eastAsia="Times New Roman" w:hAnsi="Times New Roman" w:cs="Times New Roman"/>
          <w:sz w:val="24"/>
          <w:szCs w:val="24"/>
          <w:lang w:eastAsia="ru-RU"/>
        </w:rPr>
        <w:t xml:space="preserve"> </w:t>
      </w:r>
    </w:p>
    <w:p w14:paraId="72046F9C" w14:textId="77777777" w:rsidR="00641706" w:rsidRDefault="00641706" w:rsidP="00591460">
      <w:pPr>
        <w:spacing w:after="0" w:line="240" w:lineRule="auto"/>
        <w:jc w:val="both"/>
        <w:rPr>
          <w:rFonts w:ascii="Times New Roman" w:eastAsia="Times New Roman" w:hAnsi="Times New Roman" w:cs="Times New Roman"/>
          <w:sz w:val="24"/>
          <w:szCs w:val="24"/>
          <w:lang w:eastAsia="ru-RU"/>
        </w:rPr>
      </w:pPr>
    </w:p>
    <w:p w14:paraId="2F3A9E4C" w14:textId="77777777" w:rsidR="00F83C9D" w:rsidRDefault="00F83C9D" w:rsidP="00264D83">
      <w:pPr>
        <w:spacing w:after="0" w:line="240" w:lineRule="auto"/>
        <w:jc w:val="center"/>
        <w:rPr>
          <w:rFonts w:ascii="Times New Roman" w:eastAsia="Times New Roman" w:hAnsi="Times New Roman" w:cs="Times New Roman"/>
          <w:b/>
          <w:sz w:val="24"/>
          <w:szCs w:val="24"/>
          <w:lang w:eastAsia="ru-RU"/>
        </w:rPr>
      </w:pPr>
      <w:r w:rsidRPr="00264D83">
        <w:rPr>
          <w:rFonts w:ascii="Times New Roman" w:eastAsia="Times New Roman" w:hAnsi="Times New Roman" w:cs="Times New Roman"/>
          <w:b/>
          <w:sz w:val="24"/>
          <w:szCs w:val="24"/>
          <w:lang w:eastAsia="ru-RU"/>
        </w:rPr>
        <w:t xml:space="preserve">Статья </w:t>
      </w:r>
      <w:r w:rsidR="00264D83" w:rsidRPr="00264D83">
        <w:rPr>
          <w:rFonts w:ascii="Times New Roman" w:eastAsia="Times New Roman" w:hAnsi="Times New Roman" w:cs="Times New Roman"/>
          <w:b/>
          <w:sz w:val="24"/>
          <w:szCs w:val="24"/>
          <w:lang w:eastAsia="ru-RU"/>
        </w:rPr>
        <w:t>74</w:t>
      </w:r>
      <w:r w:rsidRPr="00264D83">
        <w:rPr>
          <w:rFonts w:ascii="Times New Roman" w:eastAsia="Times New Roman" w:hAnsi="Times New Roman" w:cs="Times New Roman"/>
          <w:b/>
          <w:sz w:val="24"/>
          <w:szCs w:val="24"/>
          <w:lang w:eastAsia="ru-RU"/>
        </w:rPr>
        <w:t>. Последствия не предоставления сторонами документов, других письменных материалов</w:t>
      </w:r>
    </w:p>
    <w:p w14:paraId="76D78F5D" w14:textId="77777777" w:rsidR="00264D83" w:rsidRPr="00264D83" w:rsidRDefault="00264D83" w:rsidP="00264D83">
      <w:pPr>
        <w:spacing w:after="0" w:line="240" w:lineRule="auto"/>
        <w:jc w:val="center"/>
        <w:rPr>
          <w:rFonts w:ascii="Times New Roman" w:eastAsia="Times New Roman" w:hAnsi="Times New Roman" w:cs="Times New Roman"/>
          <w:b/>
          <w:sz w:val="24"/>
          <w:szCs w:val="24"/>
          <w:lang w:eastAsia="ru-RU"/>
        </w:rPr>
      </w:pPr>
    </w:p>
    <w:p w14:paraId="46A3E71C" w14:textId="77777777" w:rsidR="00F83C9D" w:rsidRPr="00264D83" w:rsidRDefault="00F83C9D" w:rsidP="00264D83">
      <w:pPr>
        <w:pStyle w:val="a6"/>
        <w:numPr>
          <w:ilvl w:val="0"/>
          <w:numId w:val="45"/>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264D83">
        <w:rPr>
          <w:rFonts w:ascii="Times New Roman" w:eastAsia="Times New Roman" w:hAnsi="Times New Roman" w:cs="Times New Roman"/>
          <w:sz w:val="24"/>
          <w:szCs w:val="24"/>
          <w:lang w:eastAsia="ru-RU"/>
        </w:rPr>
        <w:t xml:space="preserve">Не предоставление истребованных </w:t>
      </w:r>
      <w:r w:rsidR="00264D83">
        <w:rPr>
          <w:rFonts w:ascii="Times New Roman" w:eastAsia="Times New Roman" w:hAnsi="Times New Roman" w:cs="Times New Roman"/>
          <w:sz w:val="24"/>
          <w:szCs w:val="24"/>
          <w:lang w:eastAsia="ru-RU"/>
        </w:rPr>
        <w:t>Службой Арбитража</w:t>
      </w:r>
      <w:r w:rsidRPr="00264D83">
        <w:rPr>
          <w:rFonts w:ascii="Times New Roman" w:eastAsia="Times New Roman" w:hAnsi="Times New Roman" w:cs="Times New Roman"/>
          <w:sz w:val="24"/>
          <w:szCs w:val="24"/>
          <w:lang w:eastAsia="ru-RU"/>
        </w:rPr>
        <w:t xml:space="preserve"> доказательств, других письменных документов или материалов, </w:t>
      </w:r>
      <w:r w:rsidR="002B68FA">
        <w:rPr>
          <w:rFonts w:ascii="Times New Roman" w:eastAsia="Times New Roman" w:hAnsi="Times New Roman" w:cs="Times New Roman"/>
          <w:sz w:val="24"/>
          <w:szCs w:val="24"/>
          <w:lang w:eastAsia="ru-RU"/>
        </w:rPr>
        <w:t>пояснений</w:t>
      </w:r>
      <w:r w:rsidRPr="00264D83">
        <w:rPr>
          <w:rFonts w:ascii="Times New Roman" w:eastAsia="Times New Roman" w:hAnsi="Times New Roman" w:cs="Times New Roman"/>
          <w:sz w:val="24"/>
          <w:szCs w:val="24"/>
          <w:lang w:eastAsia="ru-RU"/>
        </w:rPr>
        <w:t xml:space="preserve"> сторон</w:t>
      </w:r>
      <w:r w:rsidR="002B68FA">
        <w:rPr>
          <w:rFonts w:ascii="Times New Roman" w:eastAsia="Times New Roman" w:hAnsi="Times New Roman" w:cs="Times New Roman"/>
          <w:sz w:val="24"/>
          <w:szCs w:val="24"/>
          <w:lang w:eastAsia="ru-RU"/>
        </w:rPr>
        <w:t>ами</w:t>
      </w:r>
      <w:r w:rsidRPr="00264D83">
        <w:rPr>
          <w:rFonts w:ascii="Times New Roman" w:eastAsia="Times New Roman" w:hAnsi="Times New Roman" w:cs="Times New Roman"/>
          <w:sz w:val="24"/>
          <w:szCs w:val="24"/>
          <w:lang w:eastAsia="ru-RU"/>
        </w:rPr>
        <w:t xml:space="preserve"> или их представител</w:t>
      </w:r>
      <w:r w:rsidR="002B68FA">
        <w:rPr>
          <w:rFonts w:ascii="Times New Roman" w:eastAsia="Times New Roman" w:hAnsi="Times New Roman" w:cs="Times New Roman"/>
          <w:sz w:val="24"/>
          <w:szCs w:val="24"/>
          <w:lang w:eastAsia="ru-RU"/>
        </w:rPr>
        <w:t>ями</w:t>
      </w:r>
      <w:r w:rsidRPr="00264D83">
        <w:rPr>
          <w:rFonts w:ascii="Times New Roman" w:eastAsia="Times New Roman" w:hAnsi="Times New Roman" w:cs="Times New Roman"/>
          <w:sz w:val="24"/>
          <w:szCs w:val="24"/>
          <w:lang w:eastAsia="ru-RU"/>
        </w:rPr>
        <w:t xml:space="preserve">, которые надлежащим образом были уведомлены о рассмотрении </w:t>
      </w:r>
      <w:r w:rsidR="002B68FA">
        <w:rPr>
          <w:rFonts w:ascii="Times New Roman" w:eastAsia="Times New Roman" w:hAnsi="Times New Roman" w:cs="Times New Roman"/>
          <w:sz w:val="24"/>
          <w:szCs w:val="24"/>
          <w:lang w:eastAsia="ru-RU"/>
        </w:rPr>
        <w:t>спора</w:t>
      </w:r>
      <w:r w:rsidRPr="00264D83">
        <w:rPr>
          <w:rFonts w:ascii="Times New Roman" w:eastAsia="Times New Roman" w:hAnsi="Times New Roman" w:cs="Times New Roman"/>
          <w:sz w:val="24"/>
          <w:szCs w:val="24"/>
          <w:lang w:eastAsia="ru-RU"/>
        </w:rPr>
        <w:t xml:space="preserve">, не является препятствием для </w:t>
      </w:r>
      <w:r w:rsidR="002B68FA">
        <w:rPr>
          <w:rFonts w:ascii="Times New Roman" w:eastAsia="Times New Roman" w:hAnsi="Times New Roman" w:cs="Times New Roman"/>
          <w:sz w:val="24"/>
          <w:szCs w:val="24"/>
          <w:lang w:eastAsia="ru-RU"/>
        </w:rPr>
        <w:t>его</w:t>
      </w:r>
      <w:r w:rsidRPr="00264D83">
        <w:rPr>
          <w:rFonts w:ascii="Times New Roman" w:eastAsia="Times New Roman" w:hAnsi="Times New Roman" w:cs="Times New Roman"/>
          <w:sz w:val="24"/>
          <w:szCs w:val="24"/>
          <w:lang w:eastAsia="ru-RU"/>
        </w:rPr>
        <w:t xml:space="preserve"> рассмотрения и принятия решения, если причина не предоставления </w:t>
      </w:r>
      <w:r w:rsidR="002B68FA">
        <w:rPr>
          <w:rFonts w:ascii="Times New Roman" w:eastAsia="Times New Roman" w:hAnsi="Times New Roman" w:cs="Times New Roman"/>
          <w:sz w:val="24"/>
          <w:szCs w:val="24"/>
          <w:lang w:eastAsia="ru-RU"/>
        </w:rPr>
        <w:t xml:space="preserve">доказательств, </w:t>
      </w:r>
      <w:r w:rsidRPr="00264D83">
        <w:rPr>
          <w:rFonts w:ascii="Times New Roman" w:eastAsia="Times New Roman" w:hAnsi="Times New Roman" w:cs="Times New Roman"/>
          <w:sz w:val="24"/>
          <w:szCs w:val="24"/>
          <w:lang w:eastAsia="ru-RU"/>
        </w:rPr>
        <w:t>документов</w:t>
      </w:r>
      <w:r w:rsidR="002B68FA">
        <w:rPr>
          <w:rFonts w:ascii="Times New Roman" w:eastAsia="Times New Roman" w:hAnsi="Times New Roman" w:cs="Times New Roman"/>
          <w:sz w:val="24"/>
          <w:szCs w:val="24"/>
          <w:lang w:eastAsia="ru-RU"/>
        </w:rPr>
        <w:t>, материалов или пояснений</w:t>
      </w:r>
      <w:r w:rsidRPr="00264D83">
        <w:rPr>
          <w:rFonts w:ascii="Times New Roman" w:eastAsia="Times New Roman" w:hAnsi="Times New Roman" w:cs="Times New Roman"/>
          <w:sz w:val="24"/>
          <w:szCs w:val="24"/>
          <w:lang w:eastAsia="ru-RU"/>
        </w:rPr>
        <w:t xml:space="preserve"> признана </w:t>
      </w:r>
      <w:r w:rsidR="002B68FA">
        <w:rPr>
          <w:rFonts w:ascii="Times New Roman" w:eastAsia="Times New Roman" w:hAnsi="Times New Roman" w:cs="Times New Roman"/>
          <w:sz w:val="24"/>
          <w:szCs w:val="24"/>
          <w:lang w:eastAsia="ru-RU"/>
        </w:rPr>
        <w:t>Службой Арбитража</w:t>
      </w:r>
      <w:r w:rsidRPr="00264D83">
        <w:rPr>
          <w:rFonts w:ascii="Times New Roman" w:eastAsia="Times New Roman" w:hAnsi="Times New Roman" w:cs="Times New Roman"/>
          <w:sz w:val="24"/>
          <w:szCs w:val="24"/>
          <w:lang w:eastAsia="ru-RU"/>
        </w:rPr>
        <w:t xml:space="preserve"> неуважительной.</w:t>
      </w:r>
    </w:p>
    <w:p w14:paraId="18E5EE9F" w14:textId="77777777" w:rsidR="003F62CF" w:rsidRDefault="003F62CF" w:rsidP="00F83C9D">
      <w:pPr>
        <w:spacing w:after="0" w:line="240" w:lineRule="auto"/>
        <w:rPr>
          <w:rFonts w:ascii="Times New Roman" w:eastAsia="Times New Roman" w:hAnsi="Times New Roman" w:cs="Times New Roman"/>
          <w:sz w:val="24"/>
          <w:szCs w:val="24"/>
          <w:lang w:eastAsia="ru-RU"/>
        </w:rPr>
      </w:pPr>
    </w:p>
    <w:p w14:paraId="48000E3F" w14:textId="77777777" w:rsidR="00F83C9D" w:rsidRPr="00626121" w:rsidRDefault="00F83C9D" w:rsidP="00626121">
      <w:pPr>
        <w:spacing w:after="0" w:line="240" w:lineRule="auto"/>
        <w:jc w:val="center"/>
        <w:rPr>
          <w:rFonts w:ascii="Times New Roman" w:eastAsia="Times New Roman" w:hAnsi="Times New Roman" w:cs="Times New Roman"/>
          <w:b/>
          <w:sz w:val="24"/>
          <w:szCs w:val="24"/>
          <w:lang w:eastAsia="ru-RU"/>
        </w:rPr>
      </w:pPr>
      <w:r w:rsidRPr="00626121">
        <w:rPr>
          <w:rFonts w:ascii="Times New Roman" w:eastAsia="Times New Roman" w:hAnsi="Times New Roman" w:cs="Times New Roman"/>
          <w:b/>
          <w:sz w:val="24"/>
          <w:szCs w:val="24"/>
          <w:lang w:eastAsia="ru-RU"/>
        </w:rPr>
        <w:t xml:space="preserve">Статья </w:t>
      </w:r>
      <w:r w:rsidR="00626121" w:rsidRPr="00626121">
        <w:rPr>
          <w:rFonts w:ascii="Times New Roman" w:eastAsia="Times New Roman" w:hAnsi="Times New Roman" w:cs="Times New Roman"/>
          <w:b/>
          <w:sz w:val="24"/>
          <w:szCs w:val="24"/>
          <w:lang w:eastAsia="ru-RU"/>
        </w:rPr>
        <w:t>75</w:t>
      </w:r>
      <w:r w:rsidRPr="00626121">
        <w:rPr>
          <w:rFonts w:ascii="Times New Roman" w:eastAsia="Times New Roman" w:hAnsi="Times New Roman" w:cs="Times New Roman"/>
          <w:b/>
          <w:sz w:val="24"/>
          <w:szCs w:val="24"/>
          <w:lang w:eastAsia="ru-RU"/>
        </w:rPr>
        <w:t xml:space="preserve">. Последствия </w:t>
      </w:r>
      <w:r w:rsidR="004D155B">
        <w:rPr>
          <w:rFonts w:ascii="Times New Roman" w:eastAsia="Times New Roman" w:hAnsi="Times New Roman" w:cs="Times New Roman"/>
          <w:b/>
          <w:sz w:val="24"/>
          <w:szCs w:val="24"/>
          <w:lang w:eastAsia="ru-RU"/>
        </w:rPr>
        <w:t>нарушен</w:t>
      </w:r>
      <w:r w:rsidR="00E21E6D">
        <w:rPr>
          <w:rFonts w:ascii="Times New Roman" w:eastAsia="Times New Roman" w:hAnsi="Times New Roman" w:cs="Times New Roman"/>
          <w:b/>
          <w:sz w:val="24"/>
          <w:szCs w:val="24"/>
          <w:lang w:eastAsia="ru-RU"/>
        </w:rPr>
        <w:t>ий</w:t>
      </w:r>
      <w:r w:rsidR="00C125F5">
        <w:rPr>
          <w:rFonts w:ascii="Times New Roman" w:eastAsia="Times New Roman" w:hAnsi="Times New Roman" w:cs="Times New Roman"/>
          <w:b/>
          <w:sz w:val="24"/>
          <w:szCs w:val="24"/>
          <w:lang w:eastAsia="ru-RU"/>
        </w:rPr>
        <w:t>, допущенных экспертом и переводчиком</w:t>
      </w:r>
    </w:p>
    <w:p w14:paraId="452F617A" w14:textId="77777777" w:rsidR="00626121" w:rsidRDefault="00626121" w:rsidP="00F83C9D">
      <w:pPr>
        <w:spacing w:after="0" w:line="240" w:lineRule="auto"/>
        <w:rPr>
          <w:rFonts w:ascii="Times New Roman" w:eastAsia="Times New Roman" w:hAnsi="Times New Roman" w:cs="Times New Roman"/>
          <w:sz w:val="24"/>
          <w:szCs w:val="24"/>
          <w:lang w:eastAsia="ru-RU"/>
        </w:rPr>
      </w:pPr>
    </w:p>
    <w:p w14:paraId="45BB4FF3" w14:textId="77777777" w:rsidR="00F83C9D" w:rsidRPr="00874580" w:rsidRDefault="00874580" w:rsidP="00626121">
      <w:pPr>
        <w:pStyle w:val="a6"/>
        <w:numPr>
          <w:ilvl w:val="0"/>
          <w:numId w:val="46"/>
        </w:numPr>
        <w:tabs>
          <w:tab w:val="left" w:pos="284"/>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нарушения</w:t>
      </w:r>
      <w:r w:rsidR="008C35CF">
        <w:rPr>
          <w:rFonts w:ascii="Times New Roman" w:eastAsia="Times New Roman" w:hAnsi="Times New Roman" w:cs="Times New Roman"/>
          <w:sz w:val="24"/>
          <w:szCs w:val="24"/>
          <w:lang w:eastAsia="ru-RU"/>
        </w:rPr>
        <w:t xml:space="preserve"> требований настоящих Правил допущенных экспертом или переводчиком, санкции за которые не предусмотрены статьями 30 и 31 настоящих Правил,</w:t>
      </w:r>
      <w:r>
        <w:rPr>
          <w:rFonts w:ascii="Times New Roman" w:eastAsia="Times New Roman" w:hAnsi="Times New Roman" w:cs="Times New Roman"/>
          <w:sz w:val="24"/>
          <w:szCs w:val="24"/>
          <w:lang w:eastAsia="ru-RU"/>
        </w:rPr>
        <w:t xml:space="preserve"> в том числе за несвоевременное предоставление заключения или перевода соответственно экспертом или переводчиком, </w:t>
      </w:r>
      <w:r w:rsidR="008C35CF">
        <w:rPr>
          <w:rFonts w:ascii="Times New Roman" w:eastAsia="Times New Roman" w:hAnsi="Times New Roman" w:cs="Times New Roman"/>
          <w:sz w:val="24"/>
          <w:szCs w:val="24"/>
          <w:lang w:eastAsia="ru-RU"/>
        </w:rPr>
        <w:t xml:space="preserve">Служба Арбитража выносит эксперту или переводчику предупреждение, о чем размещается определение на соответствующей странице форума </w:t>
      </w:r>
      <w:r w:rsidR="008C35CF">
        <w:rPr>
          <w:rFonts w:ascii="Times New Roman" w:eastAsia="Times New Roman" w:hAnsi="Times New Roman" w:cs="Times New Roman"/>
          <w:sz w:val="24"/>
          <w:szCs w:val="24"/>
          <w:lang w:val="en-US" w:eastAsia="ru-RU"/>
        </w:rPr>
        <w:t>Weblancer</w:t>
      </w:r>
      <w:r w:rsidR="00F83C9D" w:rsidRPr="00626121">
        <w:rPr>
          <w:rFonts w:ascii="Times New Roman" w:eastAsia="Times New Roman" w:hAnsi="Times New Roman" w:cs="Times New Roman"/>
          <w:sz w:val="24"/>
          <w:szCs w:val="24"/>
          <w:lang w:eastAsia="ru-RU"/>
        </w:rPr>
        <w:t>.</w:t>
      </w:r>
    </w:p>
    <w:p w14:paraId="3DF6F3D2" w14:textId="77777777" w:rsidR="00874580" w:rsidRPr="00626121" w:rsidRDefault="00874580" w:rsidP="00626121">
      <w:pPr>
        <w:pStyle w:val="a6"/>
        <w:numPr>
          <w:ilvl w:val="0"/>
          <w:numId w:val="46"/>
        </w:numPr>
        <w:tabs>
          <w:tab w:val="left" w:pos="284"/>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повторного нарушения требований </w:t>
      </w:r>
      <w:r w:rsidR="00AA06E3">
        <w:rPr>
          <w:rFonts w:ascii="Times New Roman" w:eastAsia="Times New Roman" w:hAnsi="Times New Roman" w:cs="Times New Roman"/>
          <w:sz w:val="24"/>
          <w:szCs w:val="24"/>
          <w:lang w:eastAsia="ru-RU"/>
        </w:rPr>
        <w:t xml:space="preserve">настоящих Правил допущенных экспертом или переводчиком, санкции за которые не предусмотрены статьями 30 и 31 настоящих Правил, в том числе за несвоевременное предоставление заключения или перевода соответственно экспертом или переводчиком, Служба Арбитража осуществляет замену эксперта или переводчика в процессе, о чем размещается определение на соответствующей странице форума </w:t>
      </w:r>
      <w:r w:rsidR="00AA06E3">
        <w:rPr>
          <w:rFonts w:ascii="Times New Roman" w:eastAsia="Times New Roman" w:hAnsi="Times New Roman" w:cs="Times New Roman"/>
          <w:sz w:val="24"/>
          <w:szCs w:val="24"/>
          <w:lang w:val="en-US" w:eastAsia="ru-RU"/>
        </w:rPr>
        <w:t>Weblancer</w:t>
      </w:r>
      <w:r w:rsidR="00AA06E3" w:rsidRPr="00626121">
        <w:rPr>
          <w:rFonts w:ascii="Times New Roman" w:eastAsia="Times New Roman" w:hAnsi="Times New Roman" w:cs="Times New Roman"/>
          <w:sz w:val="24"/>
          <w:szCs w:val="24"/>
          <w:lang w:eastAsia="ru-RU"/>
        </w:rPr>
        <w:t>.</w:t>
      </w:r>
    </w:p>
    <w:p w14:paraId="45F49143" w14:textId="77777777" w:rsidR="003F62CF" w:rsidRDefault="003F62CF" w:rsidP="00F83C9D">
      <w:pPr>
        <w:spacing w:after="0" w:line="240" w:lineRule="auto"/>
        <w:rPr>
          <w:rFonts w:ascii="Times New Roman" w:eastAsia="Times New Roman" w:hAnsi="Times New Roman" w:cs="Times New Roman"/>
          <w:sz w:val="24"/>
          <w:szCs w:val="24"/>
          <w:lang w:eastAsia="ru-RU"/>
        </w:rPr>
      </w:pPr>
    </w:p>
    <w:p w14:paraId="5275863D" w14:textId="77777777" w:rsidR="005C139C" w:rsidRDefault="005C139C" w:rsidP="009A2D36">
      <w:pPr>
        <w:spacing w:after="0" w:line="240" w:lineRule="auto"/>
        <w:jc w:val="center"/>
        <w:rPr>
          <w:rFonts w:ascii="Times New Roman" w:eastAsia="Times New Roman" w:hAnsi="Times New Roman" w:cs="Times New Roman"/>
          <w:b/>
          <w:sz w:val="24"/>
          <w:szCs w:val="24"/>
          <w:lang w:eastAsia="ru-RU"/>
        </w:rPr>
      </w:pPr>
    </w:p>
    <w:p w14:paraId="01ABB645" w14:textId="77777777" w:rsidR="005C139C" w:rsidRDefault="005C139C" w:rsidP="009A2D36">
      <w:pPr>
        <w:spacing w:after="0" w:line="240" w:lineRule="auto"/>
        <w:jc w:val="center"/>
        <w:rPr>
          <w:rFonts w:ascii="Times New Roman" w:eastAsia="Times New Roman" w:hAnsi="Times New Roman" w:cs="Times New Roman"/>
          <w:b/>
          <w:sz w:val="24"/>
          <w:szCs w:val="24"/>
          <w:lang w:eastAsia="ru-RU"/>
        </w:rPr>
      </w:pPr>
    </w:p>
    <w:p w14:paraId="337C1BF5" w14:textId="77777777" w:rsidR="00F83C9D" w:rsidRDefault="00F83C9D" w:rsidP="009A2D36">
      <w:pPr>
        <w:spacing w:after="0" w:line="240" w:lineRule="auto"/>
        <w:jc w:val="center"/>
        <w:rPr>
          <w:rFonts w:ascii="Times New Roman" w:eastAsia="Times New Roman" w:hAnsi="Times New Roman" w:cs="Times New Roman"/>
          <w:b/>
          <w:sz w:val="24"/>
          <w:szCs w:val="24"/>
          <w:lang w:eastAsia="ru-RU"/>
        </w:rPr>
      </w:pPr>
      <w:r w:rsidRPr="009A2D36">
        <w:rPr>
          <w:rFonts w:ascii="Times New Roman" w:eastAsia="Times New Roman" w:hAnsi="Times New Roman" w:cs="Times New Roman"/>
          <w:b/>
          <w:sz w:val="24"/>
          <w:szCs w:val="24"/>
          <w:lang w:eastAsia="ru-RU"/>
        </w:rPr>
        <w:t xml:space="preserve">Статья </w:t>
      </w:r>
      <w:r w:rsidR="009A2D36" w:rsidRPr="009A2D36">
        <w:rPr>
          <w:rFonts w:ascii="Times New Roman" w:eastAsia="Times New Roman" w:hAnsi="Times New Roman" w:cs="Times New Roman"/>
          <w:b/>
          <w:sz w:val="24"/>
          <w:szCs w:val="24"/>
          <w:lang w:eastAsia="ru-RU"/>
        </w:rPr>
        <w:t>76</w:t>
      </w:r>
      <w:r w:rsidRPr="009A2D36">
        <w:rPr>
          <w:rFonts w:ascii="Times New Roman" w:eastAsia="Times New Roman" w:hAnsi="Times New Roman" w:cs="Times New Roman"/>
          <w:b/>
          <w:sz w:val="24"/>
          <w:szCs w:val="24"/>
          <w:lang w:eastAsia="ru-RU"/>
        </w:rPr>
        <w:t xml:space="preserve">. Рассмотрение </w:t>
      </w:r>
      <w:r w:rsidR="00AE4DA3">
        <w:rPr>
          <w:rFonts w:ascii="Times New Roman" w:eastAsia="Times New Roman" w:hAnsi="Times New Roman" w:cs="Times New Roman"/>
          <w:b/>
          <w:sz w:val="24"/>
          <w:szCs w:val="24"/>
          <w:lang w:eastAsia="ru-RU"/>
        </w:rPr>
        <w:t>Службой Арбитража</w:t>
      </w:r>
      <w:r w:rsidRPr="009A2D36">
        <w:rPr>
          <w:rFonts w:ascii="Times New Roman" w:eastAsia="Times New Roman" w:hAnsi="Times New Roman" w:cs="Times New Roman"/>
          <w:b/>
          <w:sz w:val="24"/>
          <w:szCs w:val="24"/>
          <w:lang w:eastAsia="ru-RU"/>
        </w:rPr>
        <w:t xml:space="preserve"> заявлений и ходатайств лиц, принимающих участие в деле</w:t>
      </w:r>
    </w:p>
    <w:p w14:paraId="3B4943E6" w14:textId="77777777" w:rsidR="009A2D36" w:rsidRPr="009A2D36" w:rsidRDefault="009A2D36" w:rsidP="009A2D36">
      <w:pPr>
        <w:spacing w:after="0" w:line="240" w:lineRule="auto"/>
        <w:jc w:val="center"/>
        <w:rPr>
          <w:rFonts w:ascii="Times New Roman" w:eastAsia="Times New Roman" w:hAnsi="Times New Roman" w:cs="Times New Roman"/>
          <w:b/>
          <w:sz w:val="24"/>
          <w:szCs w:val="24"/>
          <w:lang w:eastAsia="ru-RU"/>
        </w:rPr>
      </w:pPr>
    </w:p>
    <w:p w14:paraId="04BE9A63" w14:textId="77777777" w:rsidR="009A2D36" w:rsidRDefault="00F83C9D" w:rsidP="009A2D36">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1. Заявления и ходатайства лиц, принимающих участие в деле, рассматриваются </w:t>
      </w:r>
      <w:r w:rsidR="009A2D36">
        <w:rPr>
          <w:rFonts w:ascii="Times New Roman" w:eastAsia="Times New Roman" w:hAnsi="Times New Roman" w:cs="Times New Roman"/>
          <w:sz w:val="24"/>
          <w:szCs w:val="24"/>
          <w:lang w:eastAsia="ru-RU"/>
        </w:rPr>
        <w:t>Службой Арбитража</w:t>
      </w:r>
      <w:r w:rsidRPr="00F83C9D">
        <w:rPr>
          <w:rFonts w:ascii="Times New Roman" w:eastAsia="Times New Roman" w:hAnsi="Times New Roman" w:cs="Times New Roman"/>
          <w:sz w:val="24"/>
          <w:szCs w:val="24"/>
          <w:lang w:eastAsia="ru-RU"/>
        </w:rPr>
        <w:t xml:space="preserve"> после того, как будет </w:t>
      </w:r>
      <w:r w:rsidR="00C91FBE">
        <w:rPr>
          <w:rFonts w:ascii="Times New Roman" w:eastAsia="Times New Roman" w:hAnsi="Times New Roman" w:cs="Times New Roman"/>
          <w:sz w:val="24"/>
          <w:szCs w:val="24"/>
          <w:lang w:eastAsia="ru-RU"/>
        </w:rPr>
        <w:t>рассмотрено</w:t>
      </w:r>
      <w:r w:rsidRPr="00F83C9D">
        <w:rPr>
          <w:rFonts w:ascii="Times New Roman" w:eastAsia="Times New Roman" w:hAnsi="Times New Roman" w:cs="Times New Roman"/>
          <w:sz w:val="24"/>
          <w:szCs w:val="24"/>
          <w:lang w:eastAsia="ru-RU"/>
        </w:rPr>
        <w:t xml:space="preserve"> мнение остальных лиц, которые принимают участие в деле.</w:t>
      </w:r>
    </w:p>
    <w:p w14:paraId="1F35748D" w14:textId="77777777" w:rsidR="00F83C9D" w:rsidRPr="00F83C9D" w:rsidRDefault="00F83C9D" w:rsidP="009A2D36">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2. По результатам рассмотрения заявлений и ходатайств </w:t>
      </w:r>
      <w:r w:rsidR="00A8042F">
        <w:rPr>
          <w:rFonts w:ascii="Times New Roman" w:eastAsia="Times New Roman" w:hAnsi="Times New Roman" w:cs="Times New Roman"/>
          <w:sz w:val="24"/>
          <w:szCs w:val="24"/>
          <w:lang w:eastAsia="ru-RU"/>
        </w:rPr>
        <w:t>Служба Арбитража</w:t>
      </w:r>
      <w:r w:rsidRPr="00F83C9D">
        <w:rPr>
          <w:rFonts w:ascii="Times New Roman" w:eastAsia="Times New Roman" w:hAnsi="Times New Roman" w:cs="Times New Roman"/>
          <w:sz w:val="24"/>
          <w:szCs w:val="24"/>
          <w:lang w:eastAsia="ru-RU"/>
        </w:rPr>
        <w:t xml:space="preserve"> выносит определения.</w:t>
      </w:r>
    </w:p>
    <w:p w14:paraId="60C4FB9E" w14:textId="77777777" w:rsidR="004F36E8" w:rsidRDefault="004F36E8" w:rsidP="00F83C9D">
      <w:pPr>
        <w:spacing w:after="0" w:line="240" w:lineRule="auto"/>
        <w:rPr>
          <w:rFonts w:ascii="Times New Roman" w:eastAsia="Times New Roman" w:hAnsi="Times New Roman" w:cs="Times New Roman"/>
          <w:sz w:val="24"/>
          <w:szCs w:val="24"/>
          <w:lang w:eastAsia="ru-RU"/>
        </w:rPr>
      </w:pPr>
    </w:p>
    <w:p w14:paraId="7FF5D7A7" w14:textId="77777777" w:rsidR="00F83C9D" w:rsidRDefault="00F83C9D" w:rsidP="00C91FBE">
      <w:pPr>
        <w:spacing w:after="0" w:line="240" w:lineRule="auto"/>
        <w:jc w:val="center"/>
        <w:rPr>
          <w:rFonts w:ascii="Times New Roman" w:eastAsia="Times New Roman" w:hAnsi="Times New Roman" w:cs="Times New Roman"/>
          <w:b/>
          <w:sz w:val="24"/>
          <w:szCs w:val="24"/>
          <w:lang w:eastAsia="ru-RU"/>
        </w:rPr>
      </w:pPr>
      <w:r w:rsidRPr="00C91FBE">
        <w:rPr>
          <w:rFonts w:ascii="Times New Roman" w:eastAsia="Times New Roman" w:hAnsi="Times New Roman" w:cs="Times New Roman"/>
          <w:b/>
          <w:sz w:val="24"/>
          <w:szCs w:val="24"/>
          <w:lang w:eastAsia="ru-RU"/>
        </w:rPr>
        <w:t xml:space="preserve">Статья </w:t>
      </w:r>
      <w:r w:rsidR="00C91FBE" w:rsidRPr="00C91FBE">
        <w:rPr>
          <w:rFonts w:ascii="Times New Roman" w:eastAsia="Times New Roman" w:hAnsi="Times New Roman" w:cs="Times New Roman"/>
          <w:b/>
          <w:sz w:val="24"/>
          <w:szCs w:val="24"/>
          <w:lang w:eastAsia="ru-RU"/>
        </w:rPr>
        <w:t>77</w:t>
      </w:r>
      <w:r w:rsidRPr="00C91FBE">
        <w:rPr>
          <w:rFonts w:ascii="Times New Roman" w:eastAsia="Times New Roman" w:hAnsi="Times New Roman" w:cs="Times New Roman"/>
          <w:b/>
          <w:sz w:val="24"/>
          <w:szCs w:val="24"/>
          <w:lang w:eastAsia="ru-RU"/>
        </w:rPr>
        <w:t>. Исследование доказательств</w:t>
      </w:r>
    </w:p>
    <w:p w14:paraId="155F1A28" w14:textId="77777777" w:rsidR="00C91FBE" w:rsidRPr="00C91FBE" w:rsidRDefault="00C91FBE" w:rsidP="00C91FBE">
      <w:pPr>
        <w:spacing w:after="0" w:line="240" w:lineRule="auto"/>
        <w:jc w:val="center"/>
        <w:rPr>
          <w:rFonts w:ascii="Times New Roman" w:eastAsia="Times New Roman" w:hAnsi="Times New Roman" w:cs="Times New Roman"/>
          <w:b/>
          <w:sz w:val="24"/>
          <w:szCs w:val="24"/>
          <w:lang w:eastAsia="ru-RU"/>
        </w:rPr>
      </w:pPr>
    </w:p>
    <w:p w14:paraId="7C7B2700" w14:textId="77777777" w:rsidR="00C91FBE" w:rsidRDefault="00F83C9D" w:rsidP="00C91FBE">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1. При рассмотрении </w:t>
      </w:r>
      <w:r w:rsidR="00C91FBE">
        <w:rPr>
          <w:rFonts w:ascii="Times New Roman" w:eastAsia="Times New Roman" w:hAnsi="Times New Roman" w:cs="Times New Roman"/>
          <w:sz w:val="24"/>
          <w:szCs w:val="24"/>
          <w:lang w:eastAsia="ru-RU"/>
        </w:rPr>
        <w:t>спора</w:t>
      </w:r>
      <w:r w:rsidRPr="00F83C9D">
        <w:rPr>
          <w:rFonts w:ascii="Times New Roman" w:eastAsia="Times New Roman" w:hAnsi="Times New Roman" w:cs="Times New Roman"/>
          <w:sz w:val="24"/>
          <w:szCs w:val="24"/>
          <w:lang w:eastAsia="ru-RU"/>
        </w:rPr>
        <w:t xml:space="preserve"> </w:t>
      </w:r>
      <w:r w:rsidR="00A8042F">
        <w:rPr>
          <w:rFonts w:ascii="Times New Roman" w:eastAsia="Times New Roman" w:hAnsi="Times New Roman" w:cs="Times New Roman"/>
          <w:sz w:val="24"/>
          <w:szCs w:val="24"/>
          <w:lang w:eastAsia="ru-RU"/>
        </w:rPr>
        <w:t>Служба Арбитража</w:t>
      </w:r>
      <w:r w:rsidRPr="00F83C9D">
        <w:rPr>
          <w:rFonts w:ascii="Times New Roman" w:eastAsia="Times New Roman" w:hAnsi="Times New Roman" w:cs="Times New Roman"/>
          <w:sz w:val="24"/>
          <w:szCs w:val="24"/>
          <w:lang w:eastAsia="ru-RU"/>
        </w:rPr>
        <w:t xml:space="preserve"> должн</w:t>
      </w:r>
      <w:r w:rsidR="00C91FBE">
        <w:rPr>
          <w:rFonts w:ascii="Times New Roman" w:eastAsia="Times New Roman" w:hAnsi="Times New Roman" w:cs="Times New Roman"/>
          <w:sz w:val="24"/>
          <w:szCs w:val="24"/>
          <w:lang w:eastAsia="ru-RU"/>
        </w:rPr>
        <w:t>а</w:t>
      </w:r>
      <w:r w:rsidRPr="00F83C9D">
        <w:rPr>
          <w:rFonts w:ascii="Times New Roman" w:eastAsia="Times New Roman" w:hAnsi="Times New Roman" w:cs="Times New Roman"/>
          <w:sz w:val="24"/>
          <w:szCs w:val="24"/>
          <w:lang w:eastAsia="ru-RU"/>
        </w:rPr>
        <w:t xml:space="preserve"> непосредственно исследовать доказательства по делу: ознакомиться с письменными доказательствами, осмотреть вещественные доказательства, </w:t>
      </w:r>
      <w:r w:rsidR="00C91FBE">
        <w:rPr>
          <w:rFonts w:ascii="Times New Roman" w:eastAsia="Times New Roman" w:hAnsi="Times New Roman" w:cs="Times New Roman"/>
          <w:sz w:val="24"/>
          <w:szCs w:val="24"/>
          <w:lang w:eastAsia="ru-RU"/>
        </w:rPr>
        <w:t>ознакомиться с</w:t>
      </w:r>
      <w:r w:rsidRPr="00F83C9D">
        <w:rPr>
          <w:rFonts w:ascii="Times New Roman" w:eastAsia="Times New Roman" w:hAnsi="Times New Roman" w:cs="Times New Roman"/>
          <w:sz w:val="24"/>
          <w:szCs w:val="24"/>
          <w:lang w:eastAsia="ru-RU"/>
        </w:rPr>
        <w:t xml:space="preserve"> пояснения</w:t>
      </w:r>
      <w:r w:rsidR="00C91FBE">
        <w:rPr>
          <w:rFonts w:ascii="Times New Roman" w:eastAsia="Times New Roman" w:hAnsi="Times New Roman" w:cs="Times New Roman"/>
          <w:sz w:val="24"/>
          <w:szCs w:val="24"/>
          <w:lang w:eastAsia="ru-RU"/>
        </w:rPr>
        <w:t>ми</w:t>
      </w:r>
      <w:r w:rsidRPr="00F83C9D">
        <w:rPr>
          <w:rFonts w:ascii="Times New Roman" w:eastAsia="Times New Roman" w:hAnsi="Times New Roman" w:cs="Times New Roman"/>
          <w:sz w:val="24"/>
          <w:szCs w:val="24"/>
          <w:lang w:eastAsia="ru-RU"/>
        </w:rPr>
        <w:t xml:space="preserve"> лиц, принимающих участие в деле, вывод</w:t>
      </w:r>
      <w:r w:rsidR="00E91A98">
        <w:rPr>
          <w:rFonts w:ascii="Times New Roman" w:eastAsia="Times New Roman" w:hAnsi="Times New Roman" w:cs="Times New Roman"/>
          <w:sz w:val="24"/>
          <w:szCs w:val="24"/>
          <w:lang w:eastAsia="ru-RU"/>
        </w:rPr>
        <w:t>ами</w:t>
      </w:r>
      <w:r w:rsidRPr="00F83C9D">
        <w:rPr>
          <w:rFonts w:ascii="Times New Roman" w:eastAsia="Times New Roman" w:hAnsi="Times New Roman" w:cs="Times New Roman"/>
          <w:sz w:val="24"/>
          <w:szCs w:val="24"/>
          <w:lang w:eastAsia="ru-RU"/>
        </w:rPr>
        <w:t xml:space="preserve"> экспертизы.</w:t>
      </w:r>
    </w:p>
    <w:p w14:paraId="1B942D3A" w14:textId="77777777" w:rsidR="00F83C9D" w:rsidRPr="00F83C9D" w:rsidRDefault="00F83C9D" w:rsidP="00C91FBE">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2. Лицо, принимающее участие в деле, вправе дать </w:t>
      </w:r>
      <w:r w:rsidR="00E91A98">
        <w:rPr>
          <w:rFonts w:ascii="Times New Roman" w:eastAsia="Times New Roman" w:hAnsi="Times New Roman" w:cs="Times New Roman"/>
          <w:sz w:val="24"/>
          <w:szCs w:val="24"/>
          <w:lang w:eastAsia="ru-RU"/>
        </w:rPr>
        <w:t xml:space="preserve">Службе Арбитража пояснения о представленных </w:t>
      </w:r>
      <w:r w:rsidRPr="00F83C9D">
        <w:rPr>
          <w:rFonts w:ascii="Times New Roman" w:eastAsia="Times New Roman" w:hAnsi="Times New Roman" w:cs="Times New Roman"/>
          <w:sz w:val="24"/>
          <w:szCs w:val="24"/>
          <w:lang w:eastAsia="ru-RU"/>
        </w:rPr>
        <w:t xml:space="preserve">им доказательствах, и доказательствах, истребованных </w:t>
      </w:r>
      <w:r w:rsidR="00E91A98">
        <w:rPr>
          <w:rFonts w:ascii="Times New Roman" w:eastAsia="Times New Roman" w:hAnsi="Times New Roman" w:cs="Times New Roman"/>
          <w:sz w:val="24"/>
          <w:szCs w:val="24"/>
          <w:lang w:eastAsia="ru-RU"/>
        </w:rPr>
        <w:t>Службой Арбитража</w:t>
      </w:r>
      <w:r w:rsidRPr="00F83C9D">
        <w:rPr>
          <w:rFonts w:ascii="Times New Roman" w:eastAsia="Times New Roman" w:hAnsi="Times New Roman" w:cs="Times New Roman"/>
          <w:sz w:val="24"/>
          <w:szCs w:val="24"/>
          <w:lang w:eastAsia="ru-RU"/>
        </w:rPr>
        <w:t xml:space="preserve"> по его ходатайству, а также задать вопросы эксперт</w:t>
      </w:r>
      <w:r w:rsidR="00E91A98">
        <w:rPr>
          <w:rFonts w:ascii="Times New Roman" w:eastAsia="Times New Roman" w:hAnsi="Times New Roman" w:cs="Times New Roman"/>
          <w:sz w:val="24"/>
          <w:szCs w:val="24"/>
          <w:lang w:eastAsia="ru-RU"/>
        </w:rPr>
        <w:t>у</w:t>
      </w:r>
      <w:r w:rsidRPr="00F83C9D">
        <w:rPr>
          <w:rFonts w:ascii="Times New Roman" w:eastAsia="Times New Roman" w:hAnsi="Times New Roman" w:cs="Times New Roman"/>
          <w:sz w:val="24"/>
          <w:szCs w:val="24"/>
          <w:lang w:eastAsia="ru-RU"/>
        </w:rPr>
        <w:t>. При этом первым задает вопрос лицо, по ходатайству которого был</w:t>
      </w:r>
      <w:r w:rsidR="00E91A98">
        <w:rPr>
          <w:rFonts w:ascii="Times New Roman" w:eastAsia="Times New Roman" w:hAnsi="Times New Roman" w:cs="Times New Roman"/>
          <w:sz w:val="24"/>
          <w:szCs w:val="24"/>
          <w:lang w:eastAsia="ru-RU"/>
        </w:rPr>
        <w:t>а</w:t>
      </w:r>
      <w:r w:rsidRPr="00F83C9D">
        <w:rPr>
          <w:rFonts w:ascii="Times New Roman" w:eastAsia="Times New Roman" w:hAnsi="Times New Roman" w:cs="Times New Roman"/>
          <w:sz w:val="24"/>
          <w:szCs w:val="24"/>
          <w:lang w:eastAsia="ru-RU"/>
        </w:rPr>
        <w:t xml:space="preserve"> </w:t>
      </w:r>
      <w:r w:rsidR="00E91A98">
        <w:rPr>
          <w:rFonts w:ascii="Times New Roman" w:eastAsia="Times New Roman" w:hAnsi="Times New Roman" w:cs="Times New Roman"/>
          <w:sz w:val="24"/>
          <w:szCs w:val="24"/>
          <w:lang w:eastAsia="ru-RU"/>
        </w:rPr>
        <w:t>назначена</w:t>
      </w:r>
      <w:r w:rsidRPr="00F83C9D">
        <w:rPr>
          <w:rFonts w:ascii="Times New Roman" w:eastAsia="Times New Roman" w:hAnsi="Times New Roman" w:cs="Times New Roman"/>
          <w:sz w:val="24"/>
          <w:szCs w:val="24"/>
          <w:lang w:eastAsia="ru-RU"/>
        </w:rPr>
        <w:t xml:space="preserve"> экспер</w:t>
      </w:r>
      <w:r w:rsidR="00E91A98">
        <w:rPr>
          <w:rFonts w:ascii="Times New Roman" w:eastAsia="Times New Roman" w:hAnsi="Times New Roman" w:cs="Times New Roman"/>
          <w:sz w:val="24"/>
          <w:szCs w:val="24"/>
          <w:lang w:eastAsia="ru-RU"/>
        </w:rPr>
        <w:t>тиза</w:t>
      </w:r>
      <w:r w:rsidRPr="00F83C9D">
        <w:rPr>
          <w:rFonts w:ascii="Times New Roman" w:eastAsia="Times New Roman" w:hAnsi="Times New Roman" w:cs="Times New Roman"/>
          <w:sz w:val="24"/>
          <w:szCs w:val="24"/>
          <w:lang w:eastAsia="ru-RU"/>
        </w:rPr>
        <w:t>.</w:t>
      </w:r>
      <w:r w:rsidR="00E91A98">
        <w:rPr>
          <w:rFonts w:ascii="Times New Roman" w:eastAsia="Times New Roman" w:hAnsi="Times New Roman" w:cs="Times New Roman"/>
          <w:sz w:val="24"/>
          <w:szCs w:val="24"/>
          <w:lang w:eastAsia="ru-RU"/>
        </w:rPr>
        <w:t xml:space="preserve"> </w:t>
      </w:r>
    </w:p>
    <w:p w14:paraId="1E97D839" w14:textId="77777777" w:rsidR="006E4A2E" w:rsidRDefault="006E4A2E" w:rsidP="00F83C9D">
      <w:pPr>
        <w:spacing w:after="0" w:line="240" w:lineRule="auto"/>
        <w:rPr>
          <w:rFonts w:ascii="Times New Roman" w:eastAsia="Times New Roman" w:hAnsi="Times New Roman" w:cs="Times New Roman"/>
          <w:sz w:val="24"/>
          <w:szCs w:val="24"/>
          <w:lang w:eastAsia="ru-RU"/>
        </w:rPr>
      </w:pPr>
    </w:p>
    <w:p w14:paraId="424EC77E" w14:textId="77777777" w:rsidR="00F83C9D" w:rsidRDefault="00F83C9D" w:rsidP="00150E05">
      <w:pPr>
        <w:spacing w:after="0" w:line="240" w:lineRule="auto"/>
        <w:jc w:val="center"/>
        <w:rPr>
          <w:rFonts w:ascii="Times New Roman" w:eastAsia="Times New Roman" w:hAnsi="Times New Roman" w:cs="Times New Roman"/>
          <w:b/>
          <w:sz w:val="24"/>
          <w:szCs w:val="24"/>
          <w:lang w:eastAsia="ru-RU"/>
        </w:rPr>
      </w:pPr>
      <w:r w:rsidRPr="00150E05">
        <w:rPr>
          <w:rFonts w:ascii="Times New Roman" w:eastAsia="Times New Roman" w:hAnsi="Times New Roman" w:cs="Times New Roman"/>
          <w:b/>
          <w:sz w:val="24"/>
          <w:szCs w:val="24"/>
          <w:lang w:eastAsia="ru-RU"/>
        </w:rPr>
        <w:t xml:space="preserve">Статья </w:t>
      </w:r>
      <w:r w:rsidR="00412EF8">
        <w:rPr>
          <w:rFonts w:ascii="Times New Roman" w:eastAsia="Times New Roman" w:hAnsi="Times New Roman" w:cs="Times New Roman"/>
          <w:b/>
          <w:sz w:val="24"/>
          <w:szCs w:val="24"/>
          <w:lang w:eastAsia="ru-RU"/>
        </w:rPr>
        <w:t>78</w:t>
      </w:r>
      <w:r w:rsidRPr="00150E05">
        <w:rPr>
          <w:rFonts w:ascii="Times New Roman" w:eastAsia="Times New Roman" w:hAnsi="Times New Roman" w:cs="Times New Roman"/>
          <w:b/>
          <w:sz w:val="24"/>
          <w:szCs w:val="24"/>
          <w:lang w:eastAsia="ru-RU"/>
        </w:rPr>
        <w:t xml:space="preserve">. </w:t>
      </w:r>
      <w:r w:rsidR="00A857DF">
        <w:rPr>
          <w:rFonts w:ascii="Times New Roman" w:eastAsia="Times New Roman" w:hAnsi="Times New Roman" w:cs="Times New Roman"/>
          <w:b/>
          <w:sz w:val="24"/>
          <w:szCs w:val="24"/>
          <w:lang w:eastAsia="ru-RU"/>
        </w:rPr>
        <w:t>Прения</w:t>
      </w:r>
      <w:r w:rsidR="00857CED" w:rsidRPr="00150E05">
        <w:rPr>
          <w:rFonts w:ascii="Times New Roman" w:eastAsia="Times New Roman" w:hAnsi="Times New Roman" w:cs="Times New Roman"/>
          <w:b/>
          <w:sz w:val="24"/>
          <w:szCs w:val="24"/>
          <w:lang w:eastAsia="ru-RU"/>
        </w:rPr>
        <w:t xml:space="preserve"> </w:t>
      </w:r>
      <w:r w:rsidRPr="00150E05">
        <w:rPr>
          <w:rFonts w:ascii="Times New Roman" w:eastAsia="Times New Roman" w:hAnsi="Times New Roman" w:cs="Times New Roman"/>
          <w:b/>
          <w:sz w:val="24"/>
          <w:szCs w:val="24"/>
          <w:lang w:eastAsia="ru-RU"/>
        </w:rPr>
        <w:t>сторон</w:t>
      </w:r>
    </w:p>
    <w:p w14:paraId="6347FCDF" w14:textId="77777777" w:rsidR="00150E05" w:rsidRPr="00150E05" w:rsidRDefault="00150E05" w:rsidP="00150E05">
      <w:pPr>
        <w:spacing w:after="0" w:line="240" w:lineRule="auto"/>
        <w:jc w:val="center"/>
        <w:rPr>
          <w:rFonts w:ascii="Times New Roman" w:eastAsia="Times New Roman" w:hAnsi="Times New Roman" w:cs="Times New Roman"/>
          <w:b/>
          <w:sz w:val="24"/>
          <w:szCs w:val="24"/>
          <w:lang w:eastAsia="ru-RU"/>
        </w:rPr>
      </w:pPr>
    </w:p>
    <w:p w14:paraId="5BBCD785" w14:textId="77777777" w:rsidR="00150E05" w:rsidRDefault="00F83C9D" w:rsidP="00150E05">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1. После выяснения всех обстоятельств дела и проверки их доказательствами председательствующий</w:t>
      </w:r>
      <w:r w:rsidR="00150E05">
        <w:rPr>
          <w:rFonts w:ascii="Times New Roman" w:eastAsia="Times New Roman" w:hAnsi="Times New Roman" w:cs="Times New Roman"/>
          <w:sz w:val="24"/>
          <w:szCs w:val="24"/>
          <w:lang w:eastAsia="ru-RU"/>
        </w:rPr>
        <w:t xml:space="preserve"> Арбитр</w:t>
      </w:r>
      <w:r w:rsidRPr="00F83C9D">
        <w:rPr>
          <w:rFonts w:ascii="Times New Roman" w:eastAsia="Times New Roman" w:hAnsi="Times New Roman" w:cs="Times New Roman"/>
          <w:sz w:val="24"/>
          <w:szCs w:val="24"/>
          <w:lang w:eastAsia="ru-RU"/>
        </w:rPr>
        <w:t xml:space="preserve"> выясняет у лиц, принимающих участие в деле, не желают ли они дополнить материалы дела. При отсутствии таких заявлений председательствующий</w:t>
      </w:r>
      <w:r w:rsidR="00150E05">
        <w:rPr>
          <w:rFonts w:ascii="Times New Roman" w:eastAsia="Times New Roman" w:hAnsi="Times New Roman" w:cs="Times New Roman"/>
          <w:sz w:val="24"/>
          <w:szCs w:val="24"/>
          <w:lang w:eastAsia="ru-RU"/>
        </w:rPr>
        <w:t xml:space="preserve"> Арбитр</w:t>
      </w:r>
      <w:r w:rsidRPr="00F83C9D">
        <w:rPr>
          <w:rFonts w:ascii="Times New Roman" w:eastAsia="Times New Roman" w:hAnsi="Times New Roman" w:cs="Times New Roman"/>
          <w:sz w:val="24"/>
          <w:szCs w:val="24"/>
          <w:lang w:eastAsia="ru-RU"/>
        </w:rPr>
        <w:t xml:space="preserve"> объявляет исследование доказательств законченными, и </w:t>
      </w:r>
      <w:r w:rsidR="00A8042F">
        <w:rPr>
          <w:rFonts w:ascii="Times New Roman" w:eastAsia="Times New Roman" w:hAnsi="Times New Roman" w:cs="Times New Roman"/>
          <w:sz w:val="24"/>
          <w:szCs w:val="24"/>
          <w:lang w:eastAsia="ru-RU"/>
        </w:rPr>
        <w:t>Служба Арбитража</w:t>
      </w:r>
      <w:r w:rsidRPr="00F83C9D">
        <w:rPr>
          <w:rFonts w:ascii="Times New Roman" w:eastAsia="Times New Roman" w:hAnsi="Times New Roman" w:cs="Times New Roman"/>
          <w:sz w:val="24"/>
          <w:szCs w:val="24"/>
          <w:lang w:eastAsia="ru-RU"/>
        </w:rPr>
        <w:t xml:space="preserve"> предоставляет право лицам, которые принимают участие в деле высказать свое мнение о том, как должно быть решено дело, дать оценку доказательствам, сделать выводы об установлении или не установлении фактов, которые имеют значение для правильного рассмотрения дела, высказаться относительно правовой квалификации спорных правоотношений со ссылкой на закон, который, по их соображениям, регулирует эти правоотношения, но лишь со ссылкой на обстоятельства и доказательства, которые были исследованы </w:t>
      </w:r>
      <w:r w:rsidR="00150E05">
        <w:rPr>
          <w:rFonts w:ascii="Times New Roman" w:eastAsia="Times New Roman" w:hAnsi="Times New Roman" w:cs="Times New Roman"/>
          <w:sz w:val="24"/>
          <w:szCs w:val="24"/>
          <w:lang w:eastAsia="ru-RU"/>
        </w:rPr>
        <w:t>Службой Арбитража</w:t>
      </w:r>
      <w:r w:rsidRPr="00F83C9D">
        <w:rPr>
          <w:rFonts w:ascii="Times New Roman" w:eastAsia="Times New Roman" w:hAnsi="Times New Roman" w:cs="Times New Roman"/>
          <w:sz w:val="24"/>
          <w:szCs w:val="24"/>
          <w:lang w:eastAsia="ru-RU"/>
        </w:rPr>
        <w:t>.</w:t>
      </w:r>
    </w:p>
    <w:p w14:paraId="76A4E15B" w14:textId="77777777" w:rsidR="00F83C9D" w:rsidRPr="00F83C9D" w:rsidRDefault="00F83C9D" w:rsidP="00150E05">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2. Очередность выступления сторон устанавливается </w:t>
      </w:r>
      <w:r w:rsidR="00150E05">
        <w:rPr>
          <w:rFonts w:ascii="Times New Roman" w:eastAsia="Times New Roman" w:hAnsi="Times New Roman" w:cs="Times New Roman"/>
          <w:sz w:val="24"/>
          <w:szCs w:val="24"/>
          <w:lang w:eastAsia="ru-RU"/>
        </w:rPr>
        <w:t>Арбитром Службы Арбитража</w:t>
      </w:r>
      <w:r w:rsidRPr="00F83C9D">
        <w:rPr>
          <w:rFonts w:ascii="Times New Roman" w:eastAsia="Times New Roman" w:hAnsi="Times New Roman" w:cs="Times New Roman"/>
          <w:sz w:val="24"/>
          <w:szCs w:val="24"/>
          <w:lang w:eastAsia="ru-RU"/>
        </w:rPr>
        <w:t xml:space="preserve">, а в случае рассмотрения дела коллегиально </w:t>
      </w:r>
      <w:r w:rsidR="00150E05">
        <w:rPr>
          <w:rFonts w:ascii="Times New Roman" w:eastAsia="Times New Roman" w:hAnsi="Times New Roman" w:cs="Times New Roman"/>
          <w:sz w:val="24"/>
          <w:szCs w:val="24"/>
          <w:lang w:eastAsia="ru-RU"/>
        </w:rPr>
        <w:t>–</w:t>
      </w:r>
      <w:r w:rsidRPr="00F83C9D">
        <w:rPr>
          <w:rFonts w:ascii="Times New Roman" w:eastAsia="Times New Roman" w:hAnsi="Times New Roman" w:cs="Times New Roman"/>
          <w:sz w:val="24"/>
          <w:szCs w:val="24"/>
          <w:lang w:eastAsia="ru-RU"/>
        </w:rPr>
        <w:t xml:space="preserve"> </w:t>
      </w:r>
      <w:r w:rsidR="00BB6762">
        <w:rPr>
          <w:rFonts w:ascii="Times New Roman" w:eastAsia="Times New Roman" w:hAnsi="Times New Roman" w:cs="Times New Roman"/>
          <w:sz w:val="24"/>
          <w:szCs w:val="24"/>
          <w:lang w:eastAsia="ru-RU"/>
        </w:rPr>
        <w:t>председательствующим</w:t>
      </w:r>
      <w:r w:rsidR="00150E05">
        <w:rPr>
          <w:rFonts w:ascii="Times New Roman" w:eastAsia="Times New Roman" w:hAnsi="Times New Roman" w:cs="Times New Roman"/>
          <w:sz w:val="24"/>
          <w:szCs w:val="24"/>
          <w:lang w:eastAsia="ru-RU"/>
        </w:rPr>
        <w:t xml:space="preserve"> коллегии Службы Арбитража</w:t>
      </w:r>
      <w:r w:rsidRPr="00F83C9D">
        <w:rPr>
          <w:rFonts w:ascii="Times New Roman" w:eastAsia="Times New Roman" w:hAnsi="Times New Roman" w:cs="Times New Roman"/>
          <w:sz w:val="24"/>
          <w:szCs w:val="24"/>
          <w:lang w:eastAsia="ru-RU"/>
        </w:rPr>
        <w:t>.</w:t>
      </w:r>
    </w:p>
    <w:p w14:paraId="2E664A4F" w14:textId="77777777" w:rsidR="006E4A2E" w:rsidRDefault="006E4A2E" w:rsidP="00F83C9D">
      <w:pPr>
        <w:spacing w:after="0" w:line="240" w:lineRule="auto"/>
        <w:rPr>
          <w:rFonts w:ascii="Times New Roman" w:eastAsia="Times New Roman" w:hAnsi="Times New Roman" w:cs="Times New Roman"/>
          <w:sz w:val="24"/>
          <w:szCs w:val="24"/>
          <w:lang w:eastAsia="ru-RU"/>
        </w:rPr>
      </w:pPr>
    </w:p>
    <w:p w14:paraId="253D820E" w14:textId="77777777" w:rsidR="00F83C9D" w:rsidRPr="00412EF8" w:rsidRDefault="00F83C9D" w:rsidP="00412EF8">
      <w:pPr>
        <w:spacing w:after="0" w:line="240" w:lineRule="auto"/>
        <w:jc w:val="center"/>
        <w:rPr>
          <w:rFonts w:ascii="Times New Roman" w:eastAsia="Times New Roman" w:hAnsi="Times New Roman" w:cs="Times New Roman"/>
          <w:b/>
          <w:sz w:val="24"/>
          <w:szCs w:val="24"/>
          <w:lang w:eastAsia="ru-RU"/>
        </w:rPr>
      </w:pPr>
      <w:r w:rsidRPr="00412EF8">
        <w:rPr>
          <w:rFonts w:ascii="Times New Roman" w:eastAsia="Times New Roman" w:hAnsi="Times New Roman" w:cs="Times New Roman"/>
          <w:b/>
          <w:sz w:val="24"/>
          <w:szCs w:val="24"/>
          <w:lang w:eastAsia="ru-RU"/>
        </w:rPr>
        <w:t xml:space="preserve">Статья </w:t>
      </w:r>
      <w:r w:rsidR="00412EF8" w:rsidRPr="00412EF8">
        <w:rPr>
          <w:rFonts w:ascii="Times New Roman" w:eastAsia="Times New Roman" w:hAnsi="Times New Roman" w:cs="Times New Roman"/>
          <w:b/>
          <w:sz w:val="24"/>
          <w:szCs w:val="24"/>
          <w:lang w:eastAsia="ru-RU"/>
        </w:rPr>
        <w:t>79</w:t>
      </w:r>
      <w:r w:rsidRPr="00412EF8">
        <w:rPr>
          <w:rFonts w:ascii="Times New Roman" w:eastAsia="Times New Roman" w:hAnsi="Times New Roman" w:cs="Times New Roman"/>
          <w:b/>
          <w:sz w:val="24"/>
          <w:szCs w:val="24"/>
          <w:lang w:eastAsia="ru-RU"/>
        </w:rPr>
        <w:t>. Возобновление исследования доказательств</w:t>
      </w:r>
    </w:p>
    <w:p w14:paraId="43B32642" w14:textId="77777777" w:rsidR="00412EF8" w:rsidRDefault="00412EF8" w:rsidP="00F83C9D">
      <w:pPr>
        <w:spacing w:after="0" w:line="240" w:lineRule="auto"/>
        <w:rPr>
          <w:rFonts w:ascii="Times New Roman" w:eastAsia="Times New Roman" w:hAnsi="Times New Roman" w:cs="Times New Roman"/>
          <w:sz w:val="24"/>
          <w:szCs w:val="24"/>
          <w:lang w:eastAsia="ru-RU"/>
        </w:rPr>
      </w:pPr>
    </w:p>
    <w:p w14:paraId="4ACF7D47" w14:textId="77777777" w:rsidR="00412EF8" w:rsidRDefault="00F83C9D" w:rsidP="00412EF8">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1. В случае если </w:t>
      </w:r>
      <w:r w:rsidR="00A8042F">
        <w:rPr>
          <w:rFonts w:ascii="Times New Roman" w:eastAsia="Times New Roman" w:hAnsi="Times New Roman" w:cs="Times New Roman"/>
          <w:sz w:val="24"/>
          <w:szCs w:val="24"/>
          <w:lang w:eastAsia="ru-RU"/>
        </w:rPr>
        <w:t>Служба Арбитража</w:t>
      </w:r>
      <w:r w:rsidRPr="00F83C9D">
        <w:rPr>
          <w:rFonts w:ascii="Times New Roman" w:eastAsia="Times New Roman" w:hAnsi="Times New Roman" w:cs="Times New Roman"/>
          <w:sz w:val="24"/>
          <w:szCs w:val="24"/>
          <w:lang w:eastAsia="ru-RU"/>
        </w:rPr>
        <w:t xml:space="preserve"> во время или после </w:t>
      </w:r>
      <w:r w:rsidR="00A857DF">
        <w:rPr>
          <w:rFonts w:ascii="Times New Roman" w:eastAsia="Times New Roman" w:hAnsi="Times New Roman" w:cs="Times New Roman"/>
          <w:sz w:val="24"/>
          <w:szCs w:val="24"/>
          <w:lang w:eastAsia="ru-RU"/>
        </w:rPr>
        <w:t>прения</w:t>
      </w:r>
      <w:r w:rsidRPr="00F83C9D">
        <w:rPr>
          <w:rFonts w:ascii="Times New Roman" w:eastAsia="Times New Roman" w:hAnsi="Times New Roman" w:cs="Times New Roman"/>
          <w:sz w:val="24"/>
          <w:szCs w:val="24"/>
          <w:lang w:eastAsia="ru-RU"/>
        </w:rPr>
        <w:t xml:space="preserve"> сторон сочтет необходимым выяснить дополнительные обстоятельства или исследовать новые доказательства, </w:t>
      </w:r>
      <w:r w:rsidR="00A8042F">
        <w:rPr>
          <w:rFonts w:ascii="Times New Roman" w:eastAsia="Times New Roman" w:hAnsi="Times New Roman" w:cs="Times New Roman"/>
          <w:sz w:val="24"/>
          <w:szCs w:val="24"/>
          <w:lang w:eastAsia="ru-RU"/>
        </w:rPr>
        <w:t>Служба Арбитража</w:t>
      </w:r>
      <w:r w:rsidRPr="00F83C9D">
        <w:rPr>
          <w:rFonts w:ascii="Times New Roman" w:eastAsia="Times New Roman" w:hAnsi="Times New Roman" w:cs="Times New Roman"/>
          <w:sz w:val="24"/>
          <w:szCs w:val="24"/>
          <w:lang w:eastAsia="ru-RU"/>
        </w:rPr>
        <w:t xml:space="preserve"> возобновляет исследование доказательств, о чем выносится определение.</w:t>
      </w:r>
    </w:p>
    <w:p w14:paraId="1505FBB1" w14:textId="77777777" w:rsidR="00F83C9D" w:rsidRPr="00F83C9D" w:rsidRDefault="00F83C9D" w:rsidP="00412EF8">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2. После окончания дополнительного исследования доказательств, </w:t>
      </w:r>
      <w:r w:rsidR="00A857DF">
        <w:rPr>
          <w:rFonts w:ascii="Times New Roman" w:eastAsia="Times New Roman" w:hAnsi="Times New Roman" w:cs="Times New Roman"/>
          <w:sz w:val="24"/>
          <w:szCs w:val="24"/>
          <w:lang w:eastAsia="ru-RU"/>
        </w:rPr>
        <w:t>прения</w:t>
      </w:r>
      <w:r w:rsidRPr="00F83C9D">
        <w:rPr>
          <w:rFonts w:ascii="Times New Roman" w:eastAsia="Times New Roman" w:hAnsi="Times New Roman" w:cs="Times New Roman"/>
          <w:sz w:val="24"/>
          <w:szCs w:val="24"/>
          <w:lang w:eastAsia="ru-RU"/>
        </w:rPr>
        <w:t xml:space="preserve"> сторон проводятся в общем порядке, установленном </w:t>
      </w:r>
      <w:r w:rsidR="00A857DF">
        <w:rPr>
          <w:rFonts w:ascii="Times New Roman" w:eastAsia="Times New Roman" w:hAnsi="Times New Roman" w:cs="Times New Roman"/>
          <w:sz w:val="24"/>
          <w:szCs w:val="24"/>
          <w:lang w:eastAsia="ru-RU"/>
        </w:rPr>
        <w:t>настоящими</w:t>
      </w:r>
      <w:r w:rsidRPr="00F83C9D">
        <w:rPr>
          <w:rFonts w:ascii="Times New Roman" w:eastAsia="Times New Roman" w:hAnsi="Times New Roman" w:cs="Times New Roman"/>
          <w:sz w:val="24"/>
          <w:szCs w:val="24"/>
          <w:lang w:eastAsia="ru-RU"/>
        </w:rPr>
        <w:t xml:space="preserve"> </w:t>
      </w:r>
      <w:r w:rsidR="00A857DF">
        <w:rPr>
          <w:rFonts w:ascii="Times New Roman" w:eastAsia="Times New Roman" w:hAnsi="Times New Roman" w:cs="Times New Roman"/>
          <w:sz w:val="24"/>
          <w:szCs w:val="24"/>
          <w:lang w:eastAsia="ru-RU"/>
        </w:rPr>
        <w:t>Правилами</w:t>
      </w:r>
      <w:r w:rsidRPr="00F83C9D">
        <w:rPr>
          <w:rFonts w:ascii="Times New Roman" w:eastAsia="Times New Roman" w:hAnsi="Times New Roman" w:cs="Times New Roman"/>
          <w:sz w:val="24"/>
          <w:szCs w:val="24"/>
          <w:lang w:eastAsia="ru-RU"/>
        </w:rPr>
        <w:t>.</w:t>
      </w:r>
    </w:p>
    <w:p w14:paraId="2195622F" w14:textId="77777777" w:rsidR="00FC5DA3" w:rsidRDefault="00FC5DA3" w:rsidP="00F83C9D">
      <w:pPr>
        <w:spacing w:after="0" w:line="240" w:lineRule="auto"/>
        <w:rPr>
          <w:rFonts w:ascii="Times New Roman" w:eastAsia="Times New Roman" w:hAnsi="Times New Roman" w:cs="Times New Roman"/>
          <w:sz w:val="24"/>
          <w:szCs w:val="24"/>
          <w:lang w:eastAsia="ru-RU"/>
        </w:rPr>
      </w:pPr>
    </w:p>
    <w:p w14:paraId="7AE47758" w14:textId="77777777" w:rsidR="00F83C9D" w:rsidRDefault="00F83C9D" w:rsidP="00CE7941">
      <w:pPr>
        <w:spacing w:after="0" w:line="240" w:lineRule="auto"/>
        <w:jc w:val="center"/>
        <w:rPr>
          <w:rFonts w:ascii="Times New Roman" w:eastAsia="Times New Roman" w:hAnsi="Times New Roman" w:cs="Times New Roman"/>
          <w:b/>
          <w:sz w:val="24"/>
          <w:szCs w:val="24"/>
          <w:lang w:eastAsia="ru-RU"/>
        </w:rPr>
      </w:pPr>
      <w:r w:rsidRPr="00CE7941">
        <w:rPr>
          <w:rFonts w:ascii="Times New Roman" w:eastAsia="Times New Roman" w:hAnsi="Times New Roman" w:cs="Times New Roman"/>
          <w:b/>
          <w:sz w:val="24"/>
          <w:szCs w:val="24"/>
          <w:lang w:eastAsia="ru-RU"/>
        </w:rPr>
        <w:t xml:space="preserve">Статья </w:t>
      </w:r>
      <w:r w:rsidR="00412EF8">
        <w:rPr>
          <w:rFonts w:ascii="Times New Roman" w:eastAsia="Times New Roman" w:hAnsi="Times New Roman" w:cs="Times New Roman"/>
          <w:b/>
          <w:sz w:val="24"/>
          <w:szCs w:val="24"/>
          <w:lang w:eastAsia="ru-RU"/>
        </w:rPr>
        <w:t>80</w:t>
      </w:r>
      <w:r w:rsidRPr="00CE7941">
        <w:rPr>
          <w:rFonts w:ascii="Times New Roman" w:eastAsia="Times New Roman" w:hAnsi="Times New Roman" w:cs="Times New Roman"/>
          <w:b/>
          <w:sz w:val="24"/>
          <w:szCs w:val="24"/>
          <w:lang w:eastAsia="ru-RU"/>
        </w:rPr>
        <w:t xml:space="preserve">. Окончание рассмотрения </w:t>
      </w:r>
      <w:r w:rsidR="00983E90">
        <w:rPr>
          <w:rFonts w:ascii="Times New Roman" w:eastAsia="Times New Roman" w:hAnsi="Times New Roman" w:cs="Times New Roman"/>
          <w:b/>
          <w:sz w:val="24"/>
          <w:szCs w:val="24"/>
          <w:lang w:eastAsia="ru-RU"/>
        </w:rPr>
        <w:t>спора</w:t>
      </w:r>
      <w:r w:rsidRPr="00CE7941">
        <w:rPr>
          <w:rFonts w:ascii="Times New Roman" w:eastAsia="Times New Roman" w:hAnsi="Times New Roman" w:cs="Times New Roman"/>
          <w:b/>
          <w:sz w:val="24"/>
          <w:szCs w:val="24"/>
          <w:lang w:eastAsia="ru-RU"/>
        </w:rPr>
        <w:t xml:space="preserve"> по сути</w:t>
      </w:r>
    </w:p>
    <w:p w14:paraId="29C355BE" w14:textId="77777777" w:rsidR="00CE7941" w:rsidRPr="00CE7941" w:rsidRDefault="00CE7941" w:rsidP="00CE7941">
      <w:pPr>
        <w:spacing w:after="0" w:line="240" w:lineRule="auto"/>
        <w:jc w:val="center"/>
        <w:rPr>
          <w:rFonts w:ascii="Times New Roman" w:eastAsia="Times New Roman" w:hAnsi="Times New Roman" w:cs="Times New Roman"/>
          <w:b/>
          <w:sz w:val="24"/>
          <w:szCs w:val="24"/>
          <w:lang w:eastAsia="ru-RU"/>
        </w:rPr>
      </w:pPr>
    </w:p>
    <w:p w14:paraId="45BD2DB8" w14:textId="77777777" w:rsidR="00F83C9D" w:rsidRPr="00352022" w:rsidRDefault="00F83C9D" w:rsidP="005F45AC">
      <w:pPr>
        <w:pStyle w:val="a6"/>
        <w:numPr>
          <w:ilvl w:val="0"/>
          <w:numId w:val="41"/>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352022">
        <w:rPr>
          <w:rFonts w:ascii="Times New Roman" w:eastAsia="Times New Roman" w:hAnsi="Times New Roman" w:cs="Times New Roman"/>
          <w:sz w:val="24"/>
          <w:szCs w:val="24"/>
          <w:lang w:eastAsia="ru-RU"/>
        </w:rPr>
        <w:lastRenderedPageBreak/>
        <w:t xml:space="preserve">После исследования доказательств по делу и </w:t>
      </w:r>
      <w:r w:rsidR="00FC5DA3" w:rsidRPr="00352022">
        <w:rPr>
          <w:rFonts w:ascii="Times New Roman" w:eastAsia="Times New Roman" w:hAnsi="Times New Roman" w:cs="Times New Roman"/>
          <w:sz w:val="24"/>
          <w:szCs w:val="24"/>
          <w:lang w:eastAsia="ru-RU"/>
        </w:rPr>
        <w:t>пояснений</w:t>
      </w:r>
      <w:r w:rsidRPr="00352022">
        <w:rPr>
          <w:rFonts w:ascii="Times New Roman" w:eastAsia="Times New Roman" w:hAnsi="Times New Roman" w:cs="Times New Roman"/>
          <w:sz w:val="24"/>
          <w:szCs w:val="24"/>
          <w:lang w:eastAsia="ru-RU"/>
        </w:rPr>
        <w:t xml:space="preserve"> сторон председательствующий в заседании </w:t>
      </w:r>
      <w:r w:rsidR="003D4553">
        <w:rPr>
          <w:rFonts w:ascii="Times New Roman" w:eastAsia="Times New Roman" w:hAnsi="Times New Roman" w:cs="Times New Roman"/>
          <w:sz w:val="24"/>
          <w:szCs w:val="24"/>
          <w:lang w:eastAsia="ru-RU"/>
        </w:rPr>
        <w:t>Службы Арбитража</w:t>
      </w:r>
      <w:r w:rsidRPr="00352022">
        <w:rPr>
          <w:rFonts w:ascii="Times New Roman" w:eastAsia="Times New Roman" w:hAnsi="Times New Roman" w:cs="Times New Roman"/>
          <w:sz w:val="24"/>
          <w:szCs w:val="24"/>
          <w:lang w:eastAsia="ru-RU"/>
        </w:rPr>
        <w:t xml:space="preserve"> объявляет рассмотрение дела по сути законченным, и </w:t>
      </w:r>
      <w:r w:rsidR="00A8042F" w:rsidRPr="00352022">
        <w:rPr>
          <w:rFonts w:ascii="Times New Roman" w:eastAsia="Times New Roman" w:hAnsi="Times New Roman" w:cs="Times New Roman"/>
          <w:sz w:val="24"/>
          <w:szCs w:val="24"/>
          <w:lang w:eastAsia="ru-RU"/>
        </w:rPr>
        <w:t>Служба Арбитража</w:t>
      </w:r>
      <w:r w:rsidRPr="00352022">
        <w:rPr>
          <w:rFonts w:ascii="Times New Roman" w:eastAsia="Times New Roman" w:hAnsi="Times New Roman" w:cs="Times New Roman"/>
          <w:sz w:val="24"/>
          <w:szCs w:val="24"/>
          <w:lang w:eastAsia="ru-RU"/>
        </w:rPr>
        <w:t xml:space="preserve"> </w:t>
      </w:r>
      <w:r w:rsidR="00FC5DA3" w:rsidRPr="00352022">
        <w:rPr>
          <w:rFonts w:ascii="Times New Roman" w:eastAsia="Times New Roman" w:hAnsi="Times New Roman" w:cs="Times New Roman"/>
          <w:sz w:val="24"/>
          <w:szCs w:val="24"/>
          <w:lang w:eastAsia="ru-RU"/>
        </w:rPr>
        <w:t>устанавливает срок на вынесение решения</w:t>
      </w:r>
      <w:r w:rsidR="00983E90">
        <w:rPr>
          <w:rFonts w:ascii="Times New Roman" w:eastAsia="Times New Roman" w:hAnsi="Times New Roman" w:cs="Times New Roman"/>
          <w:sz w:val="24"/>
          <w:szCs w:val="24"/>
          <w:lang w:eastAsia="ru-RU"/>
        </w:rPr>
        <w:t>,</w:t>
      </w:r>
      <w:r w:rsidR="00FC5DA3" w:rsidRPr="00352022">
        <w:rPr>
          <w:rFonts w:ascii="Times New Roman" w:eastAsia="Times New Roman" w:hAnsi="Times New Roman" w:cs="Times New Roman"/>
          <w:sz w:val="24"/>
          <w:szCs w:val="24"/>
          <w:lang w:eastAsia="ru-RU"/>
        </w:rPr>
        <w:t xml:space="preserve"> о чем постановляет определение</w:t>
      </w:r>
      <w:r w:rsidRPr="00352022">
        <w:rPr>
          <w:rFonts w:ascii="Times New Roman" w:eastAsia="Times New Roman" w:hAnsi="Times New Roman" w:cs="Times New Roman"/>
          <w:sz w:val="24"/>
          <w:szCs w:val="24"/>
          <w:lang w:eastAsia="ru-RU"/>
        </w:rPr>
        <w:t>.</w:t>
      </w:r>
    </w:p>
    <w:p w14:paraId="058FC191" w14:textId="77777777" w:rsidR="00F83C9D" w:rsidRPr="00F83C9D" w:rsidRDefault="00F83C9D" w:rsidP="005F45AC">
      <w:pPr>
        <w:spacing w:after="0" w:line="240" w:lineRule="auto"/>
        <w:jc w:val="both"/>
        <w:rPr>
          <w:rFonts w:ascii="Times New Roman" w:eastAsia="Times New Roman" w:hAnsi="Times New Roman" w:cs="Times New Roman"/>
          <w:sz w:val="24"/>
          <w:szCs w:val="24"/>
          <w:lang w:eastAsia="ru-RU"/>
        </w:rPr>
      </w:pPr>
    </w:p>
    <w:p w14:paraId="7701835B" w14:textId="77777777" w:rsidR="005C139C" w:rsidRDefault="005C139C" w:rsidP="005F45AC">
      <w:pPr>
        <w:spacing w:after="0" w:line="240" w:lineRule="auto"/>
        <w:jc w:val="center"/>
        <w:rPr>
          <w:rFonts w:ascii="Times New Roman" w:eastAsia="Times New Roman" w:hAnsi="Times New Roman" w:cs="Times New Roman"/>
          <w:b/>
          <w:sz w:val="24"/>
          <w:szCs w:val="24"/>
          <w:lang w:eastAsia="ru-RU"/>
        </w:rPr>
      </w:pPr>
    </w:p>
    <w:p w14:paraId="1019364B" w14:textId="77777777" w:rsidR="00F83C9D" w:rsidRPr="005F45AC" w:rsidRDefault="00F83C9D" w:rsidP="005F45AC">
      <w:pPr>
        <w:spacing w:after="0" w:line="240" w:lineRule="auto"/>
        <w:jc w:val="center"/>
        <w:rPr>
          <w:rFonts w:ascii="Times New Roman" w:eastAsia="Times New Roman" w:hAnsi="Times New Roman" w:cs="Times New Roman"/>
          <w:b/>
          <w:sz w:val="24"/>
          <w:szCs w:val="24"/>
          <w:lang w:eastAsia="ru-RU"/>
        </w:rPr>
      </w:pPr>
      <w:r w:rsidRPr="005F45AC">
        <w:rPr>
          <w:rFonts w:ascii="Times New Roman" w:eastAsia="Times New Roman" w:hAnsi="Times New Roman" w:cs="Times New Roman"/>
          <w:b/>
          <w:sz w:val="24"/>
          <w:szCs w:val="24"/>
          <w:lang w:eastAsia="ru-RU"/>
        </w:rPr>
        <w:t xml:space="preserve">Статья </w:t>
      </w:r>
      <w:r w:rsidR="005F45AC" w:rsidRPr="005F45AC">
        <w:rPr>
          <w:rFonts w:ascii="Times New Roman" w:eastAsia="Times New Roman" w:hAnsi="Times New Roman" w:cs="Times New Roman"/>
          <w:b/>
          <w:sz w:val="24"/>
          <w:szCs w:val="24"/>
          <w:lang w:eastAsia="ru-RU"/>
        </w:rPr>
        <w:t>81</w:t>
      </w:r>
      <w:r w:rsidRPr="005F45AC">
        <w:rPr>
          <w:rFonts w:ascii="Times New Roman" w:eastAsia="Times New Roman" w:hAnsi="Times New Roman" w:cs="Times New Roman"/>
          <w:b/>
          <w:sz w:val="24"/>
          <w:szCs w:val="24"/>
          <w:lang w:eastAsia="ru-RU"/>
        </w:rPr>
        <w:t xml:space="preserve">. Принятие решения </w:t>
      </w:r>
      <w:r w:rsidR="005F45AC" w:rsidRPr="005F45AC">
        <w:rPr>
          <w:rFonts w:ascii="Times New Roman" w:eastAsia="Times New Roman" w:hAnsi="Times New Roman" w:cs="Times New Roman"/>
          <w:b/>
          <w:sz w:val="24"/>
          <w:szCs w:val="24"/>
          <w:lang w:eastAsia="ru-RU"/>
        </w:rPr>
        <w:t>Службой Арбитража</w:t>
      </w:r>
    </w:p>
    <w:p w14:paraId="32449504" w14:textId="77777777" w:rsidR="005F45AC" w:rsidRDefault="005F45AC" w:rsidP="00F83C9D">
      <w:pPr>
        <w:spacing w:after="0" w:line="240" w:lineRule="auto"/>
        <w:rPr>
          <w:rFonts w:ascii="Times New Roman" w:eastAsia="Times New Roman" w:hAnsi="Times New Roman" w:cs="Times New Roman"/>
          <w:sz w:val="24"/>
          <w:szCs w:val="24"/>
          <w:lang w:eastAsia="ru-RU"/>
        </w:rPr>
      </w:pPr>
    </w:p>
    <w:p w14:paraId="0C159605" w14:textId="77777777" w:rsidR="005F45AC" w:rsidRDefault="00F83C9D" w:rsidP="005F45AC">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1. Решение </w:t>
      </w:r>
      <w:r w:rsidR="00976789">
        <w:rPr>
          <w:rFonts w:ascii="Times New Roman" w:eastAsia="Times New Roman" w:hAnsi="Times New Roman" w:cs="Times New Roman"/>
          <w:sz w:val="24"/>
          <w:szCs w:val="24"/>
          <w:lang w:eastAsia="ru-RU"/>
        </w:rPr>
        <w:t>Службой Арбитража</w:t>
      </w:r>
      <w:r w:rsidRPr="00F83C9D">
        <w:rPr>
          <w:rFonts w:ascii="Times New Roman" w:eastAsia="Times New Roman" w:hAnsi="Times New Roman" w:cs="Times New Roman"/>
          <w:sz w:val="24"/>
          <w:szCs w:val="24"/>
          <w:lang w:eastAsia="ru-RU"/>
        </w:rPr>
        <w:t xml:space="preserve"> принимается после исследования всех обстоятельств дела </w:t>
      </w:r>
      <w:r w:rsidR="00976789">
        <w:rPr>
          <w:rFonts w:ascii="Times New Roman" w:eastAsia="Times New Roman" w:hAnsi="Times New Roman" w:cs="Times New Roman"/>
          <w:sz w:val="24"/>
          <w:szCs w:val="24"/>
          <w:lang w:eastAsia="ru-RU"/>
        </w:rPr>
        <w:t>Арбитром</w:t>
      </w:r>
      <w:r w:rsidRPr="00F83C9D">
        <w:rPr>
          <w:rFonts w:ascii="Times New Roman" w:eastAsia="Times New Roman" w:hAnsi="Times New Roman" w:cs="Times New Roman"/>
          <w:sz w:val="24"/>
          <w:szCs w:val="24"/>
          <w:lang w:eastAsia="ru-RU"/>
        </w:rPr>
        <w:t>, который единолично рассматривал дело, или большинством голосов</w:t>
      </w:r>
      <w:r w:rsidR="00983E90">
        <w:rPr>
          <w:rFonts w:ascii="Times New Roman" w:eastAsia="Times New Roman" w:hAnsi="Times New Roman" w:cs="Times New Roman"/>
          <w:sz w:val="24"/>
          <w:szCs w:val="24"/>
          <w:lang w:eastAsia="ru-RU"/>
        </w:rPr>
        <w:t>, которые входят в коллегию Службы Арбитража при коллегиальном рассмотрении спора</w:t>
      </w:r>
      <w:r w:rsidRPr="00F83C9D">
        <w:rPr>
          <w:rFonts w:ascii="Times New Roman" w:eastAsia="Times New Roman" w:hAnsi="Times New Roman" w:cs="Times New Roman"/>
          <w:sz w:val="24"/>
          <w:szCs w:val="24"/>
          <w:lang w:eastAsia="ru-RU"/>
        </w:rPr>
        <w:t xml:space="preserve">. Решение </w:t>
      </w:r>
      <w:r w:rsidR="00983E90">
        <w:rPr>
          <w:rFonts w:ascii="Times New Roman" w:eastAsia="Times New Roman" w:hAnsi="Times New Roman" w:cs="Times New Roman"/>
          <w:sz w:val="24"/>
          <w:szCs w:val="24"/>
          <w:lang w:eastAsia="ru-RU"/>
        </w:rPr>
        <w:t>размещается на</w:t>
      </w:r>
      <w:r w:rsidR="00564DAB">
        <w:rPr>
          <w:rFonts w:ascii="Times New Roman" w:eastAsia="Times New Roman" w:hAnsi="Times New Roman" w:cs="Times New Roman"/>
          <w:sz w:val="24"/>
          <w:szCs w:val="24"/>
          <w:lang w:eastAsia="ru-RU"/>
        </w:rPr>
        <w:t xml:space="preserve"> соответствующей странице форума сервиса </w:t>
      </w:r>
      <w:r w:rsidR="00564DAB">
        <w:rPr>
          <w:rFonts w:ascii="Times New Roman" w:eastAsia="Times New Roman" w:hAnsi="Times New Roman" w:cs="Times New Roman"/>
          <w:sz w:val="24"/>
          <w:szCs w:val="24"/>
          <w:lang w:val="en-US" w:eastAsia="ru-RU"/>
        </w:rPr>
        <w:t>Weblancer</w:t>
      </w:r>
      <w:r w:rsidR="001219F9">
        <w:rPr>
          <w:rFonts w:ascii="Times New Roman" w:eastAsia="Times New Roman" w:hAnsi="Times New Roman" w:cs="Times New Roman"/>
          <w:sz w:val="24"/>
          <w:szCs w:val="24"/>
          <w:lang w:eastAsia="ru-RU"/>
        </w:rPr>
        <w:t>, где стороны могут с ним ознакомиться</w:t>
      </w:r>
      <w:r w:rsidRPr="00F83C9D">
        <w:rPr>
          <w:rFonts w:ascii="Times New Roman" w:eastAsia="Times New Roman" w:hAnsi="Times New Roman" w:cs="Times New Roman"/>
          <w:sz w:val="24"/>
          <w:szCs w:val="24"/>
          <w:lang w:eastAsia="ru-RU"/>
        </w:rPr>
        <w:t>.</w:t>
      </w:r>
    </w:p>
    <w:p w14:paraId="3328EFF2" w14:textId="77777777" w:rsidR="00F83C9D" w:rsidRPr="00F83C9D" w:rsidRDefault="001219F9" w:rsidP="001219F9">
      <w:pPr>
        <w:spacing w:after="0" w:line="240" w:lineRule="auto"/>
        <w:jc w:val="both"/>
        <w:rPr>
          <w:rFonts w:ascii="Times New Roman" w:eastAsia="Times New Roman" w:hAnsi="Times New Roman" w:cs="Times New Roman"/>
          <w:sz w:val="24"/>
          <w:szCs w:val="24"/>
          <w:lang w:eastAsia="ru-RU"/>
        </w:rPr>
      </w:pPr>
      <w:r w:rsidRPr="001219F9">
        <w:rPr>
          <w:rFonts w:ascii="Times New Roman" w:eastAsia="Times New Roman" w:hAnsi="Times New Roman" w:cs="Times New Roman"/>
          <w:sz w:val="24"/>
          <w:szCs w:val="24"/>
          <w:lang w:eastAsia="ru-RU"/>
        </w:rPr>
        <w:t>2</w:t>
      </w:r>
      <w:r w:rsidR="00F83C9D" w:rsidRPr="00F83C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Сторонам спора направляется уведомление о вынесении решения</w:t>
      </w:r>
      <w:r w:rsidR="00F83C9D" w:rsidRPr="00F83C9D">
        <w:rPr>
          <w:rFonts w:ascii="Times New Roman" w:eastAsia="Times New Roman" w:hAnsi="Times New Roman" w:cs="Times New Roman"/>
          <w:sz w:val="24"/>
          <w:szCs w:val="24"/>
          <w:lang w:eastAsia="ru-RU"/>
        </w:rPr>
        <w:t>.</w:t>
      </w:r>
    </w:p>
    <w:p w14:paraId="4489DE3F" w14:textId="77777777" w:rsidR="007202C9" w:rsidRDefault="007202C9" w:rsidP="00F83C9D">
      <w:pPr>
        <w:spacing w:after="0" w:line="240" w:lineRule="auto"/>
        <w:rPr>
          <w:rFonts w:ascii="Times New Roman" w:eastAsia="Times New Roman" w:hAnsi="Times New Roman" w:cs="Times New Roman"/>
          <w:sz w:val="24"/>
          <w:szCs w:val="24"/>
          <w:lang w:eastAsia="ru-RU"/>
        </w:rPr>
      </w:pPr>
    </w:p>
    <w:p w14:paraId="781FEDBA" w14:textId="77777777" w:rsidR="00F83C9D" w:rsidRPr="00CE7595" w:rsidRDefault="00F83C9D" w:rsidP="00CE7595">
      <w:pPr>
        <w:spacing w:after="0" w:line="240" w:lineRule="auto"/>
        <w:jc w:val="center"/>
        <w:rPr>
          <w:rFonts w:ascii="Times New Roman" w:eastAsia="Times New Roman" w:hAnsi="Times New Roman" w:cs="Times New Roman"/>
          <w:b/>
          <w:sz w:val="24"/>
          <w:szCs w:val="24"/>
          <w:lang w:eastAsia="ru-RU"/>
        </w:rPr>
      </w:pPr>
      <w:r w:rsidRPr="00CE7595">
        <w:rPr>
          <w:rFonts w:ascii="Times New Roman" w:eastAsia="Times New Roman" w:hAnsi="Times New Roman" w:cs="Times New Roman"/>
          <w:b/>
          <w:sz w:val="24"/>
          <w:szCs w:val="24"/>
          <w:lang w:eastAsia="ru-RU"/>
        </w:rPr>
        <w:t xml:space="preserve">Статья </w:t>
      </w:r>
      <w:r w:rsidR="00CE7595" w:rsidRPr="00CE7595">
        <w:rPr>
          <w:rFonts w:ascii="Times New Roman" w:eastAsia="Times New Roman" w:hAnsi="Times New Roman" w:cs="Times New Roman"/>
          <w:b/>
          <w:sz w:val="24"/>
          <w:szCs w:val="24"/>
          <w:lang w:eastAsia="ru-RU"/>
        </w:rPr>
        <w:t>82</w:t>
      </w:r>
      <w:r w:rsidRPr="00CE7595">
        <w:rPr>
          <w:rFonts w:ascii="Times New Roman" w:eastAsia="Times New Roman" w:hAnsi="Times New Roman" w:cs="Times New Roman"/>
          <w:b/>
          <w:sz w:val="24"/>
          <w:szCs w:val="24"/>
          <w:lang w:eastAsia="ru-RU"/>
        </w:rPr>
        <w:t xml:space="preserve">. Требования к решению </w:t>
      </w:r>
      <w:r w:rsidR="00CE7595" w:rsidRPr="00CE7595">
        <w:rPr>
          <w:rFonts w:ascii="Times New Roman" w:eastAsia="Times New Roman" w:hAnsi="Times New Roman" w:cs="Times New Roman"/>
          <w:b/>
          <w:sz w:val="24"/>
          <w:szCs w:val="24"/>
          <w:lang w:eastAsia="ru-RU"/>
        </w:rPr>
        <w:t>Службы Арбитража</w:t>
      </w:r>
    </w:p>
    <w:p w14:paraId="7BEFE669" w14:textId="77777777" w:rsidR="00CE7595" w:rsidRDefault="00CE7595" w:rsidP="00A420FF">
      <w:pPr>
        <w:spacing w:after="0" w:line="240" w:lineRule="auto"/>
        <w:jc w:val="both"/>
        <w:rPr>
          <w:rFonts w:ascii="Times New Roman" w:eastAsia="Times New Roman" w:hAnsi="Times New Roman" w:cs="Times New Roman"/>
          <w:sz w:val="24"/>
          <w:szCs w:val="24"/>
          <w:lang w:eastAsia="ru-RU"/>
        </w:rPr>
      </w:pPr>
    </w:p>
    <w:p w14:paraId="3D675570" w14:textId="77777777" w:rsidR="00CE7595" w:rsidRDefault="00F83C9D" w:rsidP="00A420FF">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1. Решение </w:t>
      </w:r>
      <w:r w:rsidR="00F44D4E">
        <w:rPr>
          <w:rFonts w:ascii="Times New Roman" w:eastAsia="Times New Roman" w:hAnsi="Times New Roman" w:cs="Times New Roman"/>
          <w:sz w:val="24"/>
          <w:szCs w:val="24"/>
          <w:lang w:eastAsia="ru-RU"/>
        </w:rPr>
        <w:t>Службы Арбитража</w:t>
      </w:r>
      <w:r w:rsidRPr="00F83C9D">
        <w:rPr>
          <w:rFonts w:ascii="Times New Roman" w:eastAsia="Times New Roman" w:hAnsi="Times New Roman" w:cs="Times New Roman"/>
          <w:sz w:val="24"/>
          <w:szCs w:val="24"/>
          <w:lang w:eastAsia="ru-RU"/>
        </w:rPr>
        <w:t xml:space="preserve"> излагается в письменной форме и подписывается </w:t>
      </w:r>
      <w:r w:rsidR="00F44D4E">
        <w:rPr>
          <w:rFonts w:ascii="Times New Roman" w:eastAsia="Times New Roman" w:hAnsi="Times New Roman" w:cs="Times New Roman"/>
          <w:sz w:val="24"/>
          <w:szCs w:val="24"/>
          <w:lang w:eastAsia="ru-RU"/>
        </w:rPr>
        <w:t>Арбитром</w:t>
      </w:r>
      <w:r w:rsidRPr="00F83C9D">
        <w:rPr>
          <w:rFonts w:ascii="Times New Roman" w:eastAsia="Times New Roman" w:hAnsi="Times New Roman" w:cs="Times New Roman"/>
          <w:sz w:val="24"/>
          <w:szCs w:val="24"/>
          <w:lang w:eastAsia="ru-RU"/>
        </w:rPr>
        <w:t xml:space="preserve">, который единолично рассматривал дело, или полным составом </w:t>
      </w:r>
      <w:r w:rsidR="00F44D4E">
        <w:rPr>
          <w:rFonts w:ascii="Times New Roman" w:eastAsia="Times New Roman" w:hAnsi="Times New Roman" w:cs="Times New Roman"/>
          <w:sz w:val="24"/>
          <w:szCs w:val="24"/>
          <w:lang w:eastAsia="ru-RU"/>
        </w:rPr>
        <w:t>коллегии Службы Арбитража</w:t>
      </w:r>
      <w:r w:rsidRPr="00F83C9D">
        <w:rPr>
          <w:rFonts w:ascii="Times New Roman" w:eastAsia="Times New Roman" w:hAnsi="Times New Roman" w:cs="Times New Roman"/>
          <w:sz w:val="24"/>
          <w:szCs w:val="24"/>
          <w:lang w:eastAsia="ru-RU"/>
        </w:rPr>
        <w:t>, котор</w:t>
      </w:r>
      <w:r w:rsidR="00F44D4E">
        <w:rPr>
          <w:rFonts w:ascii="Times New Roman" w:eastAsia="Times New Roman" w:hAnsi="Times New Roman" w:cs="Times New Roman"/>
          <w:sz w:val="24"/>
          <w:szCs w:val="24"/>
          <w:lang w:eastAsia="ru-RU"/>
        </w:rPr>
        <w:t>ая</w:t>
      </w:r>
      <w:r w:rsidRPr="00F83C9D">
        <w:rPr>
          <w:rFonts w:ascii="Times New Roman" w:eastAsia="Times New Roman" w:hAnsi="Times New Roman" w:cs="Times New Roman"/>
          <w:sz w:val="24"/>
          <w:szCs w:val="24"/>
          <w:lang w:eastAsia="ru-RU"/>
        </w:rPr>
        <w:t xml:space="preserve"> рассматривал</w:t>
      </w:r>
      <w:r w:rsidR="00F44D4E">
        <w:rPr>
          <w:rFonts w:ascii="Times New Roman" w:eastAsia="Times New Roman" w:hAnsi="Times New Roman" w:cs="Times New Roman"/>
          <w:sz w:val="24"/>
          <w:szCs w:val="24"/>
          <w:lang w:eastAsia="ru-RU"/>
        </w:rPr>
        <w:t>а</w:t>
      </w:r>
      <w:r w:rsidRPr="00F83C9D">
        <w:rPr>
          <w:rFonts w:ascii="Times New Roman" w:eastAsia="Times New Roman" w:hAnsi="Times New Roman" w:cs="Times New Roman"/>
          <w:sz w:val="24"/>
          <w:szCs w:val="24"/>
          <w:lang w:eastAsia="ru-RU"/>
        </w:rPr>
        <w:t xml:space="preserve"> дело, в том числе и </w:t>
      </w:r>
      <w:r w:rsidR="00F44D4E">
        <w:rPr>
          <w:rFonts w:ascii="Times New Roman" w:eastAsia="Times New Roman" w:hAnsi="Times New Roman" w:cs="Times New Roman"/>
          <w:sz w:val="24"/>
          <w:szCs w:val="24"/>
          <w:lang w:eastAsia="ru-RU"/>
        </w:rPr>
        <w:t>Арбитром</w:t>
      </w:r>
      <w:r w:rsidRPr="00F83C9D">
        <w:rPr>
          <w:rFonts w:ascii="Times New Roman" w:eastAsia="Times New Roman" w:hAnsi="Times New Roman" w:cs="Times New Roman"/>
          <w:sz w:val="24"/>
          <w:szCs w:val="24"/>
          <w:lang w:eastAsia="ru-RU"/>
        </w:rPr>
        <w:t xml:space="preserve">, который имеет особое мнение. Особое мнение </w:t>
      </w:r>
      <w:r w:rsidR="00F44D4E">
        <w:rPr>
          <w:rFonts w:ascii="Times New Roman" w:eastAsia="Times New Roman" w:hAnsi="Times New Roman" w:cs="Times New Roman"/>
          <w:sz w:val="24"/>
          <w:szCs w:val="24"/>
          <w:lang w:eastAsia="ru-RU"/>
        </w:rPr>
        <w:t>Арбитра</w:t>
      </w:r>
      <w:r w:rsidRPr="00F83C9D">
        <w:rPr>
          <w:rFonts w:ascii="Times New Roman" w:eastAsia="Times New Roman" w:hAnsi="Times New Roman" w:cs="Times New Roman"/>
          <w:sz w:val="24"/>
          <w:szCs w:val="24"/>
          <w:lang w:eastAsia="ru-RU"/>
        </w:rPr>
        <w:t xml:space="preserve"> излагается письменно и прилагается к решению </w:t>
      </w:r>
      <w:r w:rsidR="00F44D4E">
        <w:rPr>
          <w:rFonts w:ascii="Times New Roman" w:eastAsia="Times New Roman" w:hAnsi="Times New Roman" w:cs="Times New Roman"/>
          <w:sz w:val="24"/>
          <w:szCs w:val="24"/>
          <w:lang w:eastAsia="ru-RU"/>
        </w:rPr>
        <w:t>Службы Арбитража</w:t>
      </w:r>
      <w:r w:rsidRPr="00F83C9D">
        <w:rPr>
          <w:rFonts w:ascii="Times New Roman" w:eastAsia="Times New Roman" w:hAnsi="Times New Roman" w:cs="Times New Roman"/>
          <w:sz w:val="24"/>
          <w:szCs w:val="24"/>
          <w:lang w:eastAsia="ru-RU"/>
        </w:rPr>
        <w:t>.</w:t>
      </w:r>
    </w:p>
    <w:p w14:paraId="404576F0" w14:textId="77777777" w:rsidR="00CE7595" w:rsidRDefault="00CE7595" w:rsidP="00A420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83C9D" w:rsidRPr="00F83C9D">
        <w:rPr>
          <w:rFonts w:ascii="Times New Roman" w:eastAsia="Times New Roman" w:hAnsi="Times New Roman" w:cs="Times New Roman"/>
          <w:sz w:val="24"/>
          <w:szCs w:val="24"/>
          <w:lang w:eastAsia="ru-RU"/>
        </w:rPr>
        <w:t xml:space="preserve">. В решении </w:t>
      </w:r>
      <w:r w:rsidR="005D7D09">
        <w:rPr>
          <w:rFonts w:ascii="Times New Roman" w:eastAsia="Times New Roman" w:hAnsi="Times New Roman" w:cs="Times New Roman"/>
          <w:sz w:val="24"/>
          <w:szCs w:val="24"/>
          <w:lang w:eastAsia="ru-RU"/>
        </w:rPr>
        <w:t>Службы Арбитража</w:t>
      </w:r>
      <w:r w:rsidR="00F83C9D" w:rsidRPr="00F83C9D">
        <w:rPr>
          <w:rFonts w:ascii="Times New Roman" w:eastAsia="Times New Roman" w:hAnsi="Times New Roman" w:cs="Times New Roman"/>
          <w:sz w:val="24"/>
          <w:szCs w:val="24"/>
          <w:lang w:eastAsia="ru-RU"/>
        </w:rPr>
        <w:t xml:space="preserve"> должны быть указаны:</w:t>
      </w:r>
    </w:p>
    <w:p w14:paraId="43F0B971" w14:textId="77777777" w:rsidR="00CE7595" w:rsidRDefault="00F83C9D" w:rsidP="00A420FF">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1) название </w:t>
      </w:r>
      <w:r w:rsidR="005D7D09">
        <w:rPr>
          <w:rFonts w:ascii="Times New Roman" w:eastAsia="Times New Roman" w:hAnsi="Times New Roman" w:cs="Times New Roman"/>
          <w:sz w:val="24"/>
          <w:szCs w:val="24"/>
          <w:lang w:eastAsia="ru-RU"/>
        </w:rPr>
        <w:t>Службы Арбитража</w:t>
      </w:r>
      <w:r w:rsidRPr="00F83C9D">
        <w:rPr>
          <w:rFonts w:ascii="Times New Roman" w:eastAsia="Times New Roman" w:hAnsi="Times New Roman" w:cs="Times New Roman"/>
          <w:sz w:val="24"/>
          <w:szCs w:val="24"/>
          <w:lang w:eastAsia="ru-RU"/>
        </w:rPr>
        <w:t>;</w:t>
      </w:r>
    </w:p>
    <w:p w14:paraId="0506FF3E" w14:textId="77777777" w:rsidR="00CE7595" w:rsidRDefault="00F83C9D" w:rsidP="00A420FF">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2) дата принятия решения;</w:t>
      </w:r>
    </w:p>
    <w:p w14:paraId="787AA32B" w14:textId="77777777" w:rsidR="00CE7595" w:rsidRDefault="00F83C9D" w:rsidP="00A420FF">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3) состав </w:t>
      </w:r>
      <w:r w:rsidR="00E437A9">
        <w:rPr>
          <w:rFonts w:ascii="Times New Roman" w:eastAsia="Times New Roman" w:hAnsi="Times New Roman" w:cs="Times New Roman"/>
          <w:sz w:val="24"/>
          <w:szCs w:val="24"/>
          <w:lang w:eastAsia="ru-RU"/>
        </w:rPr>
        <w:t>Службы Арбитража</w:t>
      </w:r>
      <w:r w:rsidRPr="00F83C9D">
        <w:rPr>
          <w:rFonts w:ascii="Times New Roman" w:eastAsia="Times New Roman" w:hAnsi="Times New Roman" w:cs="Times New Roman"/>
          <w:sz w:val="24"/>
          <w:szCs w:val="24"/>
          <w:lang w:eastAsia="ru-RU"/>
        </w:rPr>
        <w:t xml:space="preserve"> и порядок его формирования:</w:t>
      </w:r>
    </w:p>
    <w:p w14:paraId="13D2AAED" w14:textId="77777777" w:rsidR="00CE7595" w:rsidRDefault="005D7D09" w:rsidP="00A420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83C9D" w:rsidRPr="00F83C9D">
        <w:rPr>
          <w:rFonts w:ascii="Times New Roman" w:eastAsia="Times New Roman" w:hAnsi="Times New Roman" w:cs="Times New Roman"/>
          <w:sz w:val="24"/>
          <w:szCs w:val="24"/>
          <w:lang w:eastAsia="ru-RU"/>
        </w:rPr>
        <w:t>) стороны, их представители и другие участники рассмотрения</w:t>
      </w:r>
      <w:r>
        <w:rPr>
          <w:rFonts w:ascii="Times New Roman" w:eastAsia="Times New Roman" w:hAnsi="Times New Roman" w:cs="Times New Roman"/>
          <w:sz w:val="24"/>
          <w:szCs w:val="24"/>
          <w:lang w:eastAsia="ru-RU"/>
        </w:rPr>
        <w:t xml:space="preserve"> спора</w:t>
      </w:r>
      <w:r w:rsidR="00F83C9D" w:rsidRPr="00F83C9D">
        <w:rPr>
          <w:rFonts w:ascii="Times New Roman" w:eastAsia="Times New Roman" w:hAnsi="Times New Roman" w:cs="Times New Roman"/>
          <w:sz w:val="24"/>
          <w:szCs w:val="24"/>
          <w:lang w:eastAsia="ru-RU"/>
        </w:rPr>
        <w:t xml:space="preserve">, которые принимали участие в рассмотрении дела </w:t>
      </w:r>
      <w:r>
        <w:rPr>
          <w:rFonts w:ascii="Times New Roman" w:eastAsia="Times New Roman" w:hAnsi="Times New Roman" w:cs="Times New Roman"/>
          <w:sz w:val="24"/>
          <w:szCs w:val="24"/>
          <w:lang w:eastAsia="ru-RU"/>
        </w:rPr>
        <w:t>Службой Арбитража</w:t>
      </w:r>
      <w:r w:rsidR="00F83C9D" w:rsidRPr="00F83C9D">
        <w:rPr>
          <w:rFonts w:ascii="Times New Roman" w:eastAsia="Times New Roman" w:hAnsi="Times New Roman" w:cs="Times New Roman"/>
          <w:sz w:val="24"/>
          <w:szCs w:val="24"/>
          <w:lang w:eastAsia="ru-RU"/>
        </w:rPr>
        <w:t>;</w:t>
      </w:r>
    </w:p>
    <w:p w14:paraId="13F3F4C8" w14:textId="77777777" w:rsidR="005D7D09" w:rsidRDefault="005D7D09" w:rsidP="00A420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83C9D" w:rsidRPr="00F83C9D">
        <w:rPr>
          <w:rFonts w:ascii="Times New Roman" w:eastAsia="Times New Roman" w:hAnsi="Times New Roman" w:cs="Times New Roman"/>
          <w:sz w:val="24"/>
          <w:szCs w:val="24"/>
          <w:lang w:eastAsia="ru-RU"/>
        </w:rPr>
        <w:t xml:space="preserve">) вывод о компетенции </w:t>
      </w:r>
      <w:r>
        <w:rPr>
          <w:rFonts w:ascii="Times New Roman" w:eastAsia="Times New Roman" w:hAnsi="Times New Roman" w:cs="Times New Roman"/>
          <w:sz w:val="24"/>
          <w:szCs w:val="24"/>
          <w:lang w:eastAsia="ru-RU"/>
        </w:rPr>
        <w:t>Службы Арбитража</w:t>
      </w:r>
      <w:r w:rsidR="00F83C9D" w:rsidRPr="00F83C9D">
        <w:rPr>
          <w:rFonts w:ascii="Times New Roman" w:eastAsia="Times New Roman" w:hAnsi="Times New Roman" w:cs="Times New Roman"/>
          <w:sz w:val="24"/>
          <w:szCs w:val="24"/>
          <w:lang w:eastAsia="ru-RU"/>
        </w:rPr>
        <w:t>;</w:t>
      </w:r>
    </w:p>
    <w:p w14:paraId="1102565B" w14:textId="77777777" w:rsidR="00CE7595" w:rsidRDefault="005D7D09" w:rsidP="00A420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83C9D" w:rsidRPr="00F83C9D">
        <w:rPr>
          <w:rFonts w:ascii="Times New Roman" w:eastAsia="Times New Roman" w:hAnsi="Times New Roman" w:cs="Times New Roman"/>
          <w:sz w:val="24"/>
          <w:szCs w:val="24"/>
          <w:lang w:eastAsia="ru-RU"/>
        </w:rPr>
        <w:t xml:space="preserve">) краткое изложение </w:t>
      </w:r>
      <w:r w:rsidR="00AB1E55">
        <w:rPr>
          <w:rFonts w:ascii="Times New Roman" w:eastAsia="Times New Roman" w:hAnsi="Times New Roman" w:cs="Times New Roman"/>
          <w:sz w:val="24"/>
          <w:szCs w:val="24"/>
          <w:lang w:eastAsia="ru-RU"/>
        </w:rPr>
        <w:t>претензи</w:t>
      </w:r>
      <w:r>
        <w:rPr>
          <w:rFonts w:ascii="Times New Roman" w:eastAsia="Times New Roman" w:hAnsi="Times New Roman" w:cs="Times New Roman"/>
          <w:sz w:val="24"/>
          <w:szCs w:val="24"/>
          <w:lang w:eastAsia="ru-RU"/>
        </w:rPr>
        <w:t>и</w:t>
      </w:r>
      <w:r w:rsidR="00F83C9D" w:rsidRPr="00F83C9D">
        <w:rPr>
          <w:rFonts w:ascii="Times New Roman" w:eastAsia="Times New Roman" w:hAnsi="Times New Roman" w:cs="Times New Roman"/>
          <w:sz w:val="24"/>
          <w:szCs w:val="24"/>
          <w:lang w:eastAsia="ru-RU"/>
        </w:rPr>
        <w:t xml:space="preserve">, отзыва на </w:t>
      </w:r>
      <w:r w:rsidR="00AB1E55">
        <w:rPr>
          <w:rFonts w:ascii="Times New Roman" w:eastAsia="Times New Roman" w:hAnsi="Times New Roman" w:cs="Times New Roman"/>
          <w:sz w:val="24"/>
          <w:szCs w:val="24"/>
          <w:lang w:eastAsia="ru-RU"/>
        </w:rPr>
        <w:t>претензи</w:t>
      </w:r>
      <w:r>
        <w:rPr>
          <w:rFonts w:ascii="Times New Roman" w:eastAsia="Times New Roman" w:hAnsi="Times New Roman" w:cs="Times New Roman"/>
          <w:sz w:val="24"/>
          <w:szCs w:val="24"/>
          <w:lang w:eastAsia="ru-RU"/>
        </w:rPr>
        <w:t>ю</w:t>
      </w:r>
      <w:r w:rsidR="00F83C9D" w:rsidRPr="00F83C9D">
        <w:rPr>
          <w:rFonts w:ascii="Times New Roman" w:eastAsia="Times New Roman" w:hAnsi="Times New Roman" w:cs="Times New Roman"/>
          <w:sz w:val="24"/>
          <w:szCs w:val="24"/>
          <w:lang w:eastAsia="ru-RU"/>
        </w:rPr>
        <w:t>, заявлений, пояснений, ходатайств сторон и их представителей, других участников рассмотрения</w:t>
      </w:r>
      <w:r>
        <w:rPr>
          <w:rFonts w:ascii="Times New Roman" w:eastAsia="Times New Roman" w:hAnsi="Times New Roman" w:cs="Times New Roman"/>
          <w:sz w:val="24"/>
          <w:szCs w:val="24"/>
          <w:lang w:eastAsia="ru-RU"/>
        </w:rPr>
        <w:t xml:space="preserve"> спора</w:t>
      </w:r>
      <w:r w:rsidR="00F83C9D" w:rsidRPr="00F83C9D">
        <w:rPr>
          <w:rFonts w:ascii="Times New Roman" w:eastAsia="Times New Roman" w:hAnsi="Times New Roman" w:cs="Times New Roman"/>
          <w:sz w:val="24"/>
          <w:szCs w:val="24"/>
          <w:lang w:eastAsia="ru-RU"/>
        </w:rPr>
        <w:t>;</w:t>
      </w:r>
    </w:p>
    <w:p w14:paraId="21B78F4B" w14:textId="77777777" w:rsidR="005D7D09" w:rsidRDefault="005D7D09" w:rsidP="00A420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F83C9D" w:rsidRPr="00F83C9D">
        <w:rPr>
          <w:rFonts w:ascii="Times New Roman" w:eastAsia="Times New Roman" w:hAnsi="Times New Roman" w:cs="Times New Roman"/>
          <w:sz w:val="24"/>
          <w:szCs w:val="24"/>
          <w:lang w:eastAsia="ru-RU"/>
        </w:rPr>
        <w:t>) установленные обстоятельства дела, основания возникновения спора, доказательства, на основании которых принят</w:t>
      </w:r>
      <w:r>
        <w:rPr>
          <w:rFonts w:ascii="Times New Roman" w:eastAsia="Times New Roman" w:hAnsi="Times New Roman" w:cs="Times New Roman"/>
          <w:sz w:val="24"/>
          <w:szCs w:val="24"/>
          <w:lang w:eastAsia="ru-RU"/>
        </w:rPr>
        <w:t>о</w:t>
      </w:r>
      <w:r w:rsidR="00F83C9D" w:rsidRPr="00F83C9D">
        <w:rPr>
          <w:rFonts w:ascii="Times New Roman" w:eastAsia="Times New Roman" w:hAnsi="Times New Roman" w:cs="Times New Roman"/>
          <w:sz w:val="24"/>
          <w:szCs w:val="24"/>
          <w:lang w:eastAsia="ru-RU"/>
        </w:rPr>
        <w:t xml:space="preserve"> решени</w:t>
      </w:r>
      <w:r>
        <w:rPr>
          <w:rFonts w:ascii="Times New Roman" w:eastAsia="Times New Roman" w:hAnsi="Times New Roman" w:cs="Times New Roman"/>
          <w:sz w:val="24"/>
          <w:szCs w:val="24"/>
          <w:lang w:eastAsia="ru-RU"/>
        </w:rPr>
        <w:t>е</w:t>
      </w:r>
      <w:r w:rsidR="00F83C9D" w:rsidRPr="00F83C9D">
        <w:rPr>
          <w:rFonts w:ascii="Times New Roman" w:eastAsia="Times New Roman" w:hAnsi="Times New Roman" w:cs="Times New Roman"/>
          <w:sz w:val="24"/>
          <w:szCs w:val="24"/>
          <w:lang w:eastAsia="ru-RU"/>
        </w:rPr>
        <w:t xml:space="preserve">, содержание мирового соглашения, если оно заключено сторонами, мотивы, по которым </w:t>
      </w:r>
      <w:r w:rsidR="00A8042F">
        <w:rPr>
          <w:rFonts w:ascii="Times New Roman" w:eastAsia="Times New Roman" w:hAnsi="Times New Roman" w:cs="Times New Roman"/>
          <w:sz w:val="24"/>
          <w:szCs w:val="24"/>
          <w:lang w:eastAsia="ru-RU"/>
        </w:rPr>
        <w:t>Служба Арбитража</w:t>
      </w:r>
      <w:r w:rsidR="00F83C9D" w:rsidRPr="00F83C9D">
        <w:rPr>
          <w:rFonts w:ascii="Times New Roman" w:eastAsia="Times New Roman" w:hAnsi="Times New Roman" w:cs="Times New Roman"/>
          <w:sz w:val="24"/>
          <w:szCs w:val="24"/>
          <w:lang w:eastAsia="ru-RU"/>
        </w:rPr>
        <w:t xml:space="preserve"> отклонил</w:t>
      </w:r>
      <w:r w:rsidR="00043220">
        <w:rPr>
          <w:rFonts w:ascii="Times New Roman" w:eastAsia="Times New Roman" w:hAnsi="Times New Roman" w:cs="Times New Roman"/>
          <w:sz w:val="24"/>
          <w:szCs w:val="24"/>
          <w:lang w:eastAsia="ru-RU"/>
        </w:rPr>
        <w:t>а</w:t>
      </w:r>
      <w:r w:rsidR="00F83C9D" w:rsidRPr="00F83C9D">
        <w:rPr>
          <w:rFonts w:ascii="Times New Roman" w:eastAsia="Times New Roman" w:hAnsi="Times New Roman" w:cs="Times New Roman"/>
          <w:sz w:val="24"/>
          <w:szCs w:val="24"/>
          <w:lang w:eastAsia="ru-RU"/>
        </w:rPr>
        <w:t xml:space="preserve"> доводы, доказательства и заявленные во время рассмотрения</w:t>
      </w:r>
      <w:r>
        <w:rPr>
          <w:rFonts w:ascii="Times New Roman" w:eastAsia="Times New Roman" w:hAnsi="Times New Roman" w:cs="Times New Roman"/>
          <w:sz w:val="24"/>
          <w:szCs w:val="24"/>
          <w:lang w:eastAsia="ru-RU"/>
        </w:rPr>
        <w:t xml:space="preserve"> спора</w:t>
      </w:r>
      <w:r w:rsidR="00F83C9D" w:rsidRPr="00F83C9D">
        <w:rPr>
          <w:rFonts w:ascii="Times New Roman" w:eastAsia="Times New Roman" w:hAnsi="Times New Roman" w:cs="Times New Roman"/>
          <w:sz w:val="24"/>
          <w:szCs w:val="24"/>
          <w:lang w:eastAsia="ru-RU"/>
        </w:rPr>
        <w:t xml:space="preserve"> ходатайства сторон;</w:t>
      </w:r>
    </w:p>
    <w:p w14:paraId="1A00E67F" w14:textId="77777777" w:rsidR="00CE7595" w:rsidRDefault="005D7D09" w:rsidP="00A420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F83C9D" w:rsidRPr="00F83C9D">
        <w:rPr>
          <w:rFonts w:ascii="Times New Roman" w:eastAsia="Times New Roman" w:hAnsi="Times New Roman" w:cs="Times New Roman"/>
          <w:sz w:val="24"/>
          <w:szCs w:val="24"/>
          <w:lang w:eastAsia="ru-RU"/>
        </w:rPr>
        <w:t xml:space="preserve">) вывод об удовлетворении </w:t>
      </w:r>
      <w:r w:rsidR="00AB1E55">
        <w:rPr>
          <w:rFonts w:ascii="Times New Roman" w:eastAsia="Times New Roman" w:hAnsi="Times New Roman" w:cs="Times New Roman"/>
          <w:sz w:val="24"/>
          <w:szCs w:val="24"/>
          <w:lang w:eastAsia="ru-RU"/>
        </w:rPr>
        <w:t>претензи</w:t>
      </w:r>
      <w:r>
        <w:rPr>
          <w:rFonts w:ascii="Times New Roman" w:eastAsia="Times New Roman" w:hAnsi="Times New Roman" w:cs="Times New Roman"/>
          <w:sz w:val="24"/>
          <w:szCs w:val="24"/>
          <w:lang w:eastAsia="ru-RU"/>
        </w:rPr>
        <w:t>и</w:t>
      </w:r>
      <w:r w:rsidR="00F83C9D" w:rsidRPr="00F83C9D">
        <w:rPr>
          <w:rFonts w:ascii="Times New Roman" w:eastAsia="Times New Roman" w:hAnsi="Times New Roman" w:cs="Times New Roman"/>
          <w:sz w:val="24"/>
          <w:szCs w:val="24"/>
          <w:lang w:eastAsia="ru-RU"/>
        </w:rPr>
        <w:t xml:space="preserve"> или об отказе в </w:t>
      </w:r>
      <w:r>
        <w:rPr>
          <w:rFonts w:ascii="Times New Roman" w:eastAsia="Times New Roman" w:hAnsi="Times New Roman" w:cs="Times New Roman"/>
          <w:sz w:val="24"/>
          <w:szCs w:val="24"/>
          <w:lang w:eastAsia="ru-RU"/>
        </w:rPr>
        <w:t xml:space="preserve">ее удовлетворении </w:t>
      </w:r>
      <w:r w:rsidR="00F83C9D" w:rsidRPr="00F83C9D">
        <w:rPr>
          <w:rFonts w:ascii="Times New Roman" w:eastAsia="Times New Roman" w:hAnsi="Times New Roman" w:cs="Times New Roman"/>
          <w:sz w:val="24"/>
          <w:szCs w:val="24"/>
          <w:lang w:eastAsia="ru-RU"/>
        </w:rPr>
        <w:t>полностью или частично по каждому из заявленных требований;</w:t>
      </w:r>
    </w:p>
    <w:p w14:paraId="2F975D18" w14:textId="77777777" w:rsidR="001A6C12" w:rsidRDefault="005D7D09" w:rsidP="00A420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F83C9D" w:rsidRPr="00F83C9D">
        <w:rPr>
          <w:rFonts w:ascii="Times New Roman" w:eastAsia="Times New Roman" w:hAnsi="Times New Roman" w:cs="Times New Roman"/>
          <w:sz w:val="24"/>
          <w:szCs w:val="24"/>
          <w:lang w:eastAsia="ru-RU"/>
        </w:rPr>
        <w:t>) нормы законодательства</w:t>
      </w:r>
      <w:r w:rsidR="001A6C12">
        <w:rPr>
          <w:rFonts w:ascii="Times New Roman" w:eastAsia="Times New Roman" w:hAnsi="Times New Roman" w:cs="Times New Roman"/>
          <w:sz w:val="24"/>
          <w:szCs w:val="24"/>
          <w:lang w:eastAsia="ru-RU"/>
        </w:rPr>
        <w:t xml:space="preserve">, Правил сервиса </w:t>
      </w:r>
      <w:r w:rsidR="001A6C12">
        <w:rPr>
          <w:rFonts w:ascii="Times New Roman" w:eastAsia="Times New Roman" w:hAnsi="Times New Roman" w:cs="Times New Roman"/>
          <w:sz w:val="24"/>
          <w:szCs w:val="24"/>
          <w:lang w:val="en-US" w:eastAsia="ru-RU"/>
        </w:rPr>
        <w:t>Weblancer</w:t>
      </w:r>
      <w:r w:rsidR="001A6C12">
        <w:rPr>
          <w:rFonts w:ascii="Times New Roman" w:eastAsia="Times New Roman" w:hAnsi="Times New Roman" w:cs="Times New Roman"/>
          <w:sz w:val="24"/>
          <w:szCs w:val="24"/>
          <w:lang w:eastAsia="ru-RU"/>
        </w:rPr>
        <w:t>, настоящих Правил</w:t>
      </w:r>
      <w:r w:rsidR="00F83C9D" w:rsidRPr="00F83C9D">
        <w:rPr>
          <w:rFonts w:ascii="Times New Roman" w:eastAsia="Times New Roman" w:hAnsi="Times New Roman" w:cs="Times New Roman"/>
          <w:sz w:val="24"/>
          <w:szCs w:val="24"/>
          <w:lang w:eastAsia="ru-RU"/>
        </w:rPr>
        <w:t>, которыми руководствова</w:t>
      </w:r>
      <w:r>
        <w:rPr>
          <w:rFonts w:ascii="Times New Roman" w:eastAsia="Times New Roman" w:hAnsi="Times New Roman" w:cs="Times New Roman"/>
          <w:sz w:val="24"/>
          <w:szCs w:val="24"/>
          <w:lang w:eastAsia="ru-RU"/>
        </w:rPr>
        <w:t>лась</w:t>
      </w:r>
      <w:r w:rsidR="00F83C9D" w:rsidRPr="00F83C9D">
        <w:rPr>
          <w:rFonts w:ascii="Times New Roman" w:eastAsia="Times New Roman" w:hAnsi="Times New Roman" w:cs="Times New Roman"/>
          <w:sz w:val="24"/>
          <w:szCs w:val="24"/>
          <w:lang w:eastAsia="ru-RU"/>
        </w:rPr>
        <w:t xml:space="preserve"> </w:t>
      </w:r>
      <w:r w:rsidR="00A8042F">
        <w:rPr>
          <w:rFonts w:ascii="Times New Roman" w:eastAsia="Times New Roman" w:hAnsi="Times New Roman" w:cs="Times New Roman"/>
          <w:sz w:val="24"/>
          <w:szCs w:val="24"/>
          <w:lang w:eastAsia="ru-RU"/>
        </w:rPr>
        <w:t>Служба Арбитража</w:t>
      </w:r>
      <w:r w:rsidR="00F83C9D" w:rsidRPr="00F83C9D">
        <w:rPr>
          <w:rFonts w:ascii="Times New Roman" w:eastAsia="Times New Roman" w:hAnsi="Times New Roman" w:cs="Times New Roman"/>
          <w:sz w:val="24"/>
          <w:szCs w:val="24"/>
          <w:lang w:eastAsia="ru-RU"/>
        </w:rPr>
        <w:t xml:space="preserve"> при принятии решения.</w:t>
      </w:r>
    </w:p>
    <w:p w14:paraId="5CDB3C15" w14:textId="77777777" w:rsidR="00CE7595" w:rsidRDefault="00C20E86" w:rsidP="00A420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83C9D" w:rsidRPr="00F83C9D">
        <w:rPr>
          <w:rFonts w:ascii="Times New Roman" w:eastAsia="Times New Roman" w:hAnsi="Times New Roman" w:cs="Times New Roman"/>
          <w:sz w:val="24"/>
          <w:szCs w:val="24"/>
          <w:lang w:eastAsia="ru-RU"/>
        </w:rPr>
        <w:t xml:space="preserve">. Выводы </w:t>
      </w:r>
      <w:r>
        <w:rPr>
          <w:rFonts w:ascii="Times New Roman" w:eastAsia="Times New Roman" w:hAnsi="Times New Roman" w:cs="Times New Roman"/>
          <w:sz w:val="24"/>
          <w:szCs w:val="24"/>
          <w:lang w:eastAsia="ru-RU"/>
        </w:rPr>
        <w:t>Службы Арбитража</w:t>
      </w:r>
      <w:r w:rsidR="00F83C9D" w:rsidRPr="00F83C9D">
        <w:rPr>
          <w:rFonts w:ascii="Times New Roman" w:eastAsia="Times New Roman" w:hAnsi="Times New Roman" w:cs="Times New Roman"/>
          <w:sz w:val="24"/>
          <w:szCs w:val="24"/>
          <w:lang w:eastAsia="ru-RU"/>
        </w:rPr>
        <w:t>, которые содержатся в решении по делу, не могут зависеть от наступления или не наступления каких-либо обстоятельств.</w:t>
      </w:r>
    </w:p>
    <w:p w14:paraId="619CCDB7" w14:textId="77777777" w:rsidR="00CE7595" w:rsidRDefault="00C20E86" w:rsidP="00A420F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83C9D" w:rsidRPr="00F83C9D">
        <w:rPr>
          <w:rFonts w:ascii="Times New Roman" w:eastAsia="Times New Roman" w:hAnsi="Times New Roman" w:cs="Times New Roman"/>
          <w:sz w:val="24"/>
          <w:szCs w:val="24"/>
          <w:lang w:eastAsia="ru-RU"/>
        </w:rPr>
        <w:t xml:space="preserve">. В случае удовлетворения </w:t>
      </w:r>
      <w:r w:rsidR="00043220">
        <w:rPr>
          <w:rFonts w:ascii="Times New Roman" w:eastAsia="Times New Roman" w:hAnsi="Times New Roman" w:cs="Times New Roman"/>
          <w:sz w:val="24"/>
          <w:szCs w:val="24"/>
          <w:lang w:eastAsia="ru-RU"/>
        </w:rPr>
        <w:t>претензионных</w:t>
      </w:r>
      <w:r w:rsidR="00F83C9D" w:rsidRPr="00F83C9D">
        <w:rPr>
          <w:rFonts w:ascii="Times New Roman" w:eastAsia="Times New Roman" w:hAnsi="Times New Roman" w:cs="Times New Roman"/>
          <w:sz w:val="24"/>
          <w:szCs w:val="24"/>
          <w:lang w:eastAsia="ru-RU"/>
        </w:rPr>
        <w:t xml:space="preserve"> требований в резолютивной части решения указываются:</w:t>
      </w:r>
      <w:r w:rsidR="00F83C9D" w:rsidRPr="00F83C9D">
        <w:rPr>
          <w:rFonts w:ascii="Times New Roman" w:eastAsia="Times New Roman" w:hAnsi="Times New Roman" w:cs="Times New Roman"/>
          <w:sz w:val="24"/>
          <w:szCs w:val="24"/>
          <w:lang w:eastAsia="ru-RU"/>
        </w:rPr>
        <w:br/>
        <w:t>1) сторона, в пользу которой разрешен спор;</w:t>
      </w:r>
    </w:p>
    <w:p w14:paraId="578CC862" w14:textId="77777777" w:rsidR="00CE7595" w:rsidRDefault="00F83C9D" w:rsidP="00A420FF">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2) сторона, с которой по решению </w:t>
      </w:r>
      <w:r w:rsidR="00C20E86">
        <w:rPr>
          <w:rFonts w:ascii="Times New Roman" w:eastAsia="Times New Roman" w:hAnsi="Times New Roman" w:cs="Times New Roman"/>
          <w:sz w:val="24"/>
          <w:szCs w:val="24"/>
          <w:lang w:eastAsia="ru-RU"/>
        </w:rPr>
        <w:t>Службы Арбитража</w:t>
      </w:r>
      <w:r w:rsidRPr="00F83C9D">
        <w:rPr>
          <w:rFonts w:ascii="Times New Roman" w:eastAsia="Times New Roman" w:hAnsi="Times New Roman" w:cs="Times New Roman"/>
          <w:sz w:val="24"/>
          <w:szCs w:val="24"/>
          <w:lang w:eastAsia="ru-RU"/>
        </w:rPr>
        <w:t xml:space="preserve"> должна быть взыскана сумма и/или которая обязана выполнить определенные действия или воздержаться от выполнения определенных действий;</w:t>
      </w:r>
    </w:p>
    <w:p w14:paraId="4EF04ED0" w14:textId="77777777" w:rsidR="00CE7595" w:rsidRDefault="00F83C9D" w:rsidP="00A420FF">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3) размер суммы, которая подлежит взысканию, и/или действия, которые подлежат выполнению или от выполнения которых сторона должна воздержаться по решению </w:t>
      </w:r>
      <w:r w:rsidR="00C20E86">
        <w:rPr>
          <w:rFonts w:ascii="Times New Roman" w:eastAsia="Times New Roman" w:hAnsi="Times New Roman" w:cs="Times New Roman"/>
          <w:sz w:val="24"/>
          <w:szCs w:val="24"/>
          <w:lang w:eastAsia="ru-RU"/>
        </w:rPr>
        <w:t>Службы Арбитража</w:t>
      </w:r>
      <w:r w:rsidRPr="00F83C9D">
        <w:rPr>
          <w:rFonts w:ascii="Times New Roman" w:eastAsia="Times New Roman" w:hAnsi="Times New Roman" w:cs="Times New Roman"/>
          <w:sz w:val="24"/>
          <w:szCs w:val="24"/>
          <w:lang w:eastAsia="ru-RU"/>
        </w:rPr>
        <w:t>;</w:t>
      </w:r>
    </w:p>
    <w:p w14:paraId="740C5B06" w14:textId="77777777" w:rsidR="005C7709" w:rsidRDefault="00F83C9D" w:rsidP="00A420FF">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4) срок уплаты средств и/или срок и способ выполнения таких действий;</w:t>
      </w:r>
    </w:p>
    <w:p w14:paraId="190CF0BD" w14:textId="77777777" w:rsidR="00F83C9D" w:rsidRPr="00F83C9D" w:rsidRDefault="00F83C9D" w:rsidP="00A420FF">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lastRenderedPageBreak/>
        <w:t xml:space="preserve">5) порядок распределения между сторонами затрат, связанных с решением спора </w:t>
      </w:r>
      <w:r w:rsidR="00C20E86">
        <w:rPr>
          <w:rFonts w:ascii="Times New Roman" w:eastAsia="Times New Roman" w:hAnsi="Times New Roman" w:cs="Times New Roman"/>
          <w:sz w:val="24"/>
          <w:szCs w:val="24"/>
          <w:lang w:eastAsia="ru-RU"/>
        </w:rPr>
        <w:t>Службой Арбитража</w:t>
      </w:r>
      <w:r w:rsidRPr="00F83C9D">
        <w:rPr>
          <w:rFonts w:ascii="Times New Roman" w:eastAsia="Times New Roman" w:hAnsi="Times New Roman" w:cs="Times New Roman"/>
          <w:sz w:val="24"/>
          <w:szCs w:val="24"/>
          <w:lang w:eastAsia="ru-RU"/>
        </w:rPr>
        <w:t>;</w:t>
      </w:r>
      <w:r w:rsidRPr="00F83C9D">
        <w:rPr>
          <w:rFonts w:ascii="Times New Roman" w:eastAsia="Times New Roman" w:hAnsi="Times New Roman" w:cs="Times New Roman"/>
          <w:sz w:val="24"/>
          <w:szCs w:val="24"/>
          <w:lang w:eastAsia="ru-RU"/>
        </w:rPr>
        <w:br/>
        <w:t xml:space="preserve">6) другие обстоятельства, которые </w:t>
      </w:r>
      <w:r w:rsidR="00A8042F">
        <w:rPr>
          <w:rFonts w:ascii="Times New Roman" w:eastAsia="Times New Roman" w:hAnsi="Times New Roman" w:cs="Times New Roman"/>
          <w:sz w:val="24"/>
          <w:szCs w:val="24"/>
          <w:lang w:eastAsia="ru-RU"/>
        </w:rPr>
        <w:t>Служба Арбитража</w:t>
      </w:r>
      <w:r w:rsidRPr="00F83C9D">
        <w:rPr>
          <w:rFonts w:ascii="Times New Roman" w:eastAsia="Times New Roman" w:hAnsi="Times New Roman" w:cs="Times New Roman"/>
          <w:sz w:val="24"/>
          <w:szCs w:val="24"/>
          <w:lang w:eastAsia="ru-RU"/>
        </w:rPr>
        <w:t xml:space="preserve"> считает необходимым указать. </w:t>
      </w:r>
    </w:p>
    <w:p w14:paraId="207C4A5E" w14:textId="77777777" w:rsidR="00F83C9D" w:rsidRPr="00F83C9D" w:rsidRDefault="00F83C9D" w:rsidP="00F83C9D">
      <w:pPr>
        <w:spacing w:after="0" w:line="240" w:lineRule="auto"/>
        <w:rPr>
          <w:rFonts w:ascii="Times New Roman" w:eastAsia="Times New Roman" w:hAnsi="Times New Roman" w:cs="Times New Roman"/>
          <w:sz w:val="24"/>
          <w:szCs w:val="24"/>
          <w:lang w:eastAsia="ru-RU"/>
        </w:rPr>
      </w:pPr>
    </w:p>
    <w:p w14:paraId="5B3DCB78" w14:textId="77777777" w:rsidR="005C139C" w:rsidRDefault="005C139C" w:rsidP="000B5E91">
      <w:pPr>
        <w:spacing w:after="0" w:line="240" w:lineRule="auto"/>
        <w:jc w:val="center"/>
        <w:rPr>
          <w:rFonts w:ascii="Times New Roman" w:eastAsia="Times New Roman" w:hAnsi="Times New Roman" w:cs="Times New Roman"/>
          <w:b/>
          <w:sz w:val="24"/>
          <w:szCs w:val="24"/>
          <w:lang w:eastAsia="ru-RU"/>
        </w:rPr>
      </w:pPr>
    </w:p>
    <w:p w14:paraId="6CB393D5" w14:textId="77777777" w:rsidR="005C139C" w:rsidRDefault="005C139C" w:rsidP="000B5E91">
      <w:pPr>
        <w:spacing w:after="0" w:line="240" w:lineRule="auto"/>
        <w:jc w:val="center"/>
        <w:rPr>
          <w:rFonts w:ascii="Times New Roman" w:eastAsia="Times New Roman" w:hAnsi="Times New Roman" w:cs="Times New Roman"/>
          <w:b/>
          <w:sz w:val="24"/>
          <w:szCs w:val="24"/>
          <w:lang w:eastAsia="ru-RU"/>
        </w:rPr>
      </w:pPr>
    </w:p>
    <w:p w14:paraId="403B3908" w14:textId="77777777" w:rsidR="005C139C" w:rsidRDefault="005C139C" w:rsidP="000B5E91">
      <w:pPr>
        <w:spacing w:after="0" w:line="240" w:lineRule="auto"/>
        <w:jc w:val="center"/>
        <w:rPr>
          <w:rFonts w:ascii="Times New Roman" w:eastAsia="Times New Roman" w:hAnsi="Times New Roman" w:cs="Times New Roman"/>
          <w:b/>
          <w:sz w:val="24"/>
          <w:szCs w:val="24"/>
          <w:lang w:eastAsia="ru-RU"/>
        </w:rPr>
      </w:pPr>
    </w:p>
    <w:p w14:paraId="3B07BC0D" w14:textId="77777777" w:rsidR="00F83C9D" w:rsidRDefault="00F83C9D" w:rsidP="000B5E91">
      <w:pPr>
        <w:spacing w:after="0" w:line="240" w:lineRule="auto"/>
        <w:jc w:val="center"/>
        <w:rPr>
          <w:rFonts w:ascii="Times New Roman" w:eastAsia="Times New Roman" w:hAnsi="Times New Roman" w:cs="Times New Roman"/>
          <w:b/>
          <w:sz w:val="24"/>
          <w:szCs w:val="24"/>
          <w:lang w:eastAsia="ru-RU"/>
        </w:rPr>
      </w:pPr>
      <w:r w:rsidRPr="000B5E91">
        <w:rPr>
          <w:rFonts w:ascii="Times New Roman" w:eastAsia="Times New Roman" w:hAnsi="Times New Roman" w:cs="Times New Roman"/>
          <w:b/>
          <w:sz w:val="24"/>
          <w:szCs w:val="24"/>
          <w:lang w:eastAsia="ru-RU"/>
        </w:rPr>
        <w:t xml:space="preserve">Статья </w:t>
      </w:r>
      <w:r w:rsidR="000B5E91" w:rsidRPr="000B5E91">
        <w:rPr>
          <w:rFonts w:ascii="Times New Roman" w:eastAsia="Times New Roman" w:hAnsi="Times New Roman" w:cs="Times New Roman"/>
          <w:b/>
          <w:sz w:val="24"/>
          <w:szCs w:val="24"/>
          <w:lang w:eastAsia="ru-RU"/>
        </w:rPr>
        <w:t>8</w:t>
      </w:r>
      <w:r w:rsidRPr="000B5E91">
        <w:rPr>
          <w:rFonts w:ascii="Times New Roman" w:eastAsia="Times New Roman" w:hAnsi="Times New Roman" w:cs="Times New Roman"/>
          <w:b/>
          <w:sz w:val="24"/>
          <w:szCs w:val="24"/>
          <w:lang w:eastAsia="ru-RU"/>
        </w:rPr>
        <w:t>3. Разъяснение решения</w:t>
      </w:r>
    </w:p>
    <w:p w14:paraId="32C617E3" w14:textId="77777777" w:rsidR="000B5E91" w:rsidRPr="000B5E91" w:rsidRDefault="000B5E91" w:rsidP="000B5E91">
      <w:pPr>
        <w:spacing w:after="0" w:line="240" w:lineRule="auto"/>
        <w:jc w:val="center"/>
        <w:rPr>
          <w:rFonts w:ascii="Times New Roman" w:eastAsia="Times New Roman" w:hAnsi="Times New Roman" w:cs="Times New Roman"/>
          <w:b/>
          <w:sz w:val="24"/>
          <w:szCs w:val="24"/>
          <w:lang w:eastAsia="ru-RU"/>
        </w:rPr>
      </w:pPr>
    </w:p>
    <w:p w14:paraId="748F3F25" w14:textId="77777777" w:rsidR="000B5E91" w:rsidRDefault="00F83C9D" w:rsidP="000B5E91">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1. </w:t>
      </w:r>
      <w:r w:rsidR="000B5E91">
        <w:rPr>
          <w:rFonts w:ascii="Times New Roman" w:eastAsia="Times New Roman" w:hAnsi="Times New Roman" w:cs="Times New Roman"/>
          <w:sz w:val="24"/>
          <w:szCs w:val="24"/>
          <w:lang w:eastAsia="ru-RU"/>
        </w:rPr>
        <w:t>Любая</w:t>
      </w:r>
      <w:r w:rsidRPr="00F83C9D">
        <w:rPr>
          <w:rFonts w:ascii="Times New Roman" w:eastAsia="Times New Roman" w:hAnsi="Times New Roman" w:cs="Times New Roman"/>
          <w:sz w:val="24"/>
          <w:szCs w:val="24"/>
          <w:lang w:eastAsia="ru-RU"/>
        </w:rPr>
        <w:t xml:space="preserve"> из сторон, уведомив об этом другую сторону, имеет право на протяжении </w:t>
      </w:r>
      <w:r w:rsidR="00A611B7">
        <w:rPr>
          <w:rFonts w:ascii="Times New Roman" w:eastAsia="Times New Roman" w:hAnsi="Times New Roman" w:cs="Times New Roman"/>
          <w:sz w:val="24"/>
          <w:szCs w:val="24"/>
          <w:lang w:eastAsia="ru-RU"/>
        </w:rPr>
        <w:t>двух</w:t>
      </w:r>
      <w:r w:rsidRPr="00F83C9D">
        <w:rPr>
          <w:rFonts w:ascii="Times New Roman" w:eastAsia="Times New Roman" w:hAnsi="Times New Roman" w:cs="Times New Roman"/>
          <w:sz w:val="24"/>
          <w:szCs w:val="24"/>
          <w:lang w:eastAsia="ru-RU"/>
        </w:rPr>
        <w:t xml:space="preserve"> дней после </w:t>
      </w:r>
      <w:r w:rsidR="00A611B7">
        <w:rPr>
          <w:rFonts w:ascii="Times New Roman" w:eastAsia="Times New Roman" w:hAnsi="Times New Roman" w:cs="Times New Roman"/>
          <w:sz w:val="24"/>
          <w:szCs w:val="24"/>
          <w:lang w:eastAsia="ru-RU"/>
        </w:rPr>
        <w:t xml:space="preserve">размещения текста решения на соответствующей странице форума </w:t>
      </w:r>
      <w:r w:rsidR="00A611B7">
        <w:rPr>
          <w:rFonts w:ascii="Times New Roman" w:eastAsia="Times New Roman" w:hAnsi="Times New Roman" w:cs="Times New Roman"/>
          <w:sz w:val="24"/>
          <w:szCs w:val="24"/>
          <w:lang w:val="en-US" w:eastAsia="ru-RU"/>
        </w:rPr>
        <w:t>Weblancer</w:t>
      </w:r>
      <w:r w:rsidR="005C7709">
        <w:rPr>
          <w:rFonts w:ascii="Times New Roman" w:eastAsia="Times New Roman" w:hAnsi="Times New Roman" w:cs="Times New Roman"/>
          <w:sz w:val="24"/>
          <w:szCs w:val="24"/>
          <w:lang w:eastAsia="ru-RU"/>
        </w:rPr>
        <w:t>,</w:t>
      </w:r>
      <w:r w:rsidRPr="00F83C9D">
        <w:rPr>
          <w:rFonts w:ascii="Times New Roman" w:eastAsia="Times New Roman" w:hAnsi="Times New Roman" w:cs="Times New Roman"/>
          <w:sz w:val="24"/>
          <w:szCs w:val="24"/>
          <w:lang w:eastAsia="ru-RU"/>
        </w:rPr>
        <w:t xml:space="preserve"> обратиться в </w:t>
      </w:r>
      <w:r w:rsidR="00A8042F">
        <w:rPr>
          <w:rFonts w:ascii="Times New Roman" w:eastAsia="Times New Roman" w:hAnsi="Times New Roman" w:cs="Times New Roman"/>
          <w:sz w:val="24"/>
          <w:szCs w:val="24"/>
          <w:lang w:eastAsia="ru-RU"/>
        </w:rPr>
        <w:t>Служба Арбитража</w:t>
      </w:r>
      <w:r w:rsidRPr="00F83C9D">
        <w:rPr>
          <w:rFonts w:ascii="Times New Roman" w:eastAsia="Times New Roman" w:hAnsi="Times New Roman" w:cs="Times New Roman"/>
          <w:sz w:val="24"/>
          <w:szCs w:val="24"/>
          <w:lang w:eastAsia="ru-RU"/>
        </w:rPr>
        <w:t xml:space="preserve"> с заявлением о разъяснении резолютивной части решения.</w:t>
      </w:r>
    </w:p>
    <w:p w14:paraId="36766CEC" w14:textId="77777777" w:rsidR="000B5E91" w:rsidRDefault="00F83C9D" w:rsidP="000B5E91">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2. Заявление о разъяснении резолютивной части решения должно быть рассмотрено тем составом </w:t>
      </w:r>
      <w:r w:rsidR="005C7709">
        <w:rPr>
          <w:rFonts w:ascii="Times New Roman" w:eastAsia="Times New Roman" w:hAnsi="Times New Roman" w:cs="Times New Roman"/>
          <w:sz w:val="24"/>
          <w:szCs w:val="24"/>
          <w:lang w:eastAsia="ru-RU"/>
        </w:rPr>
        <w:t>Службы Арбитража</w:t>
      </w:r>
      <w:r w:rsidRPr="00F83C9D">
        <w:rPr>
          <w:rFonts w:ascii="Times New Roman" w:eastAsia="Times New Roman" w:hAnsi="Times New Roman" w:cs="Times New Roman"/>
          <w:sz w:val="24"/>
          <w:szCs w:val="24"/>
          <w:lang w:eastAsia="ru-RU"/>
        </w:rPr>
        <w:t xml:space="preserve">, который рассматривал спор, на протяжении </w:t>
      </w:r>
      <w:r w:rsidR="005C7709">
        <w:rPr>
          <w:rFonts w:ascii="Times New Roman" w:eastAsia="Times New Roman" w:hAnsi="Times New Roman" w:cs="Times New Roman"/>
          <w:sz w:val="24"/>
          <w:szCs w:val="24"/>
          <w:lang w:eastAsia="ru-RU"/>
        </w:rPr>
        <w:t>двух</w:t>
      </w:r>
      <w:r w:rsidRPr="00F83C9D">
        <w:rPr>
          <w:rFonts w:ascii="Times New Roman" w:eastAsia="Times New Roman" w:hAnsi="Times New Roman" w:cs="Times New Roman"/>
          <w:sz w:val="24"/>
          <w:szCs w:val="24"/>
          <w:lang w:eastAsia="ru-RU"/>
        </w:rPr>
        <w:t xml:space="preserve"> дней после его получения </w:t>
      </w:r>
      <w:r w:rsidR="005C7709">
        <w:rPr>
          <w:rFonts w:ascii="Times New Roman" w:eastAsia="Times New Roman" w:hAnsi="Times New Roman" w:cs="Times New Roman"/>
          <w:sz w:val="24"/>
          <w:szCs w:val="24"/>
          <w:lang w:eastAsia="ru-RU"/>
        </w:rPr>
        <w:t>Службой Арбитража</w:t>
      </w:r>
      <w:r w:rsidRPr="00F83C9D">
        <w:rPr>
          <w:rFonts w:ascii="Times New Roman" w:eastAsia="Times New Roman" w:hAnsi="Times New Roman" w:cs="Times New Roman"/>
          <w:sz w:val="24"/>
          <w:szCs w:val="24"/>
          <w:lang w:eastAsia="ru-RU"/>
        </w:rPr>
        <w:t>.</w:t>
      </w:r>
    </w:p>
    <w:p w14:paraId="783D6496" w14:textId="77777777" w:rsidR="000B5E91" w:rsidRDefault="00F83C9D" w:rsidP="000B5E91">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3. По результатам рассмотрения заявления выносится определение о разъяснении решения, которое является составной частью решения, или мотивированное определение об отказе в разъяснении решения.</w:t>
      </w:r>
    </w:p>
    <w:p w14:paraId="6648B9F0" w14:textId="77777777" w:rsidR="00F83C9D" w:rsidRPr="00F83C9D" w:rsidRDefault="00F83C9D" w:rsidP="000B5E91">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4. Осуществляя разъяснение резолютивной части решения, </w:t>
      </w:r>
      <w:r w:rsidR="00A8042F">
        <w:rPr>
          <w:rFonts w:ascii="Times New Roman" w:eastAsia="Times New Roman" w:hAnsi="Times New Roman" w:cs="Times New Roman"/>
          <w:sz w:val="24"/>
          <w:szCs w:val="24"/>
          <w:lang w:eastAsia="ru-RU"/>
        </w:rPr>
        <w:t>Служба Арбитража</w:t>
      </w:r>
      <w:r w:rsidRPr="00F83C9D">
        <w:rPr>
          <w:rFonts w:ascii="Times New Roman" w:eastAsia="Times New Roman" w:hAnsi="Times New Roman" w:cs="Times New Roman"/>
          <w:sz w:val="24"/>
          <w:szCs w:val="24"/>
          <w:lang w:eastAsia="ru-RU"/>
        </w:rPr>
        <w:t xml:space="preserve"> не имеет права изменять содержание решения.</w:t>
      </w:r>
    </w:p>
    <w:p w14:paraId="0F121850" w14:textId="77777777" w:rsidR="00B02375" w:rsidRDefault="00B02375" w:rsidP="00F83C9D">
      <w:pPr>
        <w:spacing w:after="0" w:line="240" w:lineRule="auto"/>
        <w:rPr>
          <w:rFonts w:ascii="Times New Roman" w:eastAsia="Times New Roman" w:hAnsi="Times New Roman" w:cs="Times New Roman"/>
          <w:sz w:val="24"/>
          <w:szCs w:val="24"/>
          <w:lang w:eastAsia="ru-RU"/>
        </w:rPr>
      </w:pPr>
    </w:p>
    <w:p w14:paraId="443B6CA9" w14:textId="77777777" w:rsidR="00F83C9D" w:rsidRDefault="00F83C9D" w:rsidP="007E4F48">
      <w:pPr>
        <w:spacing w:after="0" w:line="240" w:lineRule="auto"/>
        <w:jc w:val="center"/>
        <w:rPr>
          <w:rFonts w:ascii="Times New Roman" w:eastAsia="Times New Roman" w:hAnsi="Times New Roman" w:cs="Times New Roman"/>
          <w:b/>
          <w:sz w:val="24"/>
          <w:szCs w:val="24"/>
          <w:lang w:eastAsia="ru-RU"/>
        </w:rPr>
      </w:pPr>
      <w:r w:rsidRPr="007E4F48">
        <w:rPr>
          <w:rFonts w:ascii="Times New Roman" w:eastAsia="Times New Roman" w:hAnsi="Times New Roman" w:cs="Times New Roman"/>
          <w:b/>
          <w:sz w:val="24"/>
          <w:szCs w:val="24"/>
          <w:lang w:eastAsia="ru-RU"/>
        </w:rPr>
        <w:t xml:space="preserve">Статья </w:t>
      </w:r>
      <w:r w:rsidR="007E4F48" w:rsidRPr="007E4F48">
        <w:rPr>
          <w:rFonts w:ascii="Times New Roman" w:eastAsia="Times New Roman" w:hAnsi="Times New Roman" w:cs="Times New Roman"/>
          <w:b/>
          <w:sz w:val="24"/>
          <w:szCs w:val="24"/>
          <w:lang w:eastAsia="ru-RU"/>
        </w:rPr>
        <w:t>84</w:t>
      </w:r>
      <w:r w:rsidRPr="007E4F48">
        <w:rPr>
          <w:rFonts w:ascii="Times New Roman" w:eastAsia="Times New Roman" w:hAnsi="Times New Roman" w:cs="Times New Roman"/>
          <w:b/>
          <w:sz w:val="24"/>
          <w:szCs w:val="24"/>
          <w:lang w:eastAsia="ru-RU"/>
        </w:rPr>
        <w:t>. Исправление решения</w:t>
      </w:r>
    </w:p>
    <w:p w14:paraId="36C460B1" w14:textId="77777777" w:rsidR="007E4F48" w:rsidRPr="007E4F48" w:rsidRDefault="007E4F48" w:rsidP="007E4F48">
      <w:pPr>
        <w:spacing w:after="0" w:line="240" w:lineRule="auto"/>
        <w:jc w:val="center"/>
        <w:rPr>
          <w:rFonts w:ascii="Times New Roman" w:eastAsia="Times New Roman" w:hAnsi="Times New Roman" w:cs="Times New Roman"/>
          <w:b/>
          <w:sz w:val="24"/>
          <w:szCs w:val="24"/>
          <w:lang w:eastAsia="ru-RU"/>
        </w:rPr>
      </w:pPr>
    </w:p>
    <w:p w14:paraId="26BE4337" w14:textId="77777777" w:rsidR="00F83C9D" w:rsidRPr="007E4F48" w:rsidRDefault="00A8042F" w:rsidP="007E4F48">
      <w:pPr>
        <w:pStyle w:val="a6"/>
        <w:numPr>
          <w:ilvl w:val="0"/>
          <w:numId w:val="47"/>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7E4F48">
        <w:rPr>
          <w:rFonts w:ascii="Times New Roman" w:eastAsia="Times New Roman" w:hAnsi="Times New Roman" w:cs="Times New Roman"/>
          <w:sz w:val="24"/>
          <w:szCs w:val="24"/>
          <w:lang w:eastAsia="ru-RU"/>
        </w:rPr>
        <w:t>Служба Арбитража</w:t>
      </w:r>
      <w:r w:rsidR="00F83C9D" w:rsidRPr="007E4F48">
        <w:rPr>
          <w:rFonts w:ascii="Times New Roman" w:eastAsia="Times New Roman" w:hAnsi="Times New Roman" w:cs="Times New Roman"/>
          <w:sz w:val="24"/>
          <w:szCs w:val="24"/>
          <w:lang w:eastAsia="ru-RU"/>
        </w:rPr>
        <w:t xml:space="preserve"> в том же составе, по собственной инициативе или по заявлению стороны рассмотрения</w:t>
      </w:r>
      <w:r w:rsidR="007E4F48">
        <w:rPr>
          <w:rFonts w:ascii="Times New Roman" w:eastAsia="Times New Roman" w:hAnsi="Times New Roman" w:cs="Times New Roman"/>
          <w:sz w:val="24"/>
          <w:szCs w:val="24"/>
          <w:lang w:eastAsia="ru-RU"/>
        </w:rPr>
        <w:t xml:space="preserve"> спора</w:t>
      </w:r>
      <w:r w:rsidR="00F83C9D" w:rsidRPr="007E4F48">
        <w:rPr>
          <w:rFonts w:ascii="Times New Roman" w:eastAsia="Times New Roman" w:hAnsi="Times New Roman" w:cs="Times New Roman"/>
          <w:sz w:val="24"/>
          <w:szCs w:val="24"/>
          <w:lang w:eastAsia="ru-RU"/>
        </w:rPr>
        <w:t>, может исправить в решении оп</w:t>
      </w:r>
      <w:r w:rsidR="00043220" w:rsidRPr="007E4F48">
        <w:rPr>
          <w:rFonts w:ascii="Times New Roman" w:eastAsia="Times New Roman" w:hAnsi="Times New Roman" w:cs="Times New Roman"/>
          <w:sz w:val="24"/>
          <w:szCs w:val="24"/>
          <w:lang w:eastAsia="ru-RU"/>
        </w:rPr>
        <w:t>иск</w:t>
      </w:r>
      <w:r w:rsidR="00F83C9D" w:rsidRPr="007E4F48">
        <w:rPr>
          <w:rFonts w:ascii="Times New Roman" w:eastAsia="Times New Roman" w:hAnsi="Times New Roman" w:cs="Times New Roman"/>
          <w:sz w:val="24"/>
          <w:szCs w:val="24"/>
          <w:lang w:eastAsia="ru-RU"/>
        </w:rPr>
        <w:t>и, арифметические ошибки или любые другие неточности, о чем выносится определение, которое является составной частью решения.</w:t>
      </w:r>
    </w:p>
    <w:p w14:paraId="6C255172" w14:textId="77777777" w:rsidR="00B02375" w:rsidRDefault="00B02375" w:rsidP="00F83C9D">
      <w:pPr>
        <w:spacing w:after="0" w:line="240" w:lineRule="auto"/>
        <w:rPr>
          <w:rFonts w:ascii="Times New Roman" w:eastAsia="Times New Roman" w:hAnsi="Times New Roman" w:cs="Times New Roman"/>
          <w:sz w:val="24"/>
          <w:szCs w:val="24"/>
          <w:lang w:eastAsia="ru-RU"/>
        </w:rPr>
      </w:pPr>
    </w:p>
    <w:p w14:paraId="6EB272A7" w14:textId="77777777" w:rsidR="00F83C9D" w:rsidRDefault="00F83C9D" w:rsidP="007E4F48">
      <w:pPr>
        <w:spacing w:after="0" w:line="240" w:lineRule="auto"/>
        <w:jc w:val="center"/>
        <w:rPr>
          <w:rFonts w:ascii="Times New Roman" w:eastAsia="Times New Roman" w:hAnsi="Times New Roman" w:cs="Times New Roman"/>
          <w:b/>
          <w:sz w:val="24"/>
          <w:szCs w:val="24"/>
          <w:lang w:eastAsia="ru-RU"/>
        </w:rPr>
      </w:pPr>
      <w:r w:rsidRPr="007E4F48">
        <w:rPr>
          <w:rFonts w:ascii="Times New Roman" w:eastAsia="Times New Roman" w:hAnsi="Times New Roman" w:cs="Times New Roman"/>
          <w:b/>
          <w:sz w:val="24"/>
          <w:szCs w:val="24"/>
          <w:lang w:eastAsia="ru-RU"/>
        </w:rPr>
        <w:t xml:space="preserve">Статья </w:t>
      </w:r>
      <w:r w:rsidR="007E4F48" w:rsidRPr="007E4F48">
        <w:rPr>
          <w:rFonts w:ascii="Times New Roman" w:eastAsia="Times New Roman" w:hAnsi="Times New Roman" w:cs="Times New Roman"/>
          <w:b/>
          <w:sz w:val="24"/>
          <w:szCs w:val="24"/>
          <w:lang w:eastAsia="ru-RU"/>
        </w:rPr>
        <w:t>85</w:t>
      </w:r>
      <w:r w:rsidRPr="007E4F48">
        <w:rPr>
          <w:rFonts w:ascii="Times New Roman" w:eastAsia="Times New Roman" w:hAnsi="Times New Roman" w:cs="Times New Roman"/>
          <w:b/>
          <w:sz w:val="24"/>
          <w:szCs w:val="24"/>
          <w:lang w:eastAsia="ru-RU"/>
        </w:rPr>
        <w:t xml:space="preserve">. Обязательность решения </w:t>
      </w:r>
      <w:r w:rsidR="007E4F48" w:rsidRPr="007E4F48">
        <w:rPr>
          <w:rFonts w:ascii="Times New Roman" w:eastAsia="Times New Roman" w:hAnsi="Times New Roman" w:cs="Times New Roman"/>
          <w:b/>
          <w:sz w:val="24"/>
          <w:szCs w:val="24"/>
          <w:lang w:eastAsia="ru-RU"/>
        </w:rPr>
        <w:t>Службы Арбитража</w:t>
      </w:r>
    </w:p>
    <w:p w14:paraId="4EE574C4" w14:textId="77777777" w:rsidR="007E4F48" w:rsidRPr="007E4F48" w:rsidRDefault="007E4F48" w:rsidP="007E4F48">
      <w:pPr>
        <w:spacing w:after="0" w:line="240" w:lineRule="auto"/>
        <w:jc w:val="center"/>
        <w:rPr>
          <w:rFonts w:ascii="Times New Roman" w:eastAsia="Times New Roman" w:hAnsi="Times New Roman" w:cs="Times New Roman"/>
          <w:b/>
          <w:sz w:val="24"/>
          <w:szCs w:val="24"/>
          <w:lang w:eastAsia="ru-RU"/>
        </w:rPr>
      </w:pPr>
    </w:p>
    <w:p w14:paraId="53BD6608" w14:textId="77777777" w:rsidR="007E4F48" w:rsidRDefault="00F83C9D" w:rsidP="007E4F48">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1. Стороны, которые передали спор на рассмотрение </w:t>
      </w:r>
      <w:r w:rsidR="007E4F48">
        <w:rPr>
          <w:rFonts w:ascii="Times New Roman" w:eastAsia="Times New Roman" w:hAnsi="Times New Roman" w:cs="Times New Roman"/>
          <w:sz w:val="24"/>
          <w:szCs w:val="24"/>
          <w:lang w:eastAsia="ru-RU"/>
        </w:rPr>
        <w:t>Службе Арбитража</w:t>
      </w:r>
      <w:r w:rsidRPr="00F83C9D">
        <w:rPr>
          <w:rFonts w:ascii="Times New Roman" w:eastAsia="Times New Roman" w:hAnsi="Times New Roman" w:cs="Times New Roman"/>
          <w:sz w:val="24"/>
          <w:szCs w:val="24"/>
          <w:lang w:eastAsia="ru-RU"/>
        </w:rPr>
        <w:t xml:space="preserve">, обязаны добровольно выполнить решение </w:t>
      </w:r>
      <w:r w:rsidR="007E4F48">
        <w:rPr>
          <w:rFonts w:ascii="Times New Roman" w:eastAsia="Times New Roman" w:hAnsi="Times New Roman" w:cs="Times New Roman"/>
          <w:sz w:val="24"/>
          <w:szCs w:val="24"/>
          <w:lang w:eastAsia="ru-RU"/>
        </w:rPr>
        <w:t>Службы Арбитража</w:t>
      </w:r>
      <w:r w:rsidRPr="00F83C9D">
        <w:rPr>
          <w:rFonts w:ascii="Times New Roman" w:eastAsia="Times New Roman" w:hAnsi="Times New Roman" w:cs="Times New Roman"/>
          <w:sz w:val="24"/>
          <w:szCs w:val="24"/>
          <w:lang w:eastAsia="ru-RU"/>
        </w:rPr>
        <w:t>, без каких-либо промедлений или предостережений.</w:t>
      </w:r>
    </w:p>
    <w:p w14:paraId="24003127" w14:textId="77777777" w:rsidR="00F83C9D" w:rsidRPr="00F83C9D" w:rsidRDefault="00F83C9D" w:rsidP="007E4F48">
      <w:pPr>
        <w:spacing w:after="0" w:line="240" w:lineRule="auto"/>
        <w:jc w:val="both"/>
        <w:rPr>
          <w:rFonts w:ascii="Times New Roman" w:eastAsia="Times New Roman" w:hAnsi="Times New Roman" w:cs="Times New Roman"/>
          <w:sz w:val="24"/>
          <w:szCs w:val="24"/>
          <w:lang w:eastAsia="ru-RU"/>
        </w:rPr>
      </w:pPr>
      <w:r w:rsidRPr="00F83C9D">
        <w:rPr>
          <w:rFonts w:ascii="Times New Roman" w:eastAsia="Times New Roman" w:hAnsi="Times New Roman" w:cs="Times New Roman"/>
          <w:sz w:val="24"/>
          <w:szCs w:val="24"/>
          <w:lang w:eastAsia="ru-RU"/>
        </w:rPr>
        <w:t xml:space="preserve">2. Стороны и </w:t>
      </w:r>
      <w:r w:rsidR="00A8042F">
        <w:rPr>
          <w:rFonts w:ascii="Times New Roman" w:eastAsia="Times New Roman" w:hAnsi="Times New Roman" w:cs="Times New Roman"/>
          <w:sz w:val="24"/>
          <w:szCs w:val="24"/>
          <w:lang w:eastAsia="ru-RU"/>
        </w:rPr>
        <w:t>Служба Арбитража</w:t>
      </w:r>
      <w:r w:rsidRPr="00F83C9D">
        <w:rPr>
          <w:rFonts w:ascii="Times New Roman" w:eastAsia="Times New Roman" w:hAnsi="Times New Roman" w:cs="Times New Roman"/>
          <w:sz w:val="24"/>
          <w:szCs w:val="24"/>
          <w:lang w:eastAsia="ru-RU"/>
        </w:rPr>
        <w:t xml:space="preserve"> принимают все необходимые меры с целью обеспечения выполнения решения </w:t>
      </w:r>
      <w:r w:rsidR="007E4F48">
        <w:rPr>
          <w:rFonts w:ascii="Times New Roman" w:eastAsia="Times New Roman" w:hAnsi="Times New Roman" w:cs="Times New Roman"/>
          <w:sz w:val="24"/>
          <w:szCs w:val="24"/>
          <w:lang w:eastAsia="ru-RU"/>
        </w:rPr>
        <w:t>Службы Арбитража</w:t>
      </w:r>
      <w:r w:rsidRPr="00F83C9D">
        <w:rPr>
          <w:rFonts w:ascii="Times New Roman" w:eastAsia="Times New Roman" w:hAnsi="Times New Roman" w:cs="Times New Roman"/>
          <w:sz w:val="24"/>
          <w:szCs w:val="24"/>
          <w:lang w:eastAsia="ru-RU"/>
        </w:rPr>
        <w:t>.</w:t>
      </w:r>
    </w:p>
    <w:p w14:paraId="366A5C64" w14:textId="77777777" w:rsidR="00B02375" w:rsidRDefault="00B02375" w:rsidP="00F83C9D">
      <w:pPr>
        <w:spacing w:after="0" w:line="240" w:lineRule="auto"/>
        <w:rPr>
          <w:rFonts w:ascii="Times New Roman" w:eastAsia="Times New Roman" w:hAnsi="Times New Roman" w:cs="Times New Roman"/>
          <w:sz w:val="24"/>
          <w:szCs w:val="24"/>
          <w:lang w:eastAsia="ru-RU"/>
        </w:rPr>
      </w:pPr>
    </w:p>
    <w:p w14:paraId="29673D26" w14:textId="77777777" w:rsidR="00F83C9D" w:rsidRDefault="00F83C9D" w:rsidP="007E4F48">
      <w:pPr>
        <w:spacing w:after="0" w:line="240" w:lineRule="auto"/>
        <w:jc w:val="center"/>
        <w:rPr>
          <w:rFonts w:ascii="Times New Roman" w:eastAsia="Times New Roman" w:hAnsi="Times New Roman" w:cs="Times New Roman"/>
          <w:b/>
          <w:sz w:val="24"/>
          <w:szCs w:val="24"/>
          <w:lang w:eastAsia="ru-RU"/>
        </w:rPr>
      </w:pPr>
      <w:r w:rsidRPr="007E4F48">
        <w:rPr>
          <w:rFonts w:ascii="Times New Roman" w:eastAsia="Times New Roman" w:hAnsi="Times New Roman" w:cs="Times New Roman"/>
          <w:b/>
          <w:sz w:val="24"/>
          <w:szCs w:val="24"/>
          <w:lang w:eastAsia="ru-RU"/>
        </w:rPr>
        <w:t xml:space="preserve">Статья </w:t>
      </w:r>
      <w:r w:rsidR="007E4F48" w:rsidRPr="007E4F48">
        <w:rPr>
          <w:rFonts w:ascii="Times New Roman" w:eastAsia="Times New Roman" w:hAnsi="Times New Roman" w:cs="Times New Roman"/>
          <w:b/>
          <w:sz w:val="24"/>
          <w:szCs w:val="24"/>
          <w:lang w:eastAsia="ru-RU"/>
        </w:rPr>
        <w:t>86</w:t>
      </w:r>
      <w:r w:rsidRPr="007E4F48">
        <w:rPr>
          <w:rFonts w:ascii="Times New Roman" w:eastAsia="Times New Roman" w:hAnsi="Times New Roman" w:cs="Times New Roman"/>
          <w:b/>
          <w:sz w:val="24"/>
          <w:szCs w:val="24"/>
          <w:lang w:eastAsia="ru-RU"/>
        </w:rPr>
        <w:t xml:space="preserve">. </w:t>
      </w:r>
      <w:r w:rsidR="00073E47" w:rsidRPr="007E4F48">
        <w:rPr>
          <w:rFonts w:ascii="Times New Roman" w:eastAsia="Times New Roman" w:hAnsi="Times New Roman" w:cs="Times New Roman"/>
          <w:b/>
          <w:sz w:val="24"/>
          <w:szCs w:val="24"/>
          <w:lang w:eastAsia="ru-RU"/>
        </w:rPr>
        <w:t>Обжалование</w:t>
      </w:r>
      <w:r w:rsidR="00AE0EC6" w:rsidRPr="007E4F48">
        <w:rPr>
          <w:rFonts w:ascii="Times New Roman" w:eastAsia="Times New Roman" w:hAnsi="Times New Roman" w:cs="Times New Roman"/>
          <w:b/>
          <w:sz w:val="24"/>
          <w:szCs w:val="24"/>
          <w:lang w:eastAsia="ru-RU"/>
        </w:rPr>
        <w:t xml:space="preserve"> решения Службы Арбитража</w:t>
      </w:r>
    </w:p>
    <w:p w14:paraId="78A1A5F4" w14:textId="77777777" w:rsidR="007E4F48" w:rsidRPr="007E4F48" w:rsidRDefault="007E4F48" w:rsidP="007E4F48">
      <w:pPr>
        <w:spacing w:after="0" w:line="240" w:lineRule="auto"/>
        <w:jc w:val="center"/>
        <w:rPr>
          <w:rFonts w:ascii="Times New Roman" w:eastAsia="Times New Roman" w:hAnsi="Times New Roman" w:cs="Times New Roman"/>
          <w:b/>
          <w:sz w:val="24"/>
          <w:szCs w:val="24"/>
          <w:lang w:eastAsia="ru-RU"/>
        </w:rPr>
      </w:pPr>
    </w:p>
    <w:p w14:paraId="6C6888F5" w14:textId="77777777" w:rsidR="003A3860" w:rsidRPr="00073E47" w:rsidRDefault="00F83C9D" w:rsidP="007E4F48">
      <w:pPr>
        <w:pStyle w:val="a6"/>
        <w:numPr>
          <w:ilvl w:val="0"/>
          <w:numId w:val="42"/>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073E47">
        <w:rPr>
          <w:rFonts w:ascii="Times New Roman" w:eastAsia="Times New Roman" w:hAnsi="Times New Roman" w:cs="Times New Roman"/>
          <w:sz w:val="24"/>
          <w:szCs w:val="24"/>
          <w:lang w:eastAsia="ru-RU"/>
        </w:rPr>
        <w:t xml:space="preserve">Решение </w:t>
      </w:r>
      <w:r w:rsidR="007E4F48">
        <w:rPr>
          <w:rFonts w:ascii="Times New Roman" w:eastAsia="Times New Roman" w:hAnsi="Times New Roman" w:cs="Times New Roman"/>
          <w:sz w:val="24"/>
          <w:szCs w:val="24"/>
          <w:lang w:eastAsia="ru-RU"/>
        </w:rPr>
        <w:t>Службы Арбитража</w:t>
      </w:r>
      <w:r w:rsidRPr="00073E47">
        <w:rPr>
          <w:rFonts w:ascii="Times New Roman" w:eastAsia="Times New Roman" w:hAnsi="Times New Roman" w:cs="Times New Roman"/>
          <w:sz w:val="24"/>
          <w:szCs w:val="24"/>
          <w:lang w:eastAsia="ru-RU"/>
        </w:rPr>
        <w:t xml:space="preserve"> является окончательным и обжалованию не подлежит</w:t>
      </w:r>
      <w:r w:rsidR="000B5E91">
        <w:rPr>
          <w:rFonts w:ascii="Times New Roman" w:eastAsia="Times New Roman" w:hAnsi="Times New Roman" w:cs="Times New Roman"/>
          <w:sz w:val="24"/>
          <w:szCs w:val="24"/>
          <w:lang w:eastAsia="ru-RU"/>
        </w:rPr>
        <w:t>.</w:t>
      </w:r>
    </w:p>
    <w:p w14:paraId="015B2102" w14:textId="77777777" w:rsidR="00073E47" w:rsidRPr="00073E47" w:rsidRDefault="00073E47" w:rsidP="007E4F48">
      <w:pPr>
        <w:spacing w:after="0" w:line="240" w:lineRule="auto"/>
        <w:jc w:val="both"/>
        <w:rPr>
          <w:rFonts w:ascii="Times New Roman" w:hAnsi="Times New Roman" w:cs="Times New Roman"/>
          <w:sz w:val="24"/>
          <w:szCs w:val="24"/>
        </w:rPr>
      </w:pPr>
    </w:p>
    <w:p w14:paraId="200E02E6" w14:textId="77777777" w:rsidR="003A3860" w:rsidRPr="00191E89" w:rsidRDefault="0061773C" w:rsidP="00191E89">
      <w:pPr>
        <w:spacing w:after="0" w:line="240" w:lineRule="auto"/>
        <w:jc w:val="center"/>
        <w:rPr>
          <w:rFonts w:ascii="Times New Roman" w:hAnsi="Times New Roman" w:cs="Times New Roman"/>
          <w:b/>
          <w:sz w:val="24"/>
          <w:szCs w:val="24"/>
        </w:rPr>
      </w:pPr>
      <w:r w:rsidRPr="00191E89">
        <w:rPr>
          <w:rFonts w:ascii="Times New Roman" w:hAnsi="Times New Roman" w:cs="Times New Roman"/>
          <w:b/>
          <w:sz w:val="24"/>
          <w:szCs w:val="24"/>
        </w:rPr>
        <w:t xml:space="preserve">Статья 87. </w:t>
      </w:r>
      <w:r w:rsidR="005B32AF" w:rsidRPr="00191E89">
        <w:rPr>
          <w:rFonts w:ascii="Times New Roman" w:hAnsi="Times New Roman" w:cs="Times New Roman"/>
          <w:b/>
          <w:sz w:val="24"/>
          <w:szCs w:val="24"/>
        </w:rPr>
        <w:t>Принудительное исполнение решения Службы Арбитража</w:t>
      </w:r>
    </w:p>
    <w:p w14:paraId="5491FBBC" w14:textId="77777777" w:rsidR="00191E89" w:rsidRPr="00191E89" w:rsidRDefault="00191E89" w:rsidP="00191E89">
      <w:pPr>
        <w:spacing w:after="0" w:line="240" w:lineRule="auto"/>
        <w:jc w:val="center"/>
        <w:rPr>
          <w:rFonts w:ascii="Times New Roman" w:hAnsi="Times New Roman" w:cs="Times New Roman"/>
          <w:b/>
          <w:sz w:val="24"/>
          <w:szCs w:val="24"/>
        </w:rPr>
      </w:pPr>
    </w:p>
    <w:p w14:paraId="7F7339E4" w14:textId="77777777" w:rsidR="003A3860" w:rsidRPr="005B32AF" w:rsidRDefault="001E50CB" w:rsidP="005B32AF">
      <w:pPr>
        <w:pStyle w:val="a6"/>
        <w:numPr>
          <w:ilvl w:val="0"/>
          <w:numId w:val="48"/>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В случае неисполнения решения Службы Арбитража добровольно, исполнение решения осуществляется в принудительном порядке администрацией сервиса </w:t>
      </w:r>
      <w:r>
        <w:rPr>
          <w:rFonts w:ascii="Times New Roman" w:hAnsi="Times New Roman" w:cs="Times New Roman"/>
          <w:sz w:val="24"/>
          <w:szCs w:val="24"/>
          <w:lang w:val="en-US"/>
        </w:rPr>
        <w:t>Weblancer</w:t>
      </w:r>
      <w:r>
        <w:rPr>
          <w:rFonts w:ascii="Times New Roman" w:hAnsi="Times New Roman" w:cs="Times New Roman"/>
          <w:sz w:val="24"/>
          <w:szCs w:val="24"/>
        </w:rPr>
        <w:t xml:space="preserve"> на основании предписания Службы Арбитража.</w:t>
      </w:r>
    </w:p>
    <w:p w14:paraId="0280D937" w14:textId="77777777" w:rsidR="003A3860" w:rsidRPr="006831C8" w:rsidRDefault="003A3860" w:rsidP="00F83C9D">
      <w:pPr>
        <w:spacing w:after="0" w:line="240" w:lineRule="auto"/>
        <w:jc w:val="both"/>
        <w:rPr>
          <w:rFonts w:ascii="Times New Roman" w:hAnsi="Times New Roman" w:cs="Times New Roman"/>
          <w:sz w:val="24"/>
          <w:szCs w:val="24"/>
        </w:rPr>
      </w:pPr>
    </w:p>
    <w:p w14:paraId="2419D059" w14:textId="77777777" w:rsidR="003F28CA" w:rsidRDefault="003F28CA" w:rsidP="001E50CB">
      <w:pPr>
        <w:pStyle w:val="a6"/>
        <w:tabs>
          <w:tab w:val="left" w:pos="284"/>
        </w:tabs>
        <w:spacing w:after="0" w:line="240" w:lineRule="auto"/>
        <w:ind w:left="0"/>
        <w:jc w:val="center"/>
        <w:rPr>
          <w:rFonts w:ascii="Times New Roman" w:hAnsi="Times New Roman" w:cs="Times New Roman"/>
          <w:b/>
          <w:sz w:val="32"/>
          <w:szCs w:val="32"/>
          <w:lang w:val="en-US"/>
        </w:rPr>
      </w:pPr>
      <w:r w:rsidRPr="001E50CB">
        <w:rPr>
          <w:rFonts w:ascii="Times New Roman" w:hAnsi="Times New Roman" w:cs="Times New Roman"/>
          <w:b/>
          <w:sz w:val="32"/>
          <w:szCs w:val="32"/>
        </w:rPr>
        <w:t xml:space="preserve">Раздел </w:t>
      </w:r>
      <w:r w:rsidR="001E50CB" w:rsidRPr="001E50CB">
        <w:rPr>
          <w:rFonts w:ascii="Times New Roman" w:hAnsi="Times New Roman" w:cs="Times New Roman"/>
          <w:b/>
          <w:sz w:val="32"/>
          <w:szCs w:val="32"/>
          <w:lang w:val="en-US"/>
        </w:rPr>
        <w:t>VIII</w:t>
      </w:r>
      <w:r w:rsidRPr="001E50CB">
        <w:rPr>
          <w:rFonts w:ascii="Times New Roman" w:hAnsi="Times New Roman" w:cs="Times New Roman"/>
          <w:b/>
          <w:sz w:val="32"/>
          <w:szCs w:val="32"/>
        </w:rPr>
        <w:t>. Заключительные положения</w:t>
      </w:r>
    </w:p>
    <w:p w14:paraId="0D5AB71C" w14:textId="77777777" w:rsidR="001E50CB" w:rsidRPr="001E50CB" w:rsidRDefault="001E50CB" w:rsidP="001E50CB">
      <w:pPr>
        <w:pStyle w:val="a6"/>
        <w:tabs>
          <w:tab w:val="left" w:pos="284"/>
        </w:tabs>
        <w:spacing w:after="0" w:line="240" w:lineRule="auto"/>
        <w:ind w:left="0"/>
        <w:jc w:val="center"/>
        <w:rPr>
          <w:rFonts w:ascii="Times New Roman" w:hAnsi="Times New Roman" w:cs="Times New Roman"/>
          <w:b/>
          <w:sz w:val="32"/>
          <w:szCs w:val="32"/>
          <w:lang w:val="en-US"/>
        </w:rPr>
      </w:pPr>
    </w:p>
    <w:p w14:paraId="6C2F704E" w14:textId="77777777" w:rsidR="00C931E2" w:rsidRDefault="008B4E33" w:rsidP="005C139C">
      <w:pPr>
        <w:pStyle w:val="a6"/>
        <w:numPr>
          <w:ilvl w:val="0"/>
          <w:numId w:val="9"/>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Част</w:t>
      </w:r>
      <w:r w:rsidR="00505E15">
        <w:rPr>
          <w:rFonts w:ascii="Times New Roman" w:hAnsi="Times New Roman" w:cs="Times New Roman"/>
          <w:sz w:val="24"/>
          <w:szCs w:val="24"/>
        </w:rPr>
        <w:t>и</w:t>
      </w:r>
      <w:r>
        <w:rPr>
          <w:rFonts w:ascii="Times New Roman" w:hAnsi="Times New Roman" w:cs="Times New Roman"/>
          <w:sz w:val="24"/>
          <w:szCs w:val="24"/>
        </w:rPr>
        <w:t xml:space="preserve"> </w:t>
      </w:r>
      <w:r w:rsidR="00113893">
        <w:rPr>
          <w:rFonts w:ascii="Times New Roman" w:hAnsi="Times New Roman" w:cs="Times New Roman"/>
          <w:sz w:val="24"/>
          <w:szCs w:val="24"/>
        </w:rPr>
        <w:t>2</w:t>
      </w:r>
      <w:r w:rsidR="00505E15">
        <w:rPr>
          <w:rFonts w:ascii="Times New Roman" w:hAnsi="Times New Roman" w:cs="Times New Roman"/>
          <w:sz w:val="24"/>
          <w:szCs w:val="24"/>
        </w:rPr>
        <w:t>-4</w:t>
      </w:r>
      <w:r w:rsidR="00113893">
        <w:rPr>
          <w:rFonts w:ascii="Times New Roman" w:hAnsi="Times New Roman" w:cs="Times New Roman"/>
          <w:sz w:val="24"/>
          <w:szCs w:val="24"/>
        </w:rPr>
        <w:t xml:space="preserve"> ст</w:t>
      </w:r>
      <w:r>
        <w:rPr>
          <w:rFonts w:ascii="Times New Roman" w:hAnsi="Times New Roman" w:cs="Times New Roman"/>
          <w:sz w:val="24"/>
          <w:szCs w:val="24"/>
        </w:rPr>
        <w:t>атьи</w:t>
      </w:r>
      <w:r w:rsidR="00113893">
        <w:rPr>
          <w:rFonts w:ascii="Times New Roman" w:hAnsi="Times New Roman" w:cs="Times New Roman"/>
          <w:sz w:val="24"/>
          <w:szCs w:val="24"/>
        </w:rPr>
        <w:t xml:space="preserve"> 14</w:t>
      </w:r>
      <w:r>
        <w:rPr>
          <w:rFonts w:ascii="Times New Roman" w:hAnsi="Times New Roman" w:cs="Times New Roman"/>
          <w:sz w:val="24"/>
          <w:szCs w:val="24"/>
        </w:rPr>
        <w:t xml:space="preserve">, </w:t>
      </w:r>
      <w:r w:rsidR="009105E1">
        <w:rPr>
          <w:rFonts w:ascii="Times New Roman" w:hAnsi="Times New Roman" w:cs="Times New Roman"/>
          <w:sz w:val="24"/>
          <w:szCs w:val="24"/>
        </w:rPr>
        <w:t>части 2-6</w:t>
      </w:r>
      <w:r w:rsidR="00505E15">
        <w:rPr>
          <w:rFonts w:ascii="Times New Roman" w:hAnsi="Times New Roman" w:cs="Times New Roman"/>
          <w:sz w:val="24"/>
          <w:szCs w:val="24"/>
        </w:rPr>
        <w:t xml:space="preserve"> </w:t>
      </w:r>
      <w:r>
        <w:rPr>
          <w:rFonts w:ascii="Times New Roman" w:hAnsi="Times New Roman" w:cs="Times New Roman"/>
          <w:sz w:val="24"/>
          <w:szCs w:val="24"/>
        </w:rPr>
        <w:t>стать</w:t>
      </w:r>
      <w:r w:rsidR="009105E1">
        <w:rPr>
          <w:rFonts w:ascii="Times New Roman" w:hAnsi="Times New Roman" w:cs="Times New Roman"/>
          <w:sz w:val="24"/>
          <w:szCs w:val="24"/>
        </w:rPr>
        <w:t>и</w:t>
      </w:r>
      <w:r>
        <w:rPr>
          <w:rFonts w:ascii="Times New Roman" w:hAnsi="Times New Roman" w:cs="Times New Roman"/>
          <w:sz w:val="24"/>
          <w:szCs w:val="24"/>
        </w:rPr>
        <w:t xml:space="preserve"> 15</w:t>
      </w:r>
      <w:r w:rsidR="00113893">
        <w:rPr>
          <w:rFonts w:ascii="Times New Roman" w:hAnsi="Times New Roman" w:cs="Times New Roman"/>
          <w:sz w:val="24"/>
          <w:szCs w:val="24"/>
        </w:rPr>
        <w:t xml:space="preserve"> данных Правил </w:t>
      </w:r>
      <w:r w:rsidR="009105E1">
        <w:rPr>
          <w:rFonts w:ascii="Times New Roman" w:hAnsi="Times New Roman" w:cs="Times New Roman"/>
          <w:sz w:val="24"/>
          <w:szCs w:val="24"/>
        </w:rPr>
        <w:t>вступаю</w:t>
      </w:r>
      <w:r w:rsidR="00113893">
        <w:rPr>
          <w:rFonts w:ascii="Times New Roman" w:hAnsi="Times New Roman" w:cs="Times New Roman"/>
          <w:sz w:val="24"/>
          <w:szCs w:val="24"/>
        </w:rPr>
        <w:t xml:space="preserve">т в силу после </w:t>
      </w:r>
      <w:r w:rsidR="00C931E2">
        <w:rPr>
          <w:rFonts w:ascii="Times New Roman" w:hAnsi="Times New Roman" w:cs="Times New Roman"/>
          <w:sz w:val="24"/>
          <w:szCs w:val="24"/>
        </w:rPr>
        <w:t>проведения аттестации Арбитров</w:t>
      </w:r>
      <w:r w:rsidR="00D1331A">
        <w:rPr>
          <w:rFonts w:ascii="Times New Roman" w:hAnsi="Times New Roman" w:cs="Times New Roman"/>
          <w:sz w:val="24"/>
          <w:szCs w:val="24"/>
        </w:rPr>
        <w:t xml:space="preserve"> Службы Арбитража</w:t>
      </w:r>
      <w:r w:rsidR="001A7193">
        <w:rPr>
          <w:rFonts w:ascii="Times New Roman" w:hAnsi="Times New Roman" w:cs="Times New Roman"/>
          <w:sz w:val="24"/>
          <w:szCs w:val="24"/>
        </w:rPr>
        <w:t xml:space="preserve"> и экспертов</w:t>
      </w:r>
      <w:r w:rsidR="00C931E2">
        <w:rPr>
          <w:rFonts w:ascii="Times New Roman" w:hAnsi="Times New Roman" w:cs="Times New Roman"/>
          <w:sz w:val="24"/>
          <w:szCs w:val="24"/>
        </w:rPr>
        <w:t xml:space="preserve">. До этого момента споры рассматриваются </w:t>
      </w:r>
      <w:r w:rsidR="00EC37B3">
        <w:rPr>
          <w:rFonts w:ascii="Times New Roman" w:hAnsi="Times New Roman" w:cs="Times New Roman"/>
          <w:sz w:val="24"/>
          <w:szCs w:val="24"/>
        </w:rPr>
        <w:t xml:space="preserve">Администратором </w:t>
      </w:r>
      <w:r w:rsidR="00CB6208">
        <w:rPr>
          <w:rFonts w:ascii="Times New Roman" w:hAnsi="Times New Roman" w:cs="Times New Roman"/>
          <w:sz w:val="24"/>
          <w:szCs w:val="24"/>
        </w:rPr>
        <w:t>Службы Арбитража</w:t>
      </w:r>
      <w:r w:rsidR="004D6B19">
        <w:rPr>
          <w:rFonts w:ascii="Times New Roman" w:hAnsi="Times New Roman" w:cs="Times New Roman"/>
          <w:sz w:val="24"/>
          <w:szCs w:val="24"/>
        </w:rPr>
        <w:t xml:space="preserve"> </w:t>
      </w:r>
      <w:r w:rsidR="00C931E2">
        <w:rPr>
          <w:rFonts w:ascii="Times New Roman" w:hAnsi="Times New Roman" w:cs="Times New Roman"/>
          <w:sz w:val="24"/>
          <w:szCs w:val="24"/>
        </w:rPr>
        <w:t>-</w:t>
      </w:r>
      <w:r w:rsidR="004D6B19">
        <w:rPr>
          <w:rFonts w:ascii="Times New Roman" w:hAnsi="Times New Roman" w:cs="Times New Roman"/>
          <w:sz w:val="24"/>
          <w:szCs w:val="24"/>
        </w:rPr>
        <w:t xml:space="preserve"> </w:t>
      </w:r>
      <w:r w:rsidR="00C931E2">
        <w:rPr>
          <w:rFonts w:ascii="Times New Roman" w:hAnsi="Times New Roman" w:cs="Times New Roman"/>
          <w:sz w:val="24"/>
          <w:szCs w:val="24"/>
        </w:rPr>
        <w:t>Арбитром единолично.</w:t>
      </w:r>
    </w:p>
    <w:p w14:paraId="72F456F2" w14:textId="77777777" w:rsidR="003F28CA" w:rsidRDefault="00260599" w:rsidP="005C139C">
      <w:pPr>
        <w:pStyle w:val="a6"/>
        <w:numPr>
          <w:ilvl w:val="0"/>
          <w:numId w:val="9"/>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Часть 2 статьи 30 данных Правил вступает в силу после аттестации и дачи согласия на участие в рассмотрении споров в качестве экспертов соответствующих Фрилансеров</w:t>
      </w:r>
      <w:r w:rsidR="00FD082F">
        <w:rPr>
          <w:rFonts w:ascii="Times New Roman" w:hAnsi="Times New Roman" w:cs="Times New Roman"/>
          <w:sz w:val="24"/>
          <w:szCs w:val="24"/>
        </w:rPr>
        <w:t xml:space="preserve"> сервиса </w:t>
      </w:r>
      <w:r w:rsidR="00FD082F">
        <w:rPr>
          <w:rFonts w:ascii="Times New Roman" w:hAnsi="Times New Roman" w:cs="Times New Roman"/>
          <w:sz w:val="24"/>
          <w:szCs w:val="24"/>
          <w:lang w:val="en-US"/>
        </w:rPr>
        <w:t>Weblancer</w:t>
      </w:r>
      <w:r>
        <w:rPr>
          <w:rFonts w:ascii="Times New Roman" w:hAnsi="Times New Roman" w:cs="Times New Roman"/>
          <w:sz w:val="24"/>
          <w:szCs w:val="24"/>
        </w:rPr>
        <w:t>.</w:t>
      </w:r>
      <w:r w:rsidR="00E4119E">
        <w:rPr>
          <w:rFonts w:ascii="Times New Roman" w:hAnsi="Times New Roman" w:cs="Times New Roman"/>
          <w:sz w:val="24"/>
          <w:szCs w:val="24"/>
        </w:rPr>
        <w:t xml:space="preserve"> До вступления в силу части 2 статьи 30 данных Правил эксперт</w:t>
      </w:r>
      <w:r w:rsidR="00A94B19">
        <w:rPr>
          <w:rFonts w:ascii="Times New Roman" w:hAnsi="Times New Roman" w:cs="Times New Roman"/>
          <w:sz w:val="24"/>
          <w:szCs w:val="24"/>
        </w:rPr>
        <w:t>иза проводится экспертами, привлеченными</w:t>
      </w:r>
      <w:r w:rsidR="00430193">
        <w:rPr>
          <w:rFonts w:ascii="Times New Roman" w:hAnsi="Times New Roman" w:cs="Times New Roman"/>
          <w:sz w:val="24"/>
          <w:szCs w:val="24"/>
        </w:rPr>
        <w:t xml:space="preserve"> для этого</w:t>
      </w:r>
      <w:r w:rsidR="00E4119E">
        <w:rPr>
          <w:rFonts w:ascii="Times New Roman" w:hAnsi="Times New Roman" w:cs="Times New Roman"/>
          <w:sz w:val="24"/>
          <w:szCs w:val="24"/>
        </w:rPr>
        <w:t xml:space="preserve"> </w:t>
      </w:r>
      <w:r w:rsidR="00CB6208">
        <w:rPr>
          <w:rFonts w:ascii="Times New Roman" w:hAnsi="Times New Roman" w:cs="Times New Roman"/>
          <w:sz w:val="24"/>
          <w:szCs w:val="24"/>
        </w:rPr>
        <w:t>Администратором Службы Арбитража</w:t>
      </w:r>
      <w:r w:rsidR="00E4119E">
        <w:rPr>
          <w:rFonts w:ascii="Times New Roman" w:hAnsi="Times New Roman" w:cs="Times New Roman"/>
          <w:sz w:val="24"/>
          <w:szCs w:val="24"/>
        </w:rPr>
        <w:t>.</w:t>
      </w:r>
      <w:r w:rsidR="00113893">
        <w:rPr>
          <w:rFonts w:ascii="Times New Roman" w:hAnsi="Times New Roman" w:cs="Times New Roman"/>
          <w:sz w:val="24"/>
          <w:szCs w:val="24"/>
        </w:rPr>
        <w:t xml:space="preserve">  </w:t>
      </w:r>
    </w:p>
    <w:p w14:paraId="22B8706F" w14:textId="77777777" w:rsidR="00FC17F8" w:rsidRPr="005C139C" w:rsidRDefault="005F69B0" w:rsidP="00F83C9D">
      <w:pPr>
        <w:pStyle w:val="a6"/>
        <w:numPr>
          <w:ilvl w:val="0"/>
          <w:numId w:val="9"/>
        </w:numPr>
        <w:tabs>
          <w:tab w:val="left" w:pos="284"/>
        </w:tabs>
        <w:spacing w:after="0" w:line="240" w:lineRule="auto"/>
        <w:ind w:left="0" w:firstLine="0"/>
        <w:jc w:val="both"/>
        <w:rPr>
          <w:rFonts w:ascii="Times New Roman" w:hAnsi="Times New Roman" w:cs="Times New Roman"/>
          <w:sz w:val="24"/>
          <w:szCs w:val="24"/>
        </w:rPr>
      </w:pPr>
      <w:r w:rsidRPr="005C139C">
        <w:rPr>
          <w:rFonts w:ascii="Times New Roman" w:hAnsi="Times New Roman" w:cs="Times New Roman"/>
          <w:sz w:val="24"/>
          <w:szCs w:val="24"/>
        </w:rPr>
        <w:t>До момента аттестации Арбитров Службы</w:t>
      </w:r>
      <w:r w:rsidR="004B6B59" w:rsidRPr="005C139C">
        <w:rPr>
          <w:rFonts w:ascii="Times New Roman" w:hAnsi="Times New Roman" w:cs="Times New Roman"/>
          <w:sz w:val="24"/>
          <w:szCs w:val="24"/>
        </w:rPr>
        <w:t xml:space="preserve"> Арбитража и экспертов, </w:t>
      </w:r>
      <w:r w:rsidR="001F0F46" w:rsidRPr="005C139C">
        <w:rPr>
          <w:rFonts w:ascii="Times New Roman" w:hAnsi="Times New Roman" w:cs="Times New Roman"/>
          <w:sz w:val="24"/>
          <w:szCs w:val="24"/>
        </w:rPr>
        <w:t>рассмотрение споров осуществляется на основании настоящих Правил Арбитром единолично, эксперты для проведения экспертизы результатов работы</w:t>
      </w:r>
      <w:r w:rsidR="00A812CD" w:rsidRPr="005C139C">
        <w:rPr>
          <w:rFonts w:ascii="Times New Roman" w:hAnsi="Times New Roman" w:cs="Times New Roman"/>
          <w:sz w:val="24"/>
          <w:szCs w:val="24"/>
        </w:rPr>
        <w:t xml:space="preserve"> привлекаются </w:t>
      </w:r>
      <w:r w:rsidR="00CB6208" w:rsidRPr="005C139C">
        <w:rPr>
          <w:rFonts w:ascii="Times New Roman" w:hAnsi="Times New Roman" w:cs="Times New Roman"/>
          <w:sz w:val="24"/>
          <w:szCs w:val="24"/>
        </w:rPr>
        <w:t>Администратором Службы Арбитража</w:t>
      </w:r>
      <w:r w:rsidR="00A812CD" w:rsidRPr="005C139C">
        <w:rPr>
          <w:rFonts w:ascii="Times New Roman" w:hAnsi="Times New Roman" w:cs="Times New Roman"/>
          <w:sz w:val="24"/>
          <w:szCs w:val="24"/>
        </w:rPr>
        <w:t>.</w:t>
      </w:r>
    </w:p>
    <w:sectPr w:rsidR="00FC17F8" w:rsidRPr="005C139C" w:rsidSect="00BB086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7C2"/>
    <w:multiLevelType w:val="hybridMultilevel"/>
    <w:tmpl w:val="F8E65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3B4D0F"/>
    <w:multiLevelType w:val="hybridMultilevel"/>
    <w:tmpl w:val="62303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48799A"/>
    <w:multiLevelType w:val="hybridMultilevel"/>
    <w:tmpl w:val="F4F60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257DED"/>
    <w:multiLevelType w:val="hybridMultilevel"/>
    <w:tmpl w:val="20083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7631C6"/>
    <w:multiLevelType w:val="hybridMultilevel"/>
    <w:tmpl w:val="CA06E5CC"/>
    <w:lvl w:ilvl="0" w:tplc="24DEDF3E">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BC36C9"/>
    <w:multiLevelType w:val="multilevel"/>
    <w:tmpl w:val="FBCE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A5572"/>
    <w:multiLevelType w:val="hybridMultilevel"/>
    <w:tmpl w:val="D8109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9A0E7E"/>
    <w:multiLevelType w:val="hybridMultilevel"/>
    <w:tmpl w:val="33CEC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424890"/>
    <w:multiLevelType w:val="hybridMultilevel"/>
    <w:tmpl w:val="38429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E17E9C"/>
    <w:multiLevelType w:val="hybridMultilevel"/>
    <w:tmpl w:val="CA268BD0"/>
    <w:lvl w:ilvl="0" w:tplc="0419000F">
      <w:start w:val="1"/>
      <w:numFmt w:val="decimal"/>
      <w:lvlText w:val="%1."/>
      <w:lvlJc w:val="left"/>
      <w:pPr>
        <w:ind w:left="6740" w:hanging="360"/>
      </w:pPr>
      <w:rPr>
        <w:rFonts w:hint="default"/>
      </w:rPr>
    </w:lvl>
    <w:lvl w:ilvl="1" w:tplc="04190019" w:tentative="1">
      <w:start w:val="1"/>
      <w:numFmt w:val="lowerLetter"/>
      <w:lvlText w:val="%2."/>
      <w:lvlJc w:val="left"/>
      <w:pPr>
        <w:ind w:left="7460" w:hanging="360"/>
      </w:pPr>
    </w:lvl>
    <w:lvl w:ilvl="2" w:tplc="0419001B" w:tentative="1">
      <w:start w:val="1"/>
      <w:numFmt w:val="lowerRoman"/>
      <w:lvlText w:val="%3."/>
      <w:lvlJc w:val="right"/>
      <w:pPr>
        <w:ind w:left="8180" w:hanging="180"/>
      </w:pPr>
    </w:lvl>
    <w:lvl w:ilvl="3" w:tplc="0419000F" w:tentative="1">
      <w:start w:val="1"/>
      <w:numFmt w:val="decimal"/>
      <w:lvlText w:val="%4."/>
      <w:lvlJc w:val="left"/>
      <w:pPr>
        <w:ind w:left="8900" w:hanging="360"/>
      </w:pPr>
    </w:lvl>
    <w:lvl w:ilvl="4" w:tplc="04190019" w:tentative="1">
      <w:start w:val="1"/>
      <w:numFmt w:val="lowerLetter"/>
      <w:lvlText w:val="%5."/>
      <w:lvlJc w:val="left"/>
      <w:pPr>
        <w:ind w:left="9620" w:hanging="360"/>
      </w:pPr>
    </w:lvl>
    <w:lvl w:ilvl="5" w:tplc="0419001B" w:tentative="1">
      <w:start w:val="1"/>
      <w:numFmt w:val="lowerRoman"/>
      <w:lvlText w:val="%6."/>
      <w:lvlJc w:val="right"/>
      <w:pPr>
        <w:ind w:left="10340" w:hanging="180"/>
      </w:pPr>
    </w:lvl>
    <w:lvl w:ilvl="6" w:tplc="0419000F" w:tentative="1">
      <w:start w:val="1"/>
      <w:numFmt w:val="decimal"/>
      <w:lvlText w:val="%7."/>
      <w:lvlJc w:val="left"/>
      <w:pPr>
        <w:ind w:left="11060" w:hanging="360"/>
      </w:pPr>
    </w:lvl>
    <w:lvl w:ilvl="7" w:tplc="04190019" w:tentative="1">
      <w:start w:val="1"/>
      <w:numFmt w:val="lowerLetter"/>
      <w:lvlText w:val="%8."/>
      <w:lvlJc w:val="left"/>
      <w:pPr>
        <w:ind w:left="11780" w:hanging="360"/>
      </w:pPr>
    </w:lvl>
    <w:lvl w:ilvl="8" w:tplc="0419001B" w:tentative="1">
      <w:start w:val="1"/>
      <w:numFmt w:val="lowerRoman"/>
      <w:lvlText w:val="%9."/>
      <w:lvlJc w:val="right"/>
      <w:pPr>
        <w:ind w:left="12500" w:hanging="180"/>
      </w:pPr>
    </w:lvl>
  </w:abstractNum>
  <w:abstractNum w:abstractNumId="10" w15:restartNumberingAfterBreak="0">
    <w:nsid w:val="27774B1A"/>
    <w:multiLevelType w:val="hybridMultilevel"/>
    <w:tmpl w:val="D5188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8E3FFC"/>
    <w:multiLevelType w:val="hybridMultilevel"/>
    <w:tmpl w:val="E6EEF57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930942"/>
    <w:multiLevelType w:val="hybridMultilevel"/>
    <w:tmpl w:val="8B085084"/>
    <w:lvl w:ilvl="0" w:tplc="9E4C2FF0">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EF4CF2"/>
    <w:multiLevelType w:val="hybridMultilevel"/>
    <w:tmpl w:val="36B66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941F79"/>
    <w:multiLevelType w:val="hybridMultilevel"/>
    <w:tmpl w:val="9A00A1CE"/>
    <w:lvl w:ilvl="0" w:tplc="0419000F">
      <w:start w:val="1"/>
      <w:numFmt w:val="decimal"/>
      <w:lvlText w:val="%1."/>
      <w:lvlJc w:val="left"/>
      <w:pPr>
        <w:ind w:left="2629" w:hanging="360"/>
      </w:pPr>
      <w:rPr>
        <w:rFonts w:hint="default"/>
      </w:rPr>
    </w:lvl>
    <w:lvl w:ilvl="1" w:tplc="F904A39A">
      <w:start w:val="1"/>
      <w:numFmt w:val="decimal"/>
      <w:lvlText w:val="%2)"/>
      <w:lvlJc w:val="left"/>
      <w:pPr>
        <w:ind w:left="3349" w:hanging="360"/>
      </w:pPr>
      <w:rPr>
        <w:rFonts w:hint="default"/>
      </w:r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5" w15:restartNumberingAfterBreak="0">
    <w:nsid w:val="38584826"/>
    <w:multiLevelType w:val="hybridMultilevel"/>
    <w:tmpl w:val="9B209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AA0059"/>
    <w:multiLevelType w:val="hybridMultilevel"/>
    <w:tmpl w:val="79786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6B5B39"/>
    <w:multiLevelType w:val="hybridMultilevel"/>
    <w:tmpl w:val="5EAC4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6C6EE0"/>
    <w:multiLevelType w:val="hybridMultilevel"/>
    <w:tmpl w:val="21A05AB8"/>
    <w:lvl w:ilvl="0" w:tplc="E604DE38">
      <w:start w:val="1"/>
      <w:numFmt w:val="decimal"/>
      <w:lvlText w:val="%1."/>
      <w:lvlJc w:val="left"/>
      <w:pPr>
        <w:ind w:left="4472"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DD18E0"/>
    <w:multiLevelType w:val="hybridMultilevel"/>
    <w:tmpl w:val="D1C0637A"/>
    <w:lvl w:ilvl="0" w:tplc="294E0714">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DC4FA7"/>
    <w:multiLevelType w:val="hybridMultilevel"/>
    <w:tmpl w:val="0096D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450560"/>
    <w:multiLevelType w:val="hybridMultilevel"/>
    <w:tmpl w:val="954AC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8307F9"/>
    <w:multiLevelType w:val="hybridMultilevel"/>
    <w:tmpl w:val="22FC7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1C47E5"/>
    <w:multiLevelType w:val="hybridMultilevel"/>
    <w:tmpl w:val="5622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3D719D"/>
    <w:multiLevelType w:val="hybridMultilevel"/>
    <w:tmpl w:val="6D92F858"/>
    <w:lvl w:ilvl="0" w:tplc="F5789E5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FD776F"/>
    <w:multiLevelType w:val="hybridMultilevel"/>
    <w:tmpl w:val="3CF86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C32255"/>
    <w:multiLevelType w:val="hybridMultilevel"/>
    <w:tmpl w:val="8C7E22B0"/>
    <w:lvl w:ilvl="0" w:tplc="E604DE38">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FD5441"/>
    <w:multiLevelType w:val="multilevel"/>
    <w:tmpl w:val="2730D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F179B7"/>
    <w:multiLevelType w:val="hybridMultilevel"/>
    <w:tmpl w:val="4F5E5430"/>
    <w:lvl w:ilvl="0" w:tplc="E604DE38">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F34382"/>
    <w:multiLevelType w:val="hybridMultilevel"/>
    <w:tmpl w:val="1428A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8235F3"/>
    <w:multiLevelType w:val="hybridMultilevel"/>
    <w:tmpl w:val="F5CC1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4B451E"/>
    <w:multiLevelType w:val="hybridMultilevel"/>
    <w:tmpl w:val="61B84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503CB6"/>
    <w:multiLevelType w:val="hybridMultilevel"/>
    <w:tmpl w:val="25626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BE2FD4"/>
    <w:multiLevelType w:val="hybridMultilevel"/>
    <w:tmpl w:val="146E2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105FBE"/>
    <w:multiLevelType w:val="hybridMultilevel"/>
    <w:tmpl w:val="7B1C6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6234CAA"/>
    <w:multiLevelType w:val="hybridMultilevel"/>
    <w:tmpl w:val="D5302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4A1C8A"/>
    <w:multiLevelType w:val="hybridMultilevel"/>
    <w:tmpl w:val="E4CAD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A884B92"/>
    <w:multiLevelType w:val="hybridMultilevel"/>
    <w:tmpl w:val="7FAC7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545660"/>
    <w:multiLevelType w:val="hybridMultilevel"/>
    <w:tmpl w:val="BC603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C9C1EA1"/>
    <w:multiLevelType w:val="hybridMultilevel"/>
    <w:tmpl w:val="6394B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326C6B"/>
    <w:multiLevelType w:val="hybridMultilevel"/>
    <w:tmpl w:val="F3B4D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4B7050F"/>
    <w:multiLevelType w:val="hybridMultilevel"/>
    <w:tmpl w:val="9F2AA524"/>
    <w:lvl w:ilvl="0" w:tplc="00FAB9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68252CC"/>
    <w:multiLevelType w:val="hybridMultilevel"/>
    <w:tmpl w:val="6CFEE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9DC5E1A"/>
    <w:multiLevelType w:val="hybridMultilevel"/>
    <w:tmpl w:val="35E61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9FC4533"/>
    <w:multiLevelType w:val="hybridMultilevel"/>
    <w:tmpl w:val="255ED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DDC6988"/>
    <w:multiLevelType w:val="hybridMultilevel"/>
    <w:tmpl w:val="A3B61ACC"/>
    <w:lvl w:ilvl="0" w:tplc="04190011">
      <w:start w:val="1"/>
      <w:numFmt w:val="decimal"/>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6" w15:restartNumberingAfterBreak="0">
    <w:nsid w:val="7D697551"/>
    <w:multiLevelType w:val="hybridMultilevel"/>
    <w:tmpl w:val="F6E08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8E3839"/>
    <w:multiLevelType w:val="multilevel"/>
    <w:tmpl w:val="4074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4"/>
  </w:num>
  <w:num w:numId="3">
    <w:abstractNumId w:val="3"/>
  </w:num>
  <w:num w:numId="4">
    <w:abstractNumId w:val="7"/>
  </w:num>
  <w:num w:numId="5">
    <w:abstractNumId w:val="24"/>
  </w:num>
  <w:num w:numId="6">
    <w:abstractNumId w:val="6"/>
  </w:num>
  <w:num w:numId="7">
    <w:abstractNumId w:val="38"/>
  </w:num>
  <w:num w:numId="8">
    <w:abstractNumId w:val="25"/>
  </w:num>
  <w:num w:numId="9">
    <w:abstractNumId w:val="32"/>
  </w:num>
  <w:num w:numId="10">
    <w:abstractNumId w:val="34"/>
  </w:num>
  <w:num w:numId="11">
    <w:abstractNumId w:val="47"/>
  </w:num>
  <w:num w:numId="12">
    <w:abstractNumId w:val="11"/>
  </w:num>
  <w:num w:numId="13">
    <w:abstractNumId w:val="45"/>
  </w:num>
  <w:num w:numId="14">
    <w:abstractNumId w:val="41"/>
  </w:num>
  <w:num w:numId="15">
    <w:abstractNumId w:val="19"/>
  </w:num>
  <w:num w:numId="16">
    <w:abstractNumId w:val="44"/>
  </w:num>
  <w:num w:numId="17">
    <w:abstractNumId w:val="12"/>
  </w:num>
  <w:num w:numId="18">
    <w:abstractNumId w:val="39"/>
  </w:num>
  <w:num w:numId="19">
    <w:abstractNumId w:val="36"/>
  </w:num>
  <w:num w:numId="20">
    <w:abstractNumId w:val="4"/>
  </w:num>
  <w:num w:numId="21">
    <w:abstractNumId w:val="17"/>
  </w:num>
  <w:num w:numId="22">
    <w:abstractNumId w:val="31"/>
  </w:num>
  <w:num w:numId="23">
    <w:abstractNumId w:val="26"/>
  </w:num>
  <w:num w:numId="24">
    <w:abstractNumId w:val="28"/>
  </w:num>
  <w:num w:numId="25">
    <w:abstractNumId w:val="43"/>
  </w:num>
  <w:num w:numId="26">
    <w:abstractNumId w:val="15"/>
  </w:num>
  <w:num w:numId="27">
    <w:abstractNumId w:val="0"/>
  </w:num>
  <w:num w:numId="28">
    <w:abstractNumId w:val="18"/>
  </w:num>
  <w:num w:numId="29">
    <w:abstractNumId w:val="23"/>
  </w:num>
  <w:num w:numId="30">
    <w:abstractNumId w:val="13"/>
  </w:num>
  <w:num w:numId="31">
    <w:abstractNumId w:val="35"/>
  </w:num>
  <w:num w:numId="32">
    <w:abstractNumId w:val="33"/>
  </w:num>
  <w:num w:numId="33">
    <w:abstractNumId w:val="20"/>
  </w:num>
  <w:num w:numId="34">
    <w:abstractNumId w:val="46"/>
  </w:num>
  <w:num w:numId="35">
    <w:abstractNumId w:val="29"/>
  </w:num>
  <w:num w:numId="36">
    <w:abstractNumId w:val="30"/>
  </w:num>
  <w:num w:numId="37">
    <w:abstractNumId w:val="5"/>
  </w:num>
  <w:num w:numId="38">
    <w:abstractNumId w:val="1"/>
  </w:num>
  <w:num w:numId="39">
    <w:abstractNumId w:val="37"/>
  </w:num>
  <w:num w:numId="40">
    <w:abstractNumId w:val="40"/>
  </w:num>
  <w:num w:numId="41">
    <w:abstractNumId w:val="10"/>
  </w:num>
  <w:num w:numId="42">
    <w:abstractNumId w:val="16"/>
  </w:num>
  <w:num w:numId="43">
    <w:abstractNumId w:val="42"/>
  </w:num>
  <w:num w:numId="44">
    <w:abstractNumId w:val="22"/>
  </w:num>
  <w:num w:numId="45">
    <w:abstractNumId w:val="9"/>
  </w:num>
  <w:num w:numId="46">
    <w:abstractNumId w:val="2"/>
  </w:num>
  <w:num w:numId="47">
    <w:abstractNumId w:val="8"/>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086A"/>
    <w:rsid w:val="00006337"/>
    <w:rsid w:val="0001385F"/>
    <w:rsid w:val="00014F5A"/>
    <w:rsid w:val="000161FE"/>
    <w:rsid w:val="00016940"/>
    <w:rsid w:val="0002036E"/>
    <w:rsid w:val="000211E4"/>
    <w:rsid w:val="0002281E"/>
    <w:rsid w:val="000253DC"/>
    <w:rsid w:val="00026A52"/>
    <w:rsid w:val="00031B2F"/>
    <w:rsid w:val="0003230C"/>
    <w:rsid w:val="00033E97"/>
    <w:rsid w:val="000343F4"/>
    <w:rsid w:val="00040889"/>
    <w:rsid w:val="00040A62"/>
    <w:rsid w:val="00043220"/>
    <w:rsid w:val="00044FDB"/>
    <w:rsid w:val="00047536"/>
    <w:rsid w:val="00050D90"/>
    <w:rsid w:val="000515D2"/>
    <w:rsid w:val="00054858"/>
    <w:rsid w:val="00054D77"/>
    <w:rsid w:val="000578B2"/>
    <w:rsid w:val="00063148"/>
    <w:rsid w:val="000637A0"/>
    <w:rsid w:val="0006445B"/>
    <w:rsid w:val="000674E8"/>
    <w:rsid w:val="00073516"/>
    <w:rsid w:val="00073E47"/>
    <w:rsid w:val="000761D1"/>
    <w:rsid w:val="00080353"/>
    <w:rsid w:val="00080555"/>
    <w:rsid w:val="000855A7"/>
    <w:rsid w:val="0008785D"/>
    <w:rsid w:val="00090682"/>
    <w:rsid w:val="00092BBA"/>
    <w:rsid w:val="0009461B"/>
    <w:rsid w:val="00094BB2"/>
    <w:rsid w:val="0009683E"/>
    <w:rsid w:val="000972C8"/>
    <w:rsid w:val="000A0C6E"/>
    <w:rsid w:val="000A18BB"/>
    <w:rsid w:val="000A21B6"/>
    <w:rsid w:val="000A3668"/>
    <w:rsid w:val="000A49C6"/>
    <w:rsid w:val="000A4FBB"/>
    <w:rsid w:val="000B329D"/>
    <w:rsid w:val="000B5E91"/>
    <w:rsid w:val="000C0C34"/>
    <w:rsid w:val="000C17B0"/>
    <w:rsid w:val="000C1A72"/>
    <w:rsid w:val="000C1CE4"/>
    <w:rsid w:val="000C3080"/>
    <w:rsid w:val="000D34B6"/>
    <w:rsid w:val="000D4D03"/>
    <w:rsid w:val="000D610B"/>
    <w:rsid w:val="000D6D5C"/>
    <w:rsid w:val="000D6F55"/>
    <w:rsid w:val="000D7925"/>
    <w:rsid w:val="000E21C9"/>
    <w:rsid w:val="000E40C3"/>
    <w:rsid w:val="000F1693"/>
    <w:rsid w:val="000F4F5B"/>
    <w:rsid w:val="000F559E"/>
    <w:rsid w:val="000F56B6"/>
    <w:rsid w:val="000F6FA0"/>
    <w:rsid w:val="001014E8"/>
    <w:rsid w:val="00105EDF"/>
    <w:rsid w:val="00106AE5"/>
    <w:rsid w:val="00107490"/>
    <w:rsid w:val="00110E5E"/>
    <w:rsid w:val="00111697"/>
    <w:rsid w:val="00113893"/>
    <w:rsid w:val="00120F3D"/>
    <w:rsid w:val="001219F9"/>
    <w:rsid w:val="00121CF0"/>
    <w:rsid w:val="0012384D"/>
    <w:rsid w:val="00123C9A"/>
    <w:rsid w:val="0012410C"/>
    <w:rsid w:val="00125881"/>
    <w:rsid w:val="00126427"/>
    <w:rsid w:val="00126B18"/>
    <w:rsid w:val="001279AE"/>
    <w:rsid w:val="00132450"/>
    <w:rsid w:val="00133F85"/>
    <w:rsid w:val="0013575F"/>
    <w:rsid w:val="00141869"/>
    <w:rsid w:val="0014463B"/>
    <w:rsid w:val="001466B6"/>
    <w:rsid w:val="00147539"/>
    <w:rsid w:val="00147718"/>
    <w:rsid w:val="00147A27"/>
    <w:rsid w:val="00150111"/>
    <w:rsid w:val="00150E05"/>
    <w:rsid w:val="00154728"/>
    <w:rsid w:val="00154890"/>
    <w:rsid w:val="00155EB5"/>
    <w:rsid w:val="00156158"/>
    <w:rsid w:val="00157A40"/>
    <w:rsid w:val="001650EF"/>
    <w:rsid w:val="0017202F"/>
    <w:rsid w:val="00176EFD"/>
    <w:rsid w:val="001773BB"/>
    <w:rsid w:val="00184F8C"/>
    <w:rsid w:val="00191E89"/>
    <w:rsid w:val="00192A10"/>
    <w:rsid w:val="0019423F"/>
    <w:rsid w:val="0019713F"/>
    <w:rsid w:val="00197321"/>
    <w:rsid w:val="00197E2D"/>
    <w:rsid w:val="001A01FF"/>
    <w:rsid w:val="001A2695"/>
    <w:rsid w:val="001A5357"/>
    <w:rsid w:val="001A6C12"/>
    <w:rsid w:val="001A7193"/>
    <w:rsid w:val="001A7919"/>
    <w:rsid w:val="001B1320"/>
    <w:rsid w:val="001B6DEB"/>
    <w:rsid w:val="001C2262"/>
    <w:rsid w:val="001C51E6"/>
    <w:rsid w:val="001D2432"/>
    <w:rsid w:val="001D26EA"/>
    <w:rsid w:val="001D4330"/>
    <w:rsid w:val="001D4B33"/>
    <w:rsid w:val="001D4CAF"/>
    <w:rsid w:val="001D6B8E"/>
    <w:rsid w:val="001E10AF"/>
    <w:rsid w:val="001E4B50"/>
    <w:rsid w:val="001E50CB"/>
    <w:rsid w:val="001E78FD"/>
    <w:rsid w:val="001F0F46"/>
    <w:rsid w:val="001F6861"/>
    <w:rsid w:val="001F6BD8"/>
    <w:rsid w:val="00200E9A"/>
    <w:rsid w:val="002026F9"/>
    <w:rsid w:val="00202C13"/>
    <w:rsid w:val="00202DD1"/>
    <w:rsid w:val="00204578"/>
    <w:rsid w:val="00204749"/>
    <w:rsid w:val="00204BA6"/>
    <w:rsid w:val="002101DB"/>
    <w:rsid w:val="0021259C"/>
    <w:rsid w:val="00213DF2"/>
    <w:rsid w:val="00214F8B"/>
    <w:rsid w:val="002266F7"/>
    <w:rsid w:val="002268A4"/>
    <w:rsid w:val="00230C22"/>
    <w:rsid w:val="002325F6"/>
    <w:rsid w:val="002374E2"/>
    <w:rsid w:val="002436EF"/>
    <w:rsid w:val="00243BB6"/>
    <w:rsid w:val="00253A0F"/>
    <w:rsid w:val="00256A2F"/>
    <w:rsid w:val="00260599"/>
    <w:rsid w:val="00260AF0"/>
    <w:rsid w:val="002619E3"/>
    <w:rsid w:val="00261CBB"/>
    <w:rsid w:val="002636FA"/>
    <w:rsid w:val="00264D83"/>
    <w:rsid w:val="00264DA5"/>
    <w:rsid w:val="002715B1"/>
    <w:rsid w:val="00273A36"/>
    <w:rsid w:val="00274029"/>
    <w:rsid w:val="00277025"/>
    <w:rsid w:val="00277159"/>
    <w:rsid w:val="00280790"/>
    <w:rsid w:val="002816E6"/>
    <w:rsid w:val="00283CBB"/>
    <w:rsid w:val="00284457"/>
    <w:rsid w:val="002873A6"/>
    <w:rsid w:val="002904CF"/>
    <w:rsid w:val="002917AC"/>
    <w:rsid w:val="00293AF8"/>
    <w:rsid w:val="0029652A"/>
    <w:rsid w:val="002A292A"/>
    <w:rsid w:val="002A6466"/>
    <w:rsid w:val="002A7F65"/>
    <w:rsid w:val="002B5D15"/>
    <w:rsid w:val="002B68FA"/>
    <w:rsid w:val="002B694E"/>
    <w:rsid w:val="002B7691"/>
    <w:rsid w:val="002C3FA9"/>
    <w:rsid w:val="002C4934"/>
    <w:rsid w:val="002C4D7C"/>
    <w:rsid w:val="002D1728"/>
    <w:rsid w:val="002D1B7F"/>
    <w:rsid w:val="002D1DCE"/>
    <w:rsid w:val="002D5176"/>
    <w:rsid w:val="002D574D"/>
    <w:rsid w:val="002D7AEC"/>
    <w:rsid w:val="002E0EC8"/>
    <w:rsid w:val="002E0F62"/>
    <w:rsid w:val="002E1711"/>
    <w:rsid w:val="002E37FB"/>
    <w:rsid w:val="002E746F"/>
    <w:rsid w:val="002E790F"/>
    <w:rsid w:val="002F3242"/>
    <w:rsid w:val="002F6F0F"/>
    <w:rsid w:val="00300FA3"/>
    <w:rsid w:val="003022D1"/>
    <w:rsid w:val="00302EA8"/>
    <w:rsid w:val="003058D4"/>
    <w:rsid w:val="00306F91"/>
    <w:rsid w:val="0031004D"/>
    <w:rsid w:val="0031488E"/>
    <w:rsid w:val="003231D3"/>
    <w:rsid w:val="00324555"/>
    <w:rsid w:val="00327E89"/>
    <w:rsid w:val="00327F30"/>
    <w:rsid w:val="003305D2"/>
    <w:rsid w:val="0033196B"/>
    <w:rsid w:val="00332791"/>
    <w:rsid w:val="0033569A"/>
    <w:rsid w:val="003377A5"/>
    <w:rsid w:val="0034004F"/>
    <w:rsid w:val="0034219C"/>
    <w:rsid w:val="00347AE0"/>
    <w:rsid w:val="00351A77"/>
    <w:rsid w:val="00352022"/>
    <w:rsid w:val="00353496"/>
    <w:rsid w:val="00354472"/>
    <w:rsid w:val="003546A7"/>
    <w:rsid w:val="00354A52"/>
    <w:rsid w:val="00361A42"/>
    <w:rsid w:val="00362A47"/>
    <w:rsid w:val="00370698"/>
    <w:rsid w:val="003718D8"/>
    <w:rsid w:val="0037261C"/>
    <w:rsid w:val="00375B13"/>
    <w:rsid w:val="00377594"/>
    <w:rsid w:val="003775CA"/>
    <w:rsid w:val="00381245"/>
    <w:rsid w:val="00383054"/>
    <w:rsid w:val="003852E2"/>
    <w:rsid w:val="00386DBC"/>
    <w:rsid w:val="00387B33"/>
    <w:rsid w:val="00391824"/>
    <w:rsid w:val="00394EEE"/>
    <w:rsid w:val="0039527A"/>
    <w:rsid w:val="00397856"/>
    <w:rsid w:val="003A20EC"/>
    <w:rsid w:val="003A3860"/>
    <w:rsid w:val="003A5C54"/>
    <w:rsid w:val="003A5E29"/>
    <w:rsid w:val="003B3D4F"/>
    <w:rsid w:val="003B4181"/>
    <w:rsid w:val="003B4E7F"/>
    <w:rsid w:val="003B7065"/>
    <w:rsid w:val="003C4510"/>
    <w:rsid w:val="003C7D9A"/>
    <w:rsid w:val="003D4553"/>
    <w:rsid w:val="003D6FF5"/>
    <w:rsid w:val="003E340D"/>
    <w:rsid w:val="003E6010"/>
    <w:rsid w:val="003E79B0"/>
    <w:rsid w:val="003F00D1"/>
    <w:rsid w:val="003F0466"/>
    <w:rsid w:val="003F1435"/>
    <w:rsid w:val="003F28CA"/>
    <w:rsid w:val="003F3E8F"/>
    <w:rsid w:val="003F62CF"/>
    <w:rsid w:val="003F635F"/>
    <w:rsid w:val="003F6D96"/>
    <w:rsid w:val="0040059D"/>
    <w:rsid w:val="0040384B"/>
    <w:rsid w:val="00406683"/>
    <w:rsid w:val="00412EF8"/>
    <w:rsid w:val="0041326F"/>
    <w:rsid w:val="00415DA3"/>
    <w:rsid w:val="0041656F"/>
    <w:rsid w:val="004206F2"/>
    <w:rsid w:val="00421208"/>
    <w:rsid w:val="00423BE3"/>
    <w:rsid w:val="00430193"/>
    <w:rsid w:val="00430D42"/>
    <w:rsid w:val="00431D2B"/>
    <w:rsid w:val="004365E8"/>
    <w:rsid w:val="004400FB"/>
    <w:rsid w:val="00443659"/>
    <w:rsid w:val="0044455B"/>
    <w:rsid w:val="00444D4E"/>
    <w:rsid w:val="00452DD8"/>
    <w:rsid w:val="00453A45"/>
    <w:rsid w:val="00456416"/>
    <w:rsid w:val="00460605"/>
    <w:rsid w:val="00465848"/>
    <w:rsid w:val="00466FAA"/>
    <w:rsid w:val="004708EE"/>
    <w:rsid w:val="0047110B"/>
    <w:rsid w:val="0047123F"/>
    <w:rsid w:val="004734DE"/>
    <w:rsid w:val="00481785"/>
    <w:rsid w:val="004836AA"/>
    <w:rsid w:val="00494659"/>
    <w:rsid w:val="004B0E14"/>
    <w:rsid w:val="004B2E0A"/>
    <w:rsid w:val="004B3893"/>
    <w:rsid w:val="004B4B64"/>
    <w:rsid w:val="004B6B59"/>
    <w:rsid w:val="004B7ACC"/>
    <w:rsid w:val="004C1999"/>
    <w:rsid w:val="004C50BF"/>
    <w:rsid w:val="004C5302"/>
    <w:rsid w:val="004D155B"/>
    <w:rsid w:val="004D2C34"/>
    <w:rsid w:val="004D3912"/>
    <w:rsid w:val="004D4E2A"/>
    <w:rsid w:val="004D58BC"/>
    <w:rsid w:val="004D6B19"/>
    <w:rsid w:val="004E2187"/>
    <w:rsid w:val="004E4B87"/>
    <w:rsid w:val="004E6380"/>
    <w:rsid w:val="004E6762"/>
    <w:rsid w:val="004E7005"/>
    <w:rsid w:val="004F342F"/>
    <w:rsid w:val="004F36E8"/>
    <w:rsid w:val="004F43AE"/>
    <w:rsid w:val="004F4764"/>
    <w:rsid w:val="004F615F"/>
    <w:rsid w:val="00500502"/>
    <w:rsid w:val="00500CB1"/>
    <w:rsid w:val="00505005"/>
    <w:rsid w:val="00505E15"/>
    <w:rsid w:val="00514ABD"/>
    <w:rsid w:val="00514B26"/>
    <w:rsid w:val="005150F8"/>
    <w:rsid w:val="00515508"/>
    <w:rsid w:val="005178E1"/>
    <w:rsid w:val="0052269C"/>
    <w:rsid w:val="00535182"/>
    <w:rsid w:val="005356B7"/>
    <w:rsid w:val="005379F9"/>
    <w:rsid w:val="00537C60"/>
    <w:rsid w:val="00545F73"/>
    <w:rsid w:val="00556F9F"/>
    <w:rsid w:val="0056063D"/>
    <w:rsid w:val="005620E2"/>
    <w:rsid w:val="005621E1"/>
    <w:rsid w:val="00564DAB"/>
    <w:rsid w:val="00575B44"/>
    <w:rsid w:val="00580360"/>
    <w:rsid w:val="005862C5"/>
    <w:rsid w:val="00590DC3"/>
    <w:rsid w:val="00591460"/>
    <w:rsid w:val="005A1516"/>
    <w:rsid w:val="005A30A5"/>
    <w:rsid w:val="005A3D6B"/>
    <w:rsid w:val="005A5C81"/>
    <w:rsid w:val="005A772F"/>
    <w:rsid w:val="005B2CBD"/>
    <w:rsid w:val="005B32AF"/>
    <w:rsid w:val="005B4C81"/>
    <w:rsid w:val="005B6043"/>
    <w:rsid w:val="005B69C5"/>
    <w:rsid w:val="005B7AF4"/>
    <w:rsid w:val="005C03F5"/>
    <w:rsid w:val="005C139C"/>
    <w:rsid w:val="005C1F94"/>
    <w:rsid w:val="005C2028"/>
    <w:rsid w:val="005C50D0"/>
    <w:rsid w:val="005C7709"/>
    <w:rsid w:val="005D11C6"/>
    <w:rsid w:val="005D5A36"/>
    <w:rsid w:val="005D7D09"/>
    <w:rsid w:val="005E5E66"/>
    <w:rsid w:val="005F45AC"/>
    <w:rsid w:val="005F49A1"/>
    <w:rsid w:val="005F69B0"/>
    <w:rsid w:val="00604B1D"/>
    <w:rsid w:val="00607609"/>
    <w:rsid w:val="00611B6E"/>
    <w:rsid w:val="006131A7"/>
    <w:rsid w:val="006150E6"/>
    <w:rsid w:val="0061773C"/>
    <w:rsid w:val="00622483"/>
    <w:rsid w:val="00623CA2"/>
    <w:rsid w:val="00626121"/>
    <w:rsid w:val="006275A4"/>
    <w:rsid w:val="00631ADA"/>
    <w:rsid w:val="00641706"/>
    <w:rsid w:val="00642F42"/>
    <w:rsid w:val="006437F6"/>
    <w:rsid w:val="00646792"/>
    <w:rsid w:val="00646C38"/>
    <w:rsid w:val="006530D5"/>
    <w:rsid w:val="00654B8B"/>
    <w:rsid w:val="00654F52"/>
    <w:rsid w:val="00657565"/>
    <w:rsid w:val="00660D73"/>
    <w:rsid w:val="006661B5"/>
    <w:rsid w:val="00670AA3"/>
    <w:rsid w:val="00671200"/>
    <w:rsid w:val="00673678"/>
    <w:rsid w:val="00675142"/>
    <w:rsid w:val="0067692A"/>
    <w:rsid w:val="006800A7"/>
    <w:rsid w:val="00681238"/>
    <w:rsid w:val="006831C8"/>
    <w:rsid w:val="00683A5C"/>
    <w:rsid w:val="00683C94"/>
    <w:rsid w:val="006905EF"/>
    <w:rsid w:val="00691D04"/>
    <w:rsid w:val="00691FBA"/>
    <w:rsid w:val="00692326"/>
    <w:rsid w:val="00692C58"/>
    <w:rsid w:val="00693728"/>
    <w:rsid w:val="00694409"/>
    <w:rsid w:val="006A0C62"/>
    <w:rsid w:val="006A0C85"/>
    <w:rsid w:val="006A0CE1"/>
    <w:rsid w:val="006A5426"/>
    <w:rsid w:val="006A6C85"/>
    <w:rsid w:val="006B3927"/>
    <w:rsid w:val="006B3AAF"/>
    <w:rsid w:val="006B61A1"/>
    <w:rsid w:val="006B6619"/>
    <w:rsid w:val="006B66C0"/>
    <w:rsid w:val="006B7391"/>
    <w:rsid w:val="006C25E5"/>
    <w:rsid w:val="006C3CC4"/>
    <w:rsid w:val="006C54D0"/>
    <w:rsid w:val="006C71D5"/>
    <w:rsid w:val="006D406F"/>
    <w:rsid w:val="006D463E"/>
    <w:rsid w:val="006D50C8"/>
    <w:rsid w:val="006D575B"/>
    <w:rsid w:val="006E04E8"/>
    <w:rsid w:val="006E46C4"/>
    <w:rsid w:val="006E4A2E"/>
    <w:rsid w:val="006E7AF1"/>
    <w:rsid w:val="006F0DE1"/>
    <w:rsid w:val="006F428A"/>
    <w:rsid w:val="007015A0"/>
    <w:rsid w:val="00707D87"/>
    <w:rsid w:val="00712447"/>
    <w:rsid w:val="007139D6"/>
    <w:rsid w:val="00713E3A"/>
    <w:rsid w:val="00713E43"/>
    <w:rsid w:val="00714273"/>
    <w:rsid w:val="007155F9"/>
    <w:rsid w:val="00715A91"/>
    <w:rsid w:val="0071717A"/>
    <w:rsid w:val="007202C9"/>
    <w:rsid w:val="0072048F"/>
    <w:rsid w:val="0072067F"/>
    <w:rsid w:val="00720D9D"/>
    <w:rsid w:val="007252D8"/>
    <w:rsid w:val="007256DC"/>
    <w:rsid w:val="00732A8B"/>
    <w:rsid w:val="0073495B"/>
    <w:rsid w:val="00734F7D"/>
    <w:rsid w:val="0073590A"/>
    <w:rsid w:val="00736E91"/>
    <w:rsid w:val="00740678"/>
    <w:rsid w:val="00741059"/>
    <w:rsid w:val="00741981"/>
    <w:rsid w:val="00741B01"/>
    <w:rsid w:val="00741D21"/>
    <w:rsid w:val="00742A6D"/>
    <w:rsid w:val="007503E8"/>
    <w:rsid w:val="00752272"/>
    <w:rsid w:val="00760BC4"/>
    <w:rsid w:val="007617C2"/>
    <w:rsid w:val="00761877"/>
    <w:rsid w:val="00761D1A"/>
    <w:rsid w:val="007629F8"/>
    <w:rsid w:val="00771A3D"/>
    <w:rsid w:val="00773535"/>
    <w:rsid w:val="007748DB"/>
    <w:rsid w:val="0077620E"/>
    <w:rsid w:val="007801A0"/>
    <w:rsid w:val="00783F50"/>
    <w:rsid w:val="00797F05"/>
    <w:rsid w:val="007A1F53"/>
    <w:rsid w:val="007B157E"/>
    <w:rsid w:val="007B1B82"/>
    <w:rsid w:val="007C07B9"/>
    <w:rsid w:val="007C09FF"/>
    <w:rsid w:val="007C238B"/>
    <w:rsid w:val="007C495A"/>
    <w:rsid w:val="007D1080"/>
    <w:rsid w:val="007D5438"/>
    <w:rsid w:val="007D6675"/>
    <w:rsid w:val="007E30BC"/>
    <w:rsid w:val="007E4F48"/>
    <w:rsid w:val="007F32EF"/>
    <w:rsid w:val="007F467D"/>
    <w:rsid w:val="007F51E0"/>
    <w:rsid w:val="007F5FDB"/>
    <w:rsid w:val="007F7435"/>
    <w:rsid w:val="00802002"/>
    <w:rsid w:val="008043DB"/>
    <w:rsid w:val="008053A2"/>
    <w:rsid w:val="00811021"/>
    <w:rsid w:val="0081132D"/>
    <w:rsid w:val="00811C0C"/>
    <w:rsid w:val="008167E7"/>
    <w:rsid w:val="00817274"/>
    <w:rsid w:val="008265B9"/>
    <w:rsid w:val="00830A8B"/>
    <w:rsid w:val="008312BB"/>
    <w:rsid w:val="00840234"/>
    <w:rsid w:val="00842BA1"/>
    <w:rsid w:val="00843AF1"/>
    <w:rsid w:val="00853717"/>
    <w:rsid w:val="00853D42"/>
    <w:rsid w:val="00854621"/>
    <w:rsid w:val="00857CED"/>
    <w:rsid w:val="00857EB2"/>
    <w:rsid w:val="008655E8"/>
    <w:rsid w:val="008678B3"/>
    <w:rsid w:val="00872AD8"/>
    <w:rsid w:val="00872F7F"/>
    <w:rsid w:val="00873CB1"/>
    <w:rsid w:val="00874580"/>
    <w:rsid w:val="008827C1"/>
    <w:rsid w:val="0088318C"/>
    <w:rsid w:val="00883698"/>
    <w:rsid w:val="00883C8C"/>
    <w:rsid w:val="00887217"/>
    <w:rsid w:val="0089315F"/>
    <w:rsid w:val="008947FA"/>
    <w:rsid w:val="008A67A8"/>
    <w:rsid w:val="008B0BE7"/>
    <w:rsid w:val="008B2C8E"/>
    <w:rsid w:val="008B30E0"/>
    <w:rsid w:val="008B37F0"/>
    <w:rsid w:val="008B3C8D"/>
    <w:rsid w:val="008B4E33"/>
    <w:rsid w:val="008B52BE"/>
    <w:rsid w:val="008C05EB"/>
    <w:rsid w:val="008C35CF"/>
    <w:rsid w:val="008C6FB7"/>
    <w:rsid w:val="008D1DFF"/>
    <w:rsid w:val="008D32C8"/>
    <w:rsid w:val="008D45A8"/>
    <w:rsid w:val="008D7A6A"/>
    <w:rsid w:val="008E40A2"/>
    <w:rsid w:val="008E4480"/>
    <w:rsid w:val="008E742B"/>
    <w:rsid w:val="008F2F42"/>
    <w:rsid w:val="008F31E8"/>
    <w:rsid w:val="00903BDC"/>
    <w:rsid w:val="00905A96"/>
    <w:rsid w:val="009077F1"/>
    <w:rsid w:val="009105E1"/>
    <w:rsid w:val="00912145"/>
    <w:rsid w:val="0091467A"/>
    <w:rsid w:val="009214D5"/>
    <w:rsid w:val="00922544"/>
    <w:rsid w:val="009237C3"/>
    <w:rsid w:val="00923A26"/>
    <w:rsid w:val="00924B94"/>
    <w:rsid w:val="00924CE1"/>
    <w:rsid w:val="0092671D"/>
    <w:rsid w:val="009336ED"/>
    <w:rsid w:val="00933BF5"/>
    <w:rsid w:val="00933F1E"/>
    <w:rsid w:val="00934C35"/>
    <w:rsid w:val="00941BAB"/>
    <w:rsid w:val="00945DDE"/>
    <w:rsid w:val="00946F16"/>
    <w:rsid w:val="0094717E"/>
    <w:rsid w:val="009474AB"/>
    <w:rsid w:val="0095050C"/>
    <w:rsid w:val="0095107D"/>
    <w:rsid w:val="009568F4"/>
    <w:rsid w:val="00962FFF"/>
    <w:rsid w:val="009630D7"/>
    <w:rsid w:val="00963424"/>
    <w:rsid w:val="0096686E"/>
    <w:rsid w:val="00972B1E"/>
    <w:rsid w:val="0097383F"/>
    <w:rsid w:val="009743E1"/>
    <w:rsid w:val="00975264"/>
    <w:rsid w:val="00976789"/>
    <w:rsid w:val="00982AE2"/>
    <w:rsid w:val="00982E56"/>
    <w:rsid w:val="00982F73"/>
    <w:rsid w:val="00983263"/>
    <w:rsid w:val="00983E90"/>
    <w:rsid w:val="00985561"/>
    <w:rsid w:val="009865F0"/>
    <w:rsid w:val="00990235"/>
    <w:rsid w:val="00990759"/>
    <w:rsid w:val="00991567"/>
    <w:rsid w:val="00993CB8"/>
    <w:rsid w:val="00997C4E"/>
    <w:rsid w:val="00997DC6"/>
    <w:rsid w:val="00997E79"/>
    <w:rsid w:val="009A2D36"/>
    <w:rsid w:val="009A5304"/>
    <w:rsid w:val="009B18D7"/>
    <w:rsid w:val="009B4284"/>
    <w:rsid w:val="009B46DA"/>
    <w:rsid w:val="009C2DE7"/>
    <w:rsid w:val="009C5587"/>
    <w:rsid w:val="009D2753"/>
    <w:rsid w:val="009D6510"/>
    <w:rsid w:val="009D6F36"/>
    <w:rsid w:val="009E50DB"/>
    <w:rsid w:val="009E5B80"/>
    <w:rsid w:val="009E6DB0"/>
    <w:rsid w:val="009F2795"/>
    <w:rsid w:val="009F3519"/>
    <w:rsid w:val="009F3CE9"/>
    <w:rsid w:val="009F6A19"/>
    <w:rsid w:val="009F6FB2"/>
    <w:rsid w:val="00A00D48"/>
    <w:rsid w:val="00A01F78"/>
    <w:rsid w:val="00A0453B"/>
    <w:rsid w:val="00A1004A"/>
    <w:rsid w:val="00A12C7D"/>
    <w:rsid w:val="00A12DE2"/>
    <w:rsid w:val="00A14623"/>
    <w:rsid w:val="00A14A9C"/>
    <w:rsid w:val="00A31938"/>
    <w:rsid w:val="00A330CF"/>
    <w:rsid w:val="00A333C9"/>
    <w:rsid w:val="00A33B9D"/>
    <w:rsid w:val="00A34EC4"/>
    <w:rsid w:val="00A36757"/>
    <w:rsid w:val="00A36A3F"/>
    <w:rsid w:val="00A36D7B"/>
    <w:rsid w:val="00A405FE"/>
    <w:rsid w:val="00A420FF"/>
    <w:rsid w:val="00A436C2"/>
    <w:rsid w:val="00A45B77"/>
    <w:rsid w:val="00A4626D"/>
    <w:rsid w:val="00A47268"/>
    <w:rsid w:val="00A50F33"/>
    <w:rsid w:val="00A51353"/>
    <w:rsid w:val="00A51AF7"/>
    <w:rsid w:val="00A54659"/>
    <w:rsid w:val="00A57172"/>
    <w:rsid w:val="00A57A90"/>
    <w:rsid w:val="00A611B7"/>
    <w:rsid w:val="00A64610"/>
    <w:rsid w:val="00A66D76"/>
    <w:rsid w:val="00A67837"/>
    <w:rsid w:val="00A7026E"/>
    <w:rsid w:val="00A7221E"/>
    <w:rsid w:val="00A742AA"/>
    <w:rsid w:val="00A74608"/>
    <w:rsid w:val="00A7522D"/>
    <w:rsid w:val="00A8042F"/>
    <w:rsid w:val="00A8103F"/>
    <w:rsid w:val="00A8129F"/>
    <w:rsid w:val="00A812CD"/>
    <w:rsid w:val="00A81DB9"/>
    <w:rsid w:val="00A84751"/>
    <w:rsid w:val="00A857DF"/>
    <w:rsid w:val="00A85D34"/>
    <w:rsid w:val="00A86CF3"/>
    <w:rsid w:val="00A94B19"/>
    <w:rsid w:val="00A96399"/>
    <w:rsid w:val="00AA06E3"/>
    <w:rsid w:val="00AA6A0A"/>
    <w:rsid w:val="00AB0326"/>
    <w:rsid w:val="00AB0B8C"/>
    <w:rsid w:val="00AB1E55"/>
    <w:rsid w:val="00AC2119"/>
    <w:rsid w:val="00AC30CE"/>
    <w:rsid w:val="00AC3B37"/>
    <w:rsid w:val="00AD0C92"/>
    <w:rsid w:val="00AD13E0"/>
    <w:rsid w:val="00AD4C0C"/>
    <w:rsid w:val="00AD5086"/>
    <w:rsid w:val="00AD53A7"/>
    <w:rsid w:val="00AD7365"/>
    <w:rsid w:val="00AE0020"/>
    <w:rsid w:val="00AE0EC6"/>
    <w:rsid w:val="00AE1623"/>
    <w:rsid w:val="00AE49BD"/>
    <w:rsid w:val="00AE4DA3"/>
    <w:rsid w:val="00AF38DA"/>
    <w:rsid w:val="00B0081C"/>
    <w:rsid w:val="00B01727"/>
    <w:rsid w:val="00B02375"/>
    <w:rsid w:val="00B04716"/>
    <w:rsid w:val="00B058DD"/>
    <w:rsid w:val="00B10E8B"/>
    <w:rsid w:val="00B1183B"/>
    <w:rsid w:val="00B15B99"/>
    <w:rsid w:val="00B22DA3"/>
    <w:rsid w:val="00B26E7A"/>
    <w:rsid w:val="00B32445"/>
    <w:rsid w:val="00B36606"/>
    <w:rsid w:val="00B43B6C"/>
    <w:rsid w:val="00B5127B"/>
    <w:rsid w:val="00B535C0"/>
    <w:rsid w:val="00B5377F"/>
    <w:rsid w:val="00B62F3C"/>
    <w:rsid w:val="00B66831"/>
    <w:rsid w:val="00B66D74"/>
    <w:rsid w:val="00B679BB"/>
    <w:rsid w:val="00B7164B"/>
    <w:rsid w:val="00B75227"/>
    <w:rsid w:val="00B80A66"/>
    <w:rsid w:val="00B83607"/>
    <w:rsid w:val="00B85AAA"/>
    <w:rsid w:val="00B86C02"/>
    <w:rsid w:val="00B904AD"/>
    <w:rsid w:val="00BA6F95"/>
    <w:rsid w:val="00BB086A"/>
    <w:rsid w:val="00BB6762"/>
    <w:rsid w:val="00BC115F"/>
    <w:rsid w:val="00BC1AC1"/>
    <w:rsid w:val="00BC40AD"/>
    <w:rsid w:val="00BC4AED"/>
    <w:rsid w:val="00BC4E70"/>
    <w:rsid w:val="00BC5DD6"/>
    <w:rsid w:val="00BD10F6"/>
    <w:rsid w:val="00BD3AAA"/>
    <w:rsid w:val="00BD3D7D"/>
    <w:rsid w:val="00BD45EB"/>
    <w:rsid w:val="00BD5E0C"/>
    <w:rsid w:val="00BD66D7"/>
    <w:rsid w:val="00BD69F9"/>
    <w:rsid w:val="00BE4200"/>
    <w:rsid w:val="00BE4857"/>
    <w:rsid w:val="00BF2589"/>
    <w:rsid w:val="00BF413E"/>
    <w:rsid w:val="00BF69CD"/>
    <w:rsid w:val="00C002B4"/>
    <w:rsid w:val="00C02B38"/>
    <w:rsid w:val="00C07F57"/>
    <w:rsid w:val="00C11725"/>
    <w:rsid w:val="00C125F5"/>
    <w:rsid w:val="00C147A3"/>
    <w:rsid w:val="00C15194"/>
    <w:rsid w:val="00C20E86"/>
    <w:rsid w:val="00C2282B"/>
    <w:rsid w:val="00C30124"/>
    <w:rsid w:val="00C32D21"/>
    <w:rsid w:val="00C354C3"/>
    <w:rsid w:val="00C364BA"/>
    <w:rsid w:val="00C37065"/>
    <w:rsid w:val="00C37992"/>
    <w:rsid w:val="00C403D2"/>
    <w:rsid w:val="00C42668"/>
    <w:rsid w:val="00C42762"/>
    <w:rsid w:val="00C4306A"/>
    <w:rsid w:val="00C4688B"/>
    <w:rsid w:val="00C475FD"/>
    <w:rsid w:val="00C54281"/>
    <w:rsid w:val="00C549A4"/>
    <w:rsid w:val="00C55D7B"/>
    <w:rsid w:val="00C56D5A"/>
    <w:rsid w:val="00C61D1B"/>
    <w:rsid w:val="00C62AD3"/>
    <w:rsid w:val="00C63F1C"/>
    <w:rsid w:val="00C711DB"/>
    <w:rsid w:val="00C774F0"/>
    <w:rsid w:val="00C811E0"/>
    <w:rsid w:val="00C81686"/>
    <w:rsid w:val="00C862C4"/>
    <w:rsid w:val="00C87D75"/>
    <w:rsid w:val="00C90A0D"/>
    <w:rsid w:val="00C91FBE"/>
    <w:rsid w:val="00C931E2"/>
    <w:rsid w:val="00C936B1"/>
    <w:rsid w:val="00CA066B"/>
    <w:rsid w:val="00CA151E"/>
    <w:rsid w:val="00CA28D9"/>
    <w:rsid w:val="00CA40FA"/>
    <w:rsid w:val="00CA4210"/>
    <w:rsid w:val="00CB0DF7"/>
    <w:rsid w:val="00CB6208"/>
    <w:rsid w:val="00CB71DF"/>
    <w:rsid w:val="00CC20DA"/>
    <w:rsid w:val="00CC57AA"/>
    <w:rsid w:val="00CC64F6"/>
    <w:rsid w:val="00CD0EDE"/>
    <w:rsid w:val="00CD20E5"/>
    <w:rsid w:val="00CD333B"/>
    <w:rsid w:val="00CD38A1"/>
    <w:rsid w:val="00CD4032"/>
    <w:rsid w:val="00CD5A60"/>
    <w:rsid w:val="00CE0BB6"/>
    <w:rsid w:val="00CE3C9A"/>
    <w:rsid w:val="00CE67C0"/>
    <w:rsid w:val="00CE7595"/>
    <w:rsid w:val="00CE7941"/>
    <w:rsid w:val="00CF01BD"/>
    <w:rsid w:val="00CF4052"/>
    <w:rsid w:val="00CF559E"/>
    <w:rsid w:val="00CF70A2"/>
    <w:rsid w:val="00D01195"/>
    <w:rsid w:val="00D027F7"/>
    <w:rsid w:val="00D03B79"/>
    <w:rsid w:val="00D041AB"/>
    <w:rsid w:val="00D07AFE"/>
    <w:rsid w:val="00D125A5"/>
    <w:rsid w:val="00D1331A"/>
    <w:rsid w:val="00D140E1"/>
    <w:rsid w:val="00D20DDD"/>
    <w:rsid w:val="00D21745"/>
    <w:rsid w:val="00D26B59"/>
    <w:rsid w:val="00D45722"/>
    <w:rsid w:val="00D45C58"/>
    <w:rsid w:val="00D50E9E"/>
    <w:rsid w:val="00D52B0D"/>
    <w:rsid w:val="00D531BC"/>
    <w:rsid w:val="00D56CF1"/>
    <w:rsid w:val="00D705E7"/>
    <w:rsid w:val="00D7376C"/>
    <w:rsid w:val="00D759FE"/>
    <w:rsid w:val="00D75A15"/>
    <w:rsid w:val="00D815A8"/>
    <w:rsid w:val="00D81F03"/>
    <w:rsid w:val="00D82D3B"/>
    <w:rsid w:val="00D82FF3"/>
    <w:rsid w:val="00DA245D"/>
    <w:rsid w:val="00DA63D9"/>
    <w:rsid w:val="00DB128A"/>
    <w:rsid w:val="00DB7C70"/>
    <w:rsid w:val="00DC044F"/>
    <w:rsid w:val="00DC066A"/>
    <w:rsid w:val="00DC4DCE"/>
    <w:rsid w:val="00DD2924"/>
    <w:rsid w:val="00DD4D39"/>
    <w:rsid w:val="00DD648A"/>
    <w:rsid w:val="00DD64DD"/>
    <w:rsid w:val="00DD7DD3"/>
    <w:rsid w:val="00DE20A2"/>
    <w:rsid w:val="00E00D00"/>
    <w:rsid w:val="00E05BC6"/>
    <w:rsid w:val="00E10ADF"/>
    <w:rsid w:val="00E126D9"/>
    <w:rsid w:val="00E13F3C"/>
    <w:rsid w:val="00E21E6D"/>
    <w:rsid w:val="00E2424F"/>
    <w:rsid w:val="00E26F06"/>
    <w:rsid w:val="00E30C5E"/>
    <w:rsid w:val="00E31EF5"/>
    <w:rsid w:val="00E33F40"/>
    <w:rsid w:val="00E34F3C"/>
    <w:rsid w:val="00E370D4"/>
    <w:rsid w:val="00E40058"/>
    <w:rsid w:val="00E40964"/>
    <w:rsid w:val="00E4119E"/>
    <w:rsid w:val="00E437A9"/>
    <w:rsid w:val="00E44B38"/>
    <w:rsid w:val="00E45B30"/>
    <w:rsid w:val="00E46AD2"/>
    <w:rsid w:val="00E50296"/>
    <w:rsid w:val="00E50B28"/>
    <w:rsid w:val="00E51E44"/>
    <w:rsid w:val="00E544E3"/>
    <w:rsid w:val="00E63604"/>
    <w:rsid w:val="00E65D3E"/>
    <w:rsid w:val="00E735AE"/>
    <w:rsid w:val="00E770A3"/>
    <w:rsid w:val="00E774A8"/>
    <w:rsid w:val="00E77C6C"/>
    <w:rsid w:val="00E77F98"/>
    <w:rsid w:val="00E81511"/>
    <w:rsid w:val="00E837B8"/>
    <w:rsid w:val="00E87CBA"/>
    <w:rsid w:val="00E91A98"/>
    <w:rsid w:val="00E9647D"/>
    <w:rsid w:val="00EA0EAE"/>
    <w:rsid w:val="00EA2E7D"/>
    <w:rsid w:val="00EA4C7A"/>
    <w:rsid w:val="00EA58BD"/>
    <w:rsid w:val="00EA5BE0"/>
    <w:rsid w:val="00EB4632"/>
    <w:rsid w:val="00EB5DC9"/>
    <w:rsid w:val="00EB6768"/>
    <w:rsid w:val="00EC2230"/>
    <w:rsid w:val="00EC293B"/>
    <w:rsid w:val="00EC37B3"/>
    <w:rsid w:val="00EC409A"/>
    <w:rsid w:val="00EC63C8"/>
    <w:rsid w:val="00ED48DE"/>
    <w:rsid w:val="00ED4E30"/>
    <w:rsid w:val="00EE340B"/>
    <w:rsid w:val="00EE3B50"/>
    <w:rsid w:val="00EE405B"/>
    <w:rsid w:val="00EE5907"/>
    <w:rsid w:val="00EF0096"/>
    <w:rsid w:val="00EF01EE"/>
    <w:rsid w:val="00EF1B34"/>
    <w:rsid w:val="00EF2938"/>
    <w:rsid w:val="00F0035C"/>
    <w:rsid w:val="00F02152"/>
    <w:rsid w:val="00F02CAC"/>
    <w:rsid w:val="00F03F50"/>
    <w:rsid w:val="00F06634"/>
    <w:rsid w:val="00F1088D"/>
    <w:rsid w:val="00F1333D"/>
    <w:rsid w:val="00F13CEF"/>
    <w:rsid w:val="00F140A8"/>
    <w:rsid w:val="00F16832"/>
    <w:rsid w:val="00F20BF3"/>
    <w:rsid w:val="00F222E8"/>
    <w:rsid w:val="00F230AA"/>
    <w:rsid w:val="00F23575"/>
    <w:rsid w:val="00F30A93"/>
    <w:rsid w:val="00F31CEF"/>
    <w:rsid w:val="00F337AD"/>
    <w:rsid w:val="00F3525D"/>
    <w:rsid w:val="00F35BD7"/>
    <w:rsid w:val="00F36606"/>
    <w:rsid w:val="00F44D4E"/>
    <w:rsid w:val="00F55AAF"/>
    <w:rsid w:val="00F57459"/>
    <w:rsid w:val="00F64C77"/>
    <w:rsid w:val="00F72A03"/>
    <w:rsid w:val="00F749F8"/>
    <w:rsid w:val="00F74A34"/>
    <w:rsid w:val="00F75AB0"/>
    <w:rsid w:val="00F75D92"/>
    <w:rsid w:val="00F75F1F"/>
    <w:rsid w:val="00F80945"/>
    <w:rsid w:val="00F83C9D"/>
    <w:rsid w:val="00F84708"/>
    <w:rsid w:val="00F852DD"/>
    <w:rsid w:val="00F8615D"/>
    <w:rsid w:val="00F87F15"/>
    <w:rsid w:val="00F93A1B"/>
    <w:rsid w:val="00F9455E"/>
    <w:rsid w:val="00F97530"/>
    <w:rsid w:val="00FA1393"/>
    <w:rsid w:val="00FA2155"/>
    <w:rsid w:val="00FA3B86"/>
    <w:rsid w:val="00FA48B0"/>
    <w:rsid w:val="00FA6564"/>
    <w:rsid w:val="00FA7959"/>
    <w:rsid w:val="00FB17CD"/>
    <w:rsid w:val="00FB25C3"/>
    <w:rsid w:val="00FB33BD"/>
    <w:rsid w:val="00FB78F7"/>
    <w:rsid w:val="00FC17F8"/>
    <w:rsid w:val="00FC5DA3"/>
    <w:rsid w:val="00FD082F"/>
    <w:rsid w:val="00FD0A16"/>
    <w:rsid w:val="00FD33C6"/>
    <w:rsid w:val="00FD384C"/>
    <w:rsid w:val="00FD5FD4"/>
    <w:rsid w:val="00FD7A09"/>
    <w:rsid w:val="00FE6CA5"/>
    <w:rsid w:val="00FF0D9E"/>
    <w:rsid w:val="00FF1CE2"/>
    <w:rsid w:val="00FF2A68"/>
    <w:rsid w:val="00FF2FAB"/>
    <w:rsid w:val="00FF45DB"/>
    <w:rsid w:val="00FF4BC3"/>
    <w:rsid w:val="00FF7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E1E1A"/>
  <w15:docId w15:val="{47204B5F-FAE3-4E4F-A0BE-7E0E039C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27402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7402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740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74029"/>
    <w:rPr>
      <w:color w:val="0000FF"/>
      <w:u w:val="single"/>
    </w:rPr>
  </w:style>
  <w:style w:type="character" w:styleId="a5">
    <w:name w:val="Strong"/>
    <w:basedOn w:val="a0"/>
    <w:uiPriority w:val="22"/>
    <w:qFormat/>
    <w:rsid w:val="00274029"/>
    <w:rPr>
      <w:b/>
      <w:bCs/>
    </w:rPr>
  </w:style>
  <w:style w:type="paragraph" w:styleId="a6">
    <w:name w:val="List Paragraph"/>
    <w:basedOn w:val="a"/>
    <w:uiPriority w:val="34"/>
    <w:qFormat/>
    <w:rsid w:val="00A14623"/>
    <w:pPr>
      <w:ind w:left="720"/>
      <w:contextualSpacing/>
    </w:pPr>
  </w:style>
  <w:style w:type="character" w:customStyle="1" w:styleId="grame">
    <w:name w:val="grame"/>
    <w:basedOn w:val="a0"/>
    <w:rsid w:val="00F72A03"/>
  </w:style>
  <w:style w:type="character" w:customStyle="1" w:styleId="headerblue">
    <w:name w:val="header_blue"/>
    <w:basedOn w:val="a0"/>
    <w:rsid w:val="00B36606"/>
  </w:style>
  <w:style w:type="character" w:customStyle="1" w:styleId="headerred">
    <w:name w:val="header_red"/>
    <w:basedOn w:val="a0"/>
    <w:rsid w:val="00F83C9D"/>
  </w:style>
  <w:style w:type="character" w:styleId="a7">
    <w:name w:val="annotation reference"/>
    <w:basedOn w:val="a0"/>
    <w:uiPriority w:val="99"/>
    <w:semiHidden/>
    <w:unhideWhenUsed/>
    <w:rsid w:val="00962FFF"/>
    <w:rPr>
      <w:sz w:val="16"/>
      <w:szCs w:val="16"/>
    </w:rPr>
  </w:style>
  <w:style w:type="paragraph" w:styleId="a8">
    <w:name w:val="annotation text"/>
    <w:basedOn w:val="a"/>
    <w:link w:val="a9"/>
    <w:uiPriority w:val="99"/>
    <w:semiHidden/>
    <w:unhideWhenUsed/>
    <w:rsid w:val="00962FFF"/>
    <w:pPr>
      <w:spacing w:line="240" w:lineRule="auto"/>
    </w:pPr>
    <w:rPr>
      <w:sz w:val="20"/>
      <w:szCs w:val="20"/>
    </w:rPr>
  </w:style>
  <w:style w:type="character" w:customStyle="1" w:styleId="a9">
    <w:name w:val="Текст примечания Знак"/>
    <w:basedOn w:val="a0"/>
    <w:link w:val="a8"/>
    <w:uiPriority w:val="99"/>
    <w:semiHidden/>
    <w:rsid w:val="00962FFF"/>
    <w:rPr>
      <w:sz w:val="20"/>
      <w:szCs w:val="20"/>
    </w:rPr>
  </w:style>
  <w:style w:type="paragraph" w:styleId="aa">
    <w:name w:val="annotation subject"/>
    <w:basedOn w:val="a8"/>
    <w:next w:val="a8"/>
    <w:link w:val="ab"/>
    <w:uiPriority w:val="99"/>
    <w:semiHidden/>
    <w:unhideWhenUsed/>
    <w:rsid w:val="00962FFF"/>
    <w:rPr>
      <w:b/>
      <w:bCs/>
    </w:rPr>
  </w:style>
  <w:style w:type="character" w:customStyle="1" w:styleId="ab">
    <w:name w:val="Тема примечания Знак"/>
    <w:basedOn w:val="a9"/>
    <w:link w:val="aa"/>
    <w:uiPriority w:val="99"/>
    <w:semiHidden/>
    <w:rsid w:val="00962FFF"/>
    <w:rPr>
      <w:b/>
      <w:bCs/>
      <w:sz w:val="20"/>
      <w:szCs w:val="20"/>
    </w:rPr>
  </w:style>
  <w:style w:type="paragraph" w:styleId="ac">
    <w:name w:val="Balloon Text"/>
    <w:basedOn w:val="a"/>
    <w:link w:val="ad"/>
    <w:uiPriority w:val="99"/>
    <w:semiHidden/>
    <w:unhideWhenUsed/>
    <w:rsid w:val="00962FF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2FFF"/>
    <w:rPr>
      <w:rFonts w:ascii="Tahoma" w:hAnsi="Tahoma" w:cs="Tahoma"/>
      <w:sz w:val="16"/>
      <w:szCs w:val="16"/>
    </w:rPr>
  </w:style>
  <w:style w:type="paragraph" w:styleId="ae">
    <w:name w:val="No Spacing"/>
    <w:uiPriority w:val="1"/>
    <w:qFormat/>
    <w:rsid w:val="00D759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2437">
      <w:bodyDiv w:val="1"/>
      <w:marLeft w:val="0"/>
      <w:marRight w:val="0"/>
      <w:marTop w:val="0"/>
      <w:marBottom w:val="0"/>
      <w:divBdr>
        <w:top w:val="none" w:sz="0" w:space="0" w:color="auto"/>
        <w:left w:val="none" w:sz="0" w:space="0" w:color="auto"/>
        <w:bottom w:val="none" w:sz="0" w:space="0" w:color="auto"/>
        <w:right w:val="none" w:sz="0" w:space="0" w:color="auto"/>
      </w:divBdr>
    </w:div>
    <w:div w:id="438373589">
      <w:bodyDiv w:val="1"/>
      <w:marLeft w:val="0"/>
      <w:marRight w:val="0"/>
      <w:marTop w:val="0"/>
      <w:marBottom w:val="0"/>
      <w:divBdr>
        <w:top w:val="none" w:sz="0" w:space="0" w:color="auto"/>
        <w:left w:val="none" w:sz="0" w:space="0" w:color="auto"/>
        <w:bottom w:val="none" w:sz="0" w:space="0" w:color="auto"/>
        <w:right w:val="none" w:sz="0" w:space="0" w:color="auto"/>
      </w:divBdr>
    </w:div>
    <w:div w:id="566183053">
      <w:bodyDiv w:val="1"/>
      <w:marLeft w:val="0"/>
      <w:marRight w:val="0"/>
      <w:marTop w:val="0"/>
      <w:marBottom w:val="0"/>
      <w:divBdr>
        <w:top w:val="none" w:sz="0" w:space="0" w:color="auto"/>
        <w:left w:val="none" w:sz="0" w:space="0" w:color="auto"/>
        <w:bottom w:val="none" w:sz="0" w:space="0" w:color="auto"/>
        <w:right w:val="none" w:sz="0" w:space="0" w:color="auto"/>
      </w:divBdr>
    </w:div>
    <w:div w:id="814831339">
      <w:bodyDiv w:val="1"/>
      <w:marLeft w:val="0"/>
      <w:marRight w:val="0"/>
      <w:marTop w:val="0"/>
      <w:marBottom w:val="0"/>
      <w:divBdr>
        <w:top w:val="none" w:sz="0" w:space="0" w:color="auto"/>
        <w:left w:val="none" w:sz="0" w:space="0" w:color="auto"/>
        <w:bottom w:val="none" w:sz="0" w:space="0" w:color="auto"/>
        <w:right w:val="none" w:sz="0" w:space="0" w:color="auto"/>
      </w:divBdr>
      <w:divsChild>
        <w:div w:id="1862933901">
          <w:marLeft w:val="0"/>
          <w:marRight w:val="0"/>
          <w:marTop w:val="0"/>
          <w:marBottom w:val="0"/>
          <w:divBdr>
            <w:top w:val="none" w:sz="0" w:space="0" w:color="auto"/>
            <w:left w:val="none" w:sz="0" w:space="0" w:color="auto"/>
            <w:bottom w:val="none" w:sz="0" w:space="0" w:color="auto"/>
            <w:right w:val="none" w:sz="0" w:space="0" w:color="auto"/>
          </w:divBdr>
        </w:div>
      </w:divsChild>
    </w:div>
    <w:div w:id="969632625">
      <w:bodyDiv w:val="1"/>
      <w:marLeft w:val="0"/>
      <w:marRight w:val="0"/>
      <w:marTop w:val="0"/>
      <w:marBottom w:val="0"/>
      <w:divBdr>
        <w:top w:val="none" w:sz="0" w:space="0" w:color="auto"/>
        <w:left w:val="none" w:sz="0" w:space="0" w:color="auto"/>
        <w:bottom w:val="none" w:sz="0" w:space="0" w:color="auto"/>
        <w:right w:val="none" w:sz="0" w:space="0" w:color="auto"/>
      </w:divBdr>
    </w:div>
    <w:div w:id="1259872594">
      <w:bodyDiv w:val="1"/>
      <w:marLeft w:val="0"/>
      <w:marRight w:val="0"/>
      <w:marTop w:val="0"/>
      <w:marBottom w:val="0"/>
      <w:divBdr>
        <w:top w:val="none" w:sz="0" w:space="0" w:color="auto"/>
        <w:left w:val="none" w:sz="0" w:space="0" w:color="auto"/>
        <w:bottom w:val="none" w:sz="0" w:space="0" w:color="auto"/>
        <w:right w:val="none" w:sz="0" w:space="0" w:color="auto"/>
      </w:divBdr>
    </w:div>
    <w:div w:id="1315181444">
      <w:bodyDiv w:val="1"/>
      <w:marLeft w:val="0"/>
      <w:marRight w:val="0"/>
      <w:marTop w:val="0"/>
      <w:marBottom w:val="0"/>
      <w:divBdr>
        <w:top w:val="none" w:sz="0" w:space="0" w:color="auto"/>
        <w:left w:val="none" w:sz="0" w:space="0" w:color="auto"/>
        <w:bottom w:val="none" w:sz="0" w:space="0" w:color="auto"/>
        <w:right w:val="none" w:sz="0" w:space="0" w:color="auto"/>
      </w:divBdr>
    </w:div>
    <w:div w:id="1357581456">
      <w:bodyDiv w:val="1"/>
      <w:marLeft w:val="0"/>
      <w:marRight w:val="0"/>
      <w:marTop w:val="0"/>
      <w:marBottom w:val="0"/>
      <w:divBdr>
        <w:top w:val="none" w:sz="0" w:space="0" w:color="auto"/>
        <w:left w:val="none" w:sz="0" w:space="0" w:color="auto"/>
        <w:bottom w:val="none" w:sz="0" w:space="0" w:color="auto"/>
        <w:right w:val="none" w:sz="0" w:space="0" w:color="auto"/>
      </w:divBdr>
      <w:divsChild>
        <w:div w:id="1715277917">
          <w:marLeft w:val="0"/>
          <w:marRight w:val="0"/>
          <w:marTop w:val="0"/>
          <w:marBottom w:val="0"/>
          <w:divBdr>
            <w:top w:val="none" w:sz="0" w:space="0" w:color="auto"/>
            <w:left w:val="none" w:sz="0" w:space="0" w:color="auto"/>
            <w:bottom w:val="none" w:sz="0" w:space="0" w:color="auto"/>
            <w:right w:val="none" w:sz="0" w:space="0" w:color="auto"/>
          </w:divBdr>
        </w:div>
      </w:divsChild>
    </w:div>
    <w:div w:id="1901793836">
      <w:bodyDiv w:val="1"/>
      <w:marLeft w:val="0"/>
      <w:marRight w:val="0"/>
      <w:marTop w:val="0"/>
      <w:marBottom w:val="0"/>
      <w:divBdr>
        <w:top w:val="none" w:sz="0" w:space="0" w:color="auto"/>
        <w:left w:val="none" w:sz="0" w:space="0" w:color="auto"/>
        <w:bottom w:val="none" w:sz="0" w:space="0" w:color="auto"/>
        <w:right w:val="none" w:sz="0" w:space="0" w:color="auto"/>
      </w:divBdr>
    </w:div>
    <w:div w:id="2004894986">
      <w:bodyDiv w:val="1"/>
      <w:marLeft w:val="0"/>
      <w:marRight w:val="0"/>
      <w:marTop w:val="0"/>
      <w:marBottom w:val="0"/>
      <w:divBdr>
        <w:top w:val="none" w:sz="0" w:space="0" w:color="auto"/>
        <w:left w:val="none" w:sz="0" w:space="0" w:color="auto"/>
        <w:bottom w:val="none" w:sz="0" w:space="0" w:color="auto"/>
        <w:right w:val="none" w:sz="0" w:space="0" w:color="auto"/>
      </w:divBdr>
    </w:div>
    <w:div w:id="207881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29D92-9F7A-4701-BC30-9E5498806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9294</Words>
  <Characters>52982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Dmitry Bugaev</cp:lastModifiedBy>
  <cp:revision>8</cp:revision>
  <dcterms:created xsi:type="dcterms:W3CDTF">2013-04-25T11:54:00Z</dcterms:created>
  <dcterms:modified xsi:type="dcterms:W3CDTF">2021-08-26T18:59:00Z</dcterms:modified>
</cp:coreProperties>
</file>